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A4" w:rsidRPr="00E817A4" w:rsidRDefault="00E817A4" w:rsidP="00E817A4">
      <w:pPr>
        <w:rPr>
          <w:rFonts w:ascii="Times New Roman" w:hAnsi="Times New Roman" w:cs="Times New Roman"/>
          <w:b/>
          <w:sz w:val="32"/>
          <w:szCs w:val="32"/>
        </w:rPr>
      </w:pPr>
      <w:r w:rsidRPr="00E817A4">
        <w:rPr>
          <w:rFonts w:ascii="Times New Roman" w:hAnsi="Times New Roman" w:cs="Times New Roman"/>
          <w:b/>
          <w:sz w:val="32"/>
          <w:szCs w:val="32"/>
        </w:rPr>
        <w:t>"Мектеп - Салауатты тамақтану аумағы" онкүндігі»</w:t>
      </w:r>
    </w:p>
    <w:p w:rsidR="00E817A4" w:rsidRPr="00E817A4" w:rsidRDefault="00E817A4" w:rsidP="00E817A4">
      <w:pPr>
        <w:rPr>
          <w:rFonts w:ascii="Times New Roman" w:hAnsi="Times New Roman" w:cs="Times New Roman"/>
          <w:b/>
          <w:sz w:val="32"/>
          <w:szCs w:val="32"/>
        </w:rPr>
      </w:pPr>
      <w:r w:rsidRPr="00E817A4">
        <w:rPr>
          <w:rFonts w:ascii="Times New Roman" w:hAnsi="Times New Roman" w:cs="Times New Roman"/>
          <w:b/>
          <w:sz w:val="32"/>
          <w:szCs w:val="32"/>
        </w:rPr>
        <w:t xml:space="preserve">   "Денсаулыққа қамқорлық – тәрбиешінің маңызды еңбегі.</w:t>
      </w:r>
    </w:p>
    <w:p w:rsidR="00E817A4" w:rsidRPr="00E817A4" w:rsidRDefault="00E817A4" w:rsidP="00E817A4">
      <w:pPr>
        <w:rPr>
          <w:rFonts w:ascii="Times New Roman" w:hAnsi="Times New Roman" w:cs="Times New Roman"/>
          <w:b/>
          <w:sz w:val="32"/>
          <w:szCs w:val="32"/>
        </w:rPr>
      </w:pPr>
      <w:r w:rsidRPr="00E817A4">
        <w:rPr>
          <w:rFonts w:ascii="Times New Roman" w:hAnsi="Times New Roman" w:cs="Times New Roman"/>
          <w:b/>
          <w:sz w:val="32"/>
          <w:szCs w:val="32"/>
        </w:rPr>
        <w:t>Балалардың өміршеңдігі мен сергектігіне олардың рухани өмірі, дүниетанымы, ақыл-ой дамуы, білімнің беріктігі мен өз күшіне деген сенімі байланысты " В. А. Сухомлинский</w:t>
      </w:r>
    </w:p>
    <w:p w:rsidR="00E817A4" w:rsidRPr="00E817A4" w:rsidRDefault="00E817A4" w:rsidP="00E817A4">
      <w:pPr>
        <w:rPr>
          <w:rFonts w:ascii="Times New Roman" w:hAnsi="Times New Roman" w:cs="Times New Roman"/>
          <w:b/>
          <w:sz w:val="32"/>
          <w:szCs w:val="32"/>
        </w:rPr>
      </w:pPr>
    </w:p>
    <w:p w:rsidR="00E817A4" w:rsidRPr="00E817A4" w:rsidRDefault="00E817A4" w:rsidP="00E817A4">
      <w:pPr>
        <w:rPr>
          <w:rFonts w:ascii="Times New Roman" w:hAnsi="Times New Roman" w:cs="Times New Roman"/>
          <w:b/>
          <w:sz w:val="32"/>
          <w:szCs w:val="32"/>
        </w:rPr>
      </w:pPr>
    </w:p>
    <w:p w:rsidR="00E817A4" w:rsidRPr="00E817A4" w:rsidRDefault="00E817A4" w:rsidP="00E817A4">
      <w:pPr>
        <w:rPr>
          <w:rFonts w:ascii="Times New Roman" w:hAnsi="Times New Roman" w:cs="Times New Roman"/>
          <w:b/>
          <w:sz w:val="32"/>
          <w:szCs w:val="32"/>
        </w:rPr>
      </w:pPr>
      <w:r w:rsidRPr="00E817A4">
        <w:rPr>
          <w:rFonts w:ascii="Times New Roman" w:hAnsi="Times New Roman" w:cs="Times New Roman"/>
          <w:b/>
          <w:sz w:val="32"/>
          <w:szCs w:val="32"/>
        </w:rPr>
        <w:t xml:space="preserve">         Білім алушылардың ұтымды тамақтануы-жалпы білім беру мекемелерінде денсаулық сақтау ортасын құру, білім беру жүйесінің теріс әсерлері мен жұмыс істеу салдарларын азайту шарттарының бірі. Балалар жасындағы қоректік заттардың жеткіліксіз түсуі физикалық даму, ауру, үлгерім көрсеткіштеріне теріс әсер етеді, алмасу бұзылыстары мен созылмалы патологияның пайда болуына ықпал етеді. Адамның денсаулығын, жоғары жұмыс қабілеттілігі мен төзімділігін сақтау үшін маңызды шарт толыққанды және дұрыс тамақтану болып табылады. </w:t>
      </w:r>
    </w:p>
    <w:p w:rsidR="00CD6A49" w:rsidRPr="00E817A4" w:rsidRDefault="00E817A4" w:rsidP="00E817A4">
      <w:pPr>
        <w:rPr>
          <w:rFonts w:ascii="Times New Roman" w:hAnsi="Times New Roman" w:cs="Times New Roman"/>
          <w:sz w:val="32"/>
          <w:szCs w:val="32"/>
          <w:lang w:val="kk-KZ"/>
        </w:rPr>
      </w:pPr>
      <w:r w:rsidRPr="00E817A4">
        <w:rPr>
          <w:rFonts w:ascii="Times New Roman" w:hAnsi="Times New Roman" w:cs="Times New Roman"/>
          <w:b/>
          <w:sz w:val="32"/>
          <w:szCs w:val="32"/>
        </w:rPr>
        <w:t xml:space="preserve"> 20 қазан мен 20 қараша аралығында мектепте "мектеп - Салауатты тамақтану аумағы" атты онкүндік өтті.- "дұрыс тамақтану-денсаулық кепілі "тақырыбында мектеп жиынында үгіт бригадаларының , медицина қызметкерінің және әлеуметтік педагогтың сөз сөйлеуі, бастауыш сынып оқушылары арасында салауатты өмір салтын насихаттау бойынша бейнероликтер мен" дұрыс тамақтану білгірлері"викторинасы ұйымдастырылды.  Мектеп кітапханашысы "Дұрыс тамақтан - здоровья набирайся"атты кітап көрмесін ұйымдастырды. Өзін-өзі тану мұғалімдері дұрыс тамақтану сабақтарын өткізді.</w:t>
      </w:r>
    </w:p>
    <w:p w:rsidR="00CD6A49" w:rsidRPr="00E817A4" w:rsidRDefault="00A97ED0" w:rsidP="00A97ED0">
      <w:pPr>
        <w:ind w:left="-851"/>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lastRenderedPageBreak/>
        <w:drawing>
          <wp:inline distT="0" distB="0" distL="0" distR="0">
            <wp:extent cx="3243631" cy="2433918"/>
            <wp:effectExtent l="19050" t="0" r="0" b="0"/>
            <wp:docPr id="1" name="Рисунок 1" descr="C:\Users\Зере\Desktop\питание  декада\000000000000000000000000000000000000000000000000000000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питание  декада\000000000000000000000000000000000000000000000000000000000000000000000000.jpg"/>
                    <pic:cNvPicPr>
                      <a:picLocks noChangeAspect="1" noChangeArrowheads="1"/>
                    </pic:cNvPicPr>
                  </pic:nvPicPr>
                  <pic:blipFill>
                    <a:blip r:embed="rId6"/>
                    <a:srcRect/>
                    <a:stretch>
                      <a:fillRect/>
                    </a:stretch>
                  </pic:blipFill>
                  <pic:spPr bwMode="auto">
                    <a:xfrm>
                      <a:off x="0" y="0"/>
                      <a:ext cx="3248043" cy="2437228"/>
                    </a:xfrm>
                    <a:prstGeom prst="rect">
                      <a:avLst/>
                    </a:prstGeom>
                    <a:noFill/>
                    <a:ln w="9525">
                      <a:noFill/>
                      <a:miter lim="800000"/>
                      <a:headEnd/>
                      <a:tailEnd/>
                    </a:ln>
                  </pic:spPr>
                </pic:pic>
              </a:graphicData>
            </a:graphic>
          </wp:inline>
        </w:drawing>
      </w:r>
      <w:r w:rsidR="0011615A" w:rsidRPr="00E817A4">
        <w:rPr>
          <w:rFonts w:ascii="Times New Roman" w:hAnsi="Times New Roman" w:cs="Times New Roman"/>
          <w:b/>
          <w:noProof/>
          <w:sz w:val="32"/>
          <w:szCs w:val="32"/>
          <w:lang w:eastAsia="ru-RU"/>
        </w:rPr>
        <w:drawing>
          <wp:inline distT="0" distB="0" distL="0" distR="0">
            <wp:extent cx="3166782" cy="2433917"/>
            <wp:effectExtent l="19050" t="0" r="0" b="0"/>
            <wp:docPr id="3" name="Рисунок 2" descr="C:\Users\Зере\Desktop\питание  декада\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питание  декада\IMG_0862.JPG"/>
                    <pic:cNvPicPr>
                      <a:picLocks noChangeAspect="1" noChangeArrowheads="1"/>
                    </pic:cNvPicPr>
                  </pic:nvPicPr>
                  <pic:blipFill>
                    <a:blip r:embed="rId7" cstate="print"/>
                    <a:srcRect/>
                    <a:stretch>
                      <a:fillRect/>
                    </a:stretch>
                  </pic:blipFill>
                  <pic:spPr bwMode="auto">
                    <a:xfrm>
                      <a:off x="0" y="0"/>
                      <a:ext cx="3171929" cy="2437872"/>
                    </a:xfrm>
                    <a:prstGeom prst="rect">
                      <a:avLst/>
                    </a:prstGeom>
                    <a:noFill/>
                    <a:ln w="9525">
                      <a:noFill/>
                      <a:miter lim="800000"/>
                      <a:headEnd/>
                      <a:tailEnd/>
                    </a:ln>
                  </pic:spPr>
                </pic:pic>
              </a:graphicData>
            </a:graphic>
          </wp:inline>
        </w:drawing>
      </w:r>
    </w:p>
    <w:p w:rsidR="0011615A" w:rsidRPr="00E817A4" w:rsidRDefault="0011615A" w:rsidP="00A97ED0">
      <w:pPr>
        <w:ind w:left="-851"/>
        <w:rPr>
          <w:rFonts w:ascii="Times New Roman" w:hAnsi="Times New Roman" w:cs="Times New Roman"/>
          <w:sz w:val="32"/>
          <w:szCs w:val="32"/>
          <w:lang w:val="kk-KZ"/>
        </w:rPr>
      </w:pPr>
      <w:r w:rsidRPr="00E817A4">
        <w:rPr>
          <w:rFonts w:ascii="Times New Roman" w:hAnsi="Times New Roman" w:cs="Times New Roman"/>
          <w:b/>
          <w:noProof/>
          <w:sz w:val="32"/>
          <w:szCs w:val="32"/>
          <w:lang w:eastAsia="ru-RU"/>
        </w:rPr>
        <w:drawing>
          <wp:inline distT="0" distB="0" distL="0" distR="0">
            <wp:extent cx="3354022" cy="2514600"/>
            <wp:effectExtent l="19050" t="0" r="0" b="0"/>
            <wp:docPr id="6" name="Рисунок 3" descr="C:\Users\Зере\Desktop\питание  декада\5-ааааааааааааааааааааааааааааааааааа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питание  декада\5-аааааааааааааааааааааааааааааааааааааааааааааа.jpg"/>
                    <pic:cNvPicPr>
                      <a:picLocks noChangeAspect="1" noChangeArrowheads="1"/>
                    </pic:cNvPicPr>
                  </pic:nvPicPr>
                  <pic:blipFill>
                    <a:blip r:embed="rId8"/>
                    <a:srcRect/>
                    <a:stretch>
                      <a:fillRect/>
                    </a:stretch>
                  </pic:blipFill>
                  <pic:spPr bwMode="auto">
                    <a:xfrm>
                      <a:off x="0" y="0"/>
                      <a:ext cx="3353346" cy="2514093"/>
                    </a:xfrm>
                    <a:prstGeom prst="rect">
                      <a:avLst/>
                    </a:prstGeom>
                    <a:noFill/>
                    <a:ln w="9525">
                      <a:noFill/>
                      <a:miter lim="800000"/>
                      <a:headEnd/>
                      <a:tailEnd/>
                    </a:ln>
                  </pic:spPr>
                </pic:pic>
              </a:graphicData>
            </a:graphic>
          </wp:inline>
        </w:drawing>
      </w:r>
      <w:r w:rsidR="00CB13DC" w:rsidRPr="00E817A4">
        <w:rPr>
          <w:rFonts w:ascii="Times New Roman" w:hAnsi="Times New Roman" w:cs="Times New Roman"/>
          <w:b/>
          <w:noProof/>
          <w:sz w:val="32"/>
          <w:szCs w:val="32"/>
          <w:lang w:eastAsia="ru-RU"/>
        </w:rPr>
        <w:drawing>
          <wp:inline distT="0" distB="0" distL="0" distR="0">
            <wp:extent cx="3060327" cy="2506379"/>
            <wp:effectExtent l="19050" t="0" r="6723" b="0"/>
            <wp:docPr id="10" name="Рисунок 4" descr="C:\Users\Зере\Desktop\питание  декада\3вввввввввввввввв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ере\Desktop\питание  декада\3ввввввввввввввввввв.jpg"/>
                    <pic:cNvPicPr>
                      <a:picLocks noChangeAspect="1" noChangeArrowheads="1"/>
                    </pic:cNvPicPr>
                  </pic:nvPicPr>
                  <pic:blipFill>
                    <a:blip r:embed="rId9"/>
                    <a:srcRect/>
                    <a:stretch>
                      <a:fillRect/>
                    </a:stretch>
                  </pic:blipFill>
                  <pic:spPr bwMode="auto">
                    <a:xfrm>
                      <a:off x="0" y="0"/>
                      <a:ext cx="3073543" cy="2517203"/>
                    </a:xfrm>
                    <a:prstGeom prst="rect">
                      <a:avLst/>
                    </a:prstGeom>
                    <a:noFill/>
                    <a:ln w="9525">
                      <a:noFill/>
                      <a:miter lim="800000"/>
                      <a:headEnd/>
                      <a:tailEnd/>
                    </a:ln>
                  </pic:spPr>
                </pic:pic>
              </a:graphicData>
            </a:graphic>
          </wp:inline>
        </w:drawing>
      </w:r>
    </w:p>
    <w:p w:rsidR="0011615A" w:rsidRPr="00E817A4" w:rsidRDefault="00CB13DC" w:rsidP="00E151FB">
      <w:pPr>
        <w:ind w:left="-851"/>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drawing>
          <wp:inline distT="0" distB="0" distL="0" distR="0">
            <wp:extent cx="2408839" cy="3026979"/>
            <wp:effectExtent l="19050" t="0" r="0" b="0"/>
            <wp:docPr id="12" name="Рисунок 5" descr="C:\Users\Зере\Desktop\питание  декада\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питание  декада\IMG_0911.JPG"/>
                    <pic:cNvPicPr>
                      <a:picLocks noChangeAspect="1" noChangeArrowheads="1"/>
                    </pic:cNvPicPr>
                  </pic:nvPicPr>
                  <pic:blipFill>
                    <a:blip r:embed="rId10" cstate="print"/>
                    <a:srcRect/>
                    <a:stretch>
                      <a:fillRect/>
                    </a:stretch>
                  </pic:blipFill>
                  <pic:spPr bwMode="auto">
                    <a:xfrm>
                      <a:off x="0" y="0"/>
                      <a:ext cx="2418195" cy="3038736"/>
                    </a:xfrm>
                    <a:prstGeom prst="rect">
                      <a:avLst/>
                    </a:prstGeom>
                    <a:noFill/>
                    <a:ln w="9525">
                      <a:noFill/>
                      <a:miter lim="800000"/>
                      <a:headEnd/>
                      <a:tailEnd/>
                    </a:ln>
                  </pic:spPr>
                </pic:pic>
              </a:graphicData>
            </a:graphic>
          </wp:inline>
        </w:drawing>
      </w:r>
      <w:r w:rsidR="00E151FB" w:rsidRPr="00E817A4">
        <w:rPr>
          <w:rFonts w:ascii="Times New Roman" w:hAnsi="Times New Roman" w:cs="Times New Roman"/>
          <w:b/>
          <w:noProof/>
          <w:sz w:val="32"/>
          <w:szCs w:val="32"/>
          <w:lang w:eastAsia="ru-RU"/>
        </w:rPr>
        <w:drawing>
          <wp:inline distT="0" distB="0" distL="0" distR="0">
            <wp:extent cx="2755681" cy="1837120"/>
            <wp:effectExtent l="19050" t="0" r="6569" b="0"/>
            <wp:docPr id="11" name="Рисунок 4" descr="C:\Users\Зере\Desktop\питание  декада\на сайт\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ере\Desktop\питание  декада\на сайт\IMG_1233.JPG"/>
                    <pic:cNvPicPr>
                      <a:picLocks noChangeAspect="1" noChangeArrowheads="1"/>
                    </pic:cNvPicPr>
                  </pic:nvPicPr>
                  <pic:blipFill>
                    <a:blip r:embed="rId11" cstate="print"/>
                    <a:srcRect/>
                    <a:stretch>
                      <a:fillRect/>
                    </a:stretch>
                  </pic:blipFill>
                  <pic:spPr bwMode="auto">
                    <a:xfrm>
                      <a:off x="0" y="0"/>
                      <a:ext cx="2774655" cy="1849770"/>
                    </a:xfrm>
                    <a:prstGeom prst="rect">
                      <a:avLst/>
                    </a:prstGeom>
                    <a:noFill/>
                    <a:ln w="9525">
                      <a:noFill/>
                      <a:miter lim="800000"/>
                      <a:headEnd/>
                      <a:tailEnd/>
                    </a:ln>
                  </pic:spPr>
                </pic:pic>
              </a:graphicData>
            </a:graphic>
          </wp:inline>
        </w:drawing>
      </w:r>
    </w:p>
    <w:p w:rsidR="00CB13DC" w:rsidRPr="00E817A4" w:rsidRDefault="00CB13DC" w:rsidP="00CB13DC">
      <w:pPr>
        <w:ind w:left="-851"/>
        <w:jc w:val="center"/>
        <w:rPr>
          <w:rFonts w:ascii="Times New Roman" w:hAnsi="Times New Roman" w:cs="Times New Roman"/>
          <w:sz w:val="32"/>
          <w:szCs w:val="32"/>
          <w:lang w:val="kk-KZ"/>
        </w:rPr>
      </w:pPr>
    </w:p>
    <w:p w:rsidR="00CB13DC" w:rsidRPr="00E817A4" w:rsidRDefault="00CB13DC" w:rsidP="00CB13DC">
      <w:pPr>
        <w:ind w:left="-851"/>
        <w:jc w:val="center"/>
        <w:rPr>
          <w:rFonts w:ascii="Times New Roman" w:hAnsi="Times New Roman" w:cs="Times New Roman"/>
          <w:sz w:val="32"/>
          <w:szCs w:val="32"/>
          <w:lang w:val="kk-KZ"/>
        </w:rPr>
      </w:pPr>
    </w:p>
    <w:p w:rsidR="00CB13DC" w:rsidRPr="00E817A4" w:rsidRDefault="00CB13DC" w:rsidP="00CB13DC">
      <w:pPr>
        <w:ind w:left="-851"/>
        <w:jc w:val="center"/>
        <w:rPr>
          <w:rFonts w:ascii="Times New Roman" w:hAnsi="Times New Roman" w:cs="Times New Roman"/>
          <w:sz w:val="32"/>
          <w:szCs w:val="32"/>
          <w:lang w:val="kk-KZ"/>
        </w:rPr>
      </w:pPr>
    </w:p>
    <w:p w:rsidR="0011615A" w:rsidRPr="00E817A4" w:rsidRDefault="004B2FAB" w:rsidP="00A97ED0">
      <w:pPr>
        <w:ind w:left="-851"/>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lastRenderedPageBreak/>
        <w:drawing>
          <wp:inline distT="0" distB="0" distL="0" distR="0">
            <wp:extent cx="2939303" cy="2391786"/>
            <wp:effectExtent l="19050" t="0" r="0" b="0"/>
            <wp:docPr id="13" name="Рисунок 6" descr="C:\Users\Зере\Desktop\питание  декада\7-а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ере\Desktop\питание  декада\7-а222.jpg"/>
                    <pic:cNvPicPr>
                      <a:picLocks noChangeAspect="1" noChangeArrowheads="1"/>
                    </pic:cNvPicPr>
                  </pic:nvPicPr>
                  <pic:blipFill>
                    <a:blip r:embed="rId12"/>
                    <a:srcRect/>
                    <a:stretch>
                      <a:fillRect/>
                    </a:stretch>
                  </pic:blipFill>
                  <pic:spPr bwMode="auto">
                    <a:xfrm>
                      <a:off x="0" y="0"/>
                      <a:ext cx="2941460" cy="2393541"/>
                    </a:xfrm>
                    <a:prstGeom prst="rect">
                      <a:avLst/>
                    </a:prstGeom>
                    <a:noFill/>
                    <a:ln w="9525">
                      <a:noFill/>
                      <a:miter lim="800000"/>
                      <a:headEnd/>
                      <a:tailEnd/>
                    </a:ln>
                  </pic:spPr>
                </pic:pic>
              </a:graphicData>
            </a:graphic>
          </wp:inline>
        </w:drawing>
      </w:r>
      <w:r w:rsidRPr="00E817A4">
        <w:rPr>
          <w:rFonts w:ascii="Times New Roman" w:hAnsi="Times New Roman" w:cs="Times New Roman"/>
          <w:b/>
          <w:noProof/>
          <w:sz w:val="32"/>
          <w:szCs w:val="32"/>
          <w:lang w:eastAsia="ru-RU"/>
        </w:rPr>
        <w:drawing>
          <wp:inline distT="0" distB="0" distL="0" distR="0">
            <wp:extent cx="3189868" cy="2393576"/>
            <wp:effectExtent l="19050" t="0" r="0" b="0"/>
            <wp:docPr id="15" name="Рисунок 7" descr="C:\Users\Зере\Desktop\питание  декада\викторнннннннннннннннннннннннннннн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ере\Desktop\питание  декада\викторнннннннннннннннннннннннннннннн.jpg"/>
                    <pic:cNvPicPr>
                      <a:picLocks noChangeAspect="1" noChangeArrowheads="1"/>
                    </pic:cNvPicPr>
                  </pic:nvPicPr>
                  <pic:blipFill>
                    <a:blip r:embed="rId13"/>
                    <a:srcRect/>
                    <a:stretch>
                      <a:fillRect/>
                    </a:stretch>
                  </pic:blipFill>
                  <pic:spPr bwMode="auto">
                    <a:xfrm>
                      <a:off x="0" y="0"/>
                      <a:ext cx="3194207" cy="2396832"/>
                    </a:xfrm>
                    <a:prstGeom prst="rect">
                      <a:avLst/>
                    </a:prstGeom>
                    <a:noFill/>
                    <a:ln w="9525">
                      <a:noFill/>
                      <a:miter lim="800000"/>
                      <a:headEnd/>
                      <a:tailEnd/>
                    </a:ln>
                  </pic:spPr>
                </pic:pic>
              </a:graphicData>
            </a:graphic>
          </wp:inline>
        </w:drawing>
      </w:r>
    </w:p>
    <w:p w:rsidR="004B2FAB" w:rsidRPr="00E817A4" w:rsidRDefault="004B2FAB" w:rsidP="00A97ED0">
      <w:pPr>
        <w:ind w:left="-851"/>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drawing>
          <wp:inline distT="0" distB="0" distL="0" distR="0">
            <wp:extent cx="2387974" cy="3630706"/>
            <wp:effectExtent l="19050" t="0" r="0" b="0"/>
            <wp:docPr id="18" name="Рисунок 8" descr="C:\Users\Зере\Desktop\питание  декада\викторинам 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ере\Desktop\питание  декада\викторинам 222222222222222222222222.jpg"/>
                    <pic:cNvPicPr>
                      <a:picLocks noChangeAspect="1" noChangeArrowheads="1"/>
                    </pic:cNvPicPr>
                  </pic:nvPicPr>
                  <pic:blipFill>
                    <a:blip r:embed="rId14"/>
                    <a:srcRect/>
                    <a:stretch>
                      <a:fillRect/>
                    </a:stretch>
                  </pic:blipFill>
                  <pic:spPr bwMode="auto">
                    <a:xfrm>
                      <a:off x="0" y="0"/>
                      <a:ext cx="2391458" cy="3636003"/>
                    </a:xfrm>
                    <a:prstGeom prst="rect">
                      <a:avLst/>
                    </a:prstGeom>
                    <a:noFill/>
                    <a:ln w="9525">
                      <a:noFill/>
                      <a:miter lim="800000"/>
                      <a:headEnd/>
                      <a:tailEnd/>
                    </a:ln>
                  </pic:spPr>
                </pic:pic>
              </a:graphicData>
            </a:graphic>
          </wp:inline>
        </w:drawing>
      </w:r>
      <w:r w:rsidR="001A794A" w:rsidRPr="00E817A4">
        <w:rPr>
          <w:rFonts w:ascii="Times New Roman" w:hAnsi="Times New Roman" w:cs="Times New Roman"/>
          <w:noProof/>
          <w:sz w:val="32"/>
          <w:szCs w:val="32"/>
          <w:lang w:eastAsia="ru-RU"/>
        </w:rPr>
        <w:drawing>
          <wp:inline distT="0" distB="0" distL="0" distR="0">
            <wp:extent cx="3934385" cy="2958353"/>
            <wp:effectExtent l="19050" t="0" r="8965" b="0"/>
            <wp:docPr id="19" name="Рисунок 9" descr="C:\Users\Зере\Desktop\питание  декада\броеұеееееееееееееееееееееееееееееееееееееееее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ере\Desktop\питание  декада\броеұеееееееееееееееееееееееееееееееееееееееееее.jpg"/>
                    <pic:cNvPicPr>
                      <a:picLocks noChangeAspect="1" noChangeArrowheads="1"/>
                    </pic:cNvPicPr>
                  </pic:nvPicPr>
                  <pic:blipFill>
                    <a:blip r:embed="rId15"/>
                    <a:srcRect/>
                    <a:stretch>
                      <a:fillRect/>
                    </a:stretch>
                  </pic:blipFill>
                  <pic:spPr bwMode="auto">
                    <a:xfrm>
                      <a:off x="0" y="0"/>
                      <a:ext cx="3939734" cy="2962375"/>
                    </a:xfrm>
                    <a:prstGeom prst="rect">
                      <a:avLst/>
                    </a:prstGeom>
                    <a:noFill/>
                    <a:ln w="9525">
                      <a:noFill/>
                      <a:miter lim="800000"/>
                      <a:headEnd/>
                      <a:tailEnd/>
                    </a:ln>
                  </pic:spPr>
                </pic:pic>
              </a:graphicData>
            </a:graphic>
          </wp:inline>
        </w:drawing>
      </w:r>
    </w:p>
    <w:p w:rsidR="001A794A" w:rsidRPr="00E817A4" w:rsidRDefault="001A57AE" w:rsidP="00A97ED0">
      <w:pPr>
        <w:ind w:left="-851"/>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drawing>
          <wp:inline distT="0" distB="0" distL="0" distR="0">
            <wp:extent cx="2724150" cy="2522483"/>
            <wp:effectExtent l="19050" t="0" r="0" b="0"/>
            <wp:docPr id="7" name="Рисунок 3" descr="C:\Users\Зере\Desktop\питание  декада\на сайт\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питание  декада\на сайт\IMG_1210.JPG"/>
                    <pic:cNvPicPr>
                      <a:picLocks noChangeAspect="1" noChangeArrowheads="1"/>
                    </pic:cNvPicPr>
                  </pic:nvPicPr>
                  <pic:blipFill>
                    <a:blip r:embed="rId16" cstate="print"/>
                    <a:srcRect/>
                    <a:stretch>
                      <a:fillRect/>
                    </a:stretch>
                  </pic:blipFill>
                  <pic:spPr bwMode="auto">
                    <a:xfrm>
                      <a:off x="0" y="0"/>
                      <a:ext cx="2734647" cy="2532203"/>
                    </a:xfrm>
                    <a:prstGeom prst="rect">
                      <a:avLst/>
                    </a:prstGeom>
                    <a:noFill/>
                    <a:ln w="9525">
                      <a:noFill/>
                      <a:miter lim="800000"/>
                      <a:headEnd/>
                      <a:tailEnd/>
                    </a:ln>
                  </pic:spPr>
                </pic:pic>
              </a:graphicData>
            </a:graphic>
          </wp:inline>
        </w:drawing>
      </w:r>
      <w:r w:rsidR="00E151FB" w:rsidRPr="00E817A4">
        <w:rPr>
          <w:rFonts w:ascii="Times New Roman" w:hAnsi="Times New Roman" w:cs="Times New Roman"/>
          <w:noProof/>
          <w:sz w:val="32"/>
          <w:szCs w:val="32"/>
          <w:lang w:eastAsia="ru-RU"/>
        </w:rPr>
        <w:drawing>
          <wp:inline distT="0" distB="0" distL="0" distR="0">
            <wp:extent cx="2440370" cy="2425700"/>
            <wp:effectExtent l="19050" t="0" r="0" b="0"/>
            <wp:docPr id="2" name="Рисунок 2" descr="C:\Users\Зере\Desktop\питание  декада\на сайт\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питание  декада\на сайт\IMG_1272.JPG"/>
                    <pic:cNvPicPr>
                      <a:picLocks noChangeAspect="1" noChangeArrowheads="1"/>
                    </pic:cNvPicPr>
                  </pic:nvPicPr>
                  <pic:blipFill>
                    <a:blip r:embed="rId17" cstate="print"/>
                    <a:srcRect/>
                    <a:stretch>
                      <a:fillRect/>
                    </a:stretch>
                  </pic:blipFill>
                  <pic:spPr bwMode="auto">
                    <a:xfrm>
                      <a:off x="0" y="0"/>
                      <a:ext cx="2443925" cy="2429233"/>
                    </a:xfrm>
                    <a:prstGeom prst="rect">
                      <a:avLst/>
                    </a:prstGeom>
                    <a:noFill/>
                    <a:ln w="9525">
                      <a:noFill/>
                      <a:miter lim="800000"/>
                      <a:headEnd/>
                      <a:tailEnd/>
                    </a:ln>
                  </pic:spPr>
                </pic:pic>
              </a:graphicData>
            </a:graphic>
          </wp:inline>
        </w:drawing>
      </w:r>
    </w:p>
    <w:p w:rsidR="001A794A" w:rsidRPr="00E817A4" w:rsidRDefault="001A794A" w:rsidP="00A97ED0">
      <w:pPr>
        <w:ind w:left="-851"/>
        <w:rPr>
          <w:rFonts w:ascii="Times New Roman" w:hAnsi="Times New Roman" w:cs="Times New Roman"/>
          <w:sz w:val="32"/>
          <w:szCs w:val="32"/>
          <w:lang w:val="kk-KZ"/>
        </w:rPr>
      </w:pPr>
    </w:p>
    <w:p w:rsidR="004B2FAB" w:rsidRPr="00E817A4" w:rsidRDefault="004B2FAB" w:rsidP="00A97ED0">
      <w:pPr>
        <w:ind w:left="-851"/>
        <w:rPr>
          <w:rFonts w:ascii="Times New Roman" w:hAnsi="Times New Roman" w:cs="Times New Roman"/>
          <w:sz w:val="32"/>
          <w:szCs w:val="32"/>
          <w:lang w:val="kk-KZ"/>
        </w:rPr>
      </w:pPr>
    </w:p>
    <w:p w:rsidR="0011615A" w:rsidRPr="00E817A4" w:rsidRDefault="003A7D09" w:rsidP="003A7D09">
      <w:pPr>
        <w:ind w:left="-851" w:right="-851"/>
        <w:rPr>
          <w:rFonts w:ascii="Times New Roman" w:hAnsi="Times New Roman" w:cs="Times New Roman"/>
          <w:sz w:val="32"/>
          <w:szCs w:val="32"/>
          <w:lang w:val="kk-KZ"/>
        </w:rPr>
      </w:pPr>
      <w:r w:rsidRPr="00E817A4">
        <w:rPr>
          <w:rFonts w:ascii="Times New Roman" w:hAnsi="Times New Roman" w:cs="Times New Roman"/>
          <w:b/>
          <w:noProof/>
          <w:sz w:val="32"/>
          <w:szCs w:val="32"/>
          <w:lang w:eastAsia="ru-RU"/>
        </w:rPr>
        <w:drawing>
          <wp:inline distT="0" distB="0" distL="0" distR="0">
            <wp:extent cx="2557220" cy="3186953"/>
            <wp:effectExtent l="19050" t="0" r="0" b="0"/>
            <wp:docPr id="24" name="Рисунок 12" descr="C:\Users\Зере\Desktop\питание  декада\2222222222222222222222222222222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ере\Desktop\питание  декада\2222222222222222222222222222222222222222222222222222222.jpg"/>
                    <pic:cNvPicPr>
                      <a:picLocks noChangeAspect="1" noChangeArrowheads="1"/>
                    </pic:cNvPicPr>
                  </pic:nvPicPr>
                  <pic:blipFill>
                    <a:blip r:embed="rId18"/>
                    <a:srcRect l="9203" t="29284" r="6449"/>
                    <a:stretch>
                      <a:fillRect/>
                    </a:stretch>
                  </pic:blipFill>
                  <pic:spPr bwMode="auto">
                    <a:xfrm>
                      <a:off x="0" y="0"/>
                      <a:ext cx="2561523" cy="3192316"/>
                    </a:xfrm>
                    <a:prstGeom prst="rect">
                      <a:avLst/>
                    </a:prstGeom>
                    <a:noFill/>
                    <a:ln w="9525">
                      <a:noFill/>
                      <a:miter lim="800000"/>
                      <a:headEnd/>
                      <a:tailEnd/>
                    </a:ln>
                  </pic:spPr>
                </pic:pic>
              </a:graphicData>
            </a:graphic>
          </wp:inline>
        </w:drawing>
      </w:r>
      <w:r w:rsidRPr="00E817A4">
        <w:rPr>
          <w:rFonts w:ascii="Times New Roman" w:hAnsi="Times New Roman" w:cs="Times New Roman"/>
          <w:noProof/>
          <w:sz w:val="32"/>
          <w:szCs w:val="32"/>
          <w:lang w:eastAsia="ru-RU"/>
        </w:rPr>
        <w:drawing>
          <wp:inline distT="0" distB="0" distL="0" distR="0">
            <wp:extent cx="3387905" cy="3186953"/>
            <wp:effectExtent l="19050" t="0" r="2995" b="0"/>
            <wp:docPr id="25" name="Рисунок 10" descr="C:\Users\Зере\Desktop\питание  декада\книжная вы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ере\Desktop\питание  декада\книжная выставка.jpg"/>
                    <pic:cNvPicPr>
                      <a:picLocks noChangeAspect="1" noChangeArrowheads="1"/>
                    </pic:cNvPicPr>
                  </pic:nvPicPr>
                  <pic:blipFill>
                    <a:blip r:embed="rId19"/>
                    <a:srcRect/>
                    <a:stretch>
                      <a:fillRect/>
                    </a:stretch>
                  </pic:blipFill>
                  <pic:spPr bwMode="auto">
                    <a:xfrm>
                      <a:off x="0" y="0"/>
                      <a:ext cx="3386709" cy="3185827"/>
                    </a:xfrm>
                    <a:prstGeom prst="rect">
                      <a:avLst/>
                    </a:prstGeom>
                    <a:noFill/>
                    <a:ln w="9525">
                      <a:noFill/>
                      <a:miter lim="800000"/>
                      <a:headEnd/>
                      <a:tailEnd/>
                    </a:ln>
                  </pic:spPr>
                </pic:pic>
              </a:graphicData>
            </a:graphic>
          </wp:inline>
        </w:drawing>
      </w:r>
    </w:p>
    <w:p w:rsidR="00731DBA" w:rsidRPr="00E817A4" w:rsidRDefault="00731DBA" w:rsidP="00E151FB">
      <w:pPr>
        <w:rPr>
          <w:rFonts w:ascii="Times New Roman" w:hAnsi="Times New Roman" w:cs="Times New Roman"/>
          <w:sz w:val="32"/>
          <w:szCs w:val="32"/>
          <w:lang w:val="kk-KZ"/>
        </w:rPr>
      </w:pPr>
      <w:r w:rsidRPr="00E817A4">
        <w:rPr>
          <w:rFonts w:ascii="Times New Roman" w:hAnsi="Times New Roman" w:cs="Times New Roman"/>
          <w:noProof/>
          <w:sz w:val="32"/>
          <w:szCs w:val="32"/>
          <w:lang w:eastAsia="ru-RU"/>
        </w:rPr>
        <w:drawing>
          <wp:inline distT="0" distB="0" distL="0" distR="0">
            <wp:extent cx="2818743" cy="2509782"/>
            <wp:effectExtent l="19050" t="0" r="657" b="0"/>
            <wp:docPr id="17" name="Рисунок 1" descr="C:\Users\Зере\Desktop\питание  декада\на сайт\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питание  декада\на сайт\IMG_1242.JPG"/>
                    <pic:cNvPicPr>
                      <a:picLocks noChangeAspect="1" noChangeArrowheads="1"/>
                    </pic:cNvPicPr>
                  </pic:nvPicPr>
                  <pic:blipFill>
                    <a:blip r:embed="rId20" cstate="print"/>
                    <a:srcRect/>
                    <a:stretch>
                      <a:fillRect/>
                    </a:stretch>
                  </pic:blipFill>
                  <pic:spPr bwMode="auto">
                    <a:xfrm>
                      <a:off x="0" y="0"/>
                      <a:ext cx="2835518" cy="2524719"/>
                    </a:xfrm>
                    <a:prstGeom prst="rect">
                      <a:avLst/>
                    </a:prstGeom>
                    <a:noFill/>
                    <a:ln w="9525">
                      <a:noFill/>
                      <a:miter lim="800000"/>
                      <a:headEnd/>
                      <a:tailEnd/>
                    </a:ln>
                  </pic:spPr>
                </pic:pic>
              </a:graphicData>
            </a:graphic>
          </wp:inline>
        </w:drawing>
      </w:r>
      <w:r w:rsidR="00E151FB" w:rsidRPr="00E817A4">
        <w:rPr>
          <w:rFonts w:ascii="Times New Roman" w:hAnsi="Times New Roman" w:cs="Times New Roman"/>
          <w:b/>
          <w:noProof/>
          <w:sz w:val="32"/>
          <w:szCs w:val="32"/>
          <w:lang w:eastAsia="ru-RU"/>
        </w:rPr>
        <w:drawing>
          <wp:inline distT="0" distB="0" distL="0" distR="0">
            <wp:extent cx="2724150" cy="2743200"/>
            <wp:effectExtent l="19050" t="0" r="0" b="0"/>
            <wp:docPr id="8" name="Рисунок 11" descr="C:\Users\Зере\Desktop\питание  декада\8-аааааааааааа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ере\Desktop\питание  декада\8-ааааааааааааааааааааааа.jpg"/>
                    <pic:cNvPicPr>
                      <a:picLocks noChangeAspect="1" noChangeArrowheads="1"/>
                    </pic:cNvPicPr>
                  </pic:nvPicPr>
                  <pic:blipFill>
                    <a:blip r:embed="rId21"/>
                    <a:srcRect/>
                    <a:stretch>
                      <a:fillRect/>
                    </a:stretch>
                  </pic:blipFill>
                  <pic:spPr bwMode="auto">
                    <a:xfrm>
                      <a:off x="0" y="0"/>
                      <a:ext cx="2740809" cy="2759975"/>
                    </a:xfrm>
                    <a:prstGeom prst="rect">
                      <a:avLst/>
                    </a:prstGeom>
                    <a:noFill/>
                    <a:ln w="9525">
                      <a:noFill/>
                      <a:miter lim="800000"/>
                      <a:headEnd/>
                      <a:tailEnd/>
                    </a:ln>
                  </pic:spPr>
                </pic:pic>
              </a:graphicData>
            </a:graphic>
          </wp:inline>
        </w:drawing>
      </w:r>
    </w:p>
    <w:p w:rsidR="00A97ED0" w:rsidRPr="00E817A4" w:rsidRDefault="00A97ED0" w:rsidP="00E1141E">
      <w:pPr>
        <w:jc w:val="center"/>
        <w:rPr>
          <w:rFonts w:ascii="Times New Roman" w:hAnsi="Times New Roman" w:cs="Times New Roman"/>
          <w:sz w:val="32"/>
          <w:szCs w:val="32"/>
          <w:lang w:val="kk-KZ"/>
        </w:rPr>
      </w:pPr>
    </w:p>
    <w:p w:rsidR="00CD6A49" w:rsidRPr="00E817A4" w:rsidRDefault="00731DBA" w:rsidP="00171567">
      <w:pPr>
        <w:rPr>
          <w:rFonts w:ascii="Times New Roman" w:hAnsi="Times New Roman" w:cs="Times New Roman"/>
          <w:b/>
          <w:sz w:val="32"/>
          <w:szCs w:val="32"/>
          <w:lang w:val="kk-KZ"/>
        </w:rPr>
      </w:pPr>
      <w:r w:rsidRPr="00E817A4">
        <w:rPr>
          <w:rFonts w:ascii="Times New Roman" w:hAnsi="Times New Roman" w:cs="Times New Roman"/>
          <w:noProof/>
          <w:sz w:val="32"/>
          <w:szCs w:val="32"/>
          <w:lang w:eastAsia="ru-RU"/>
        </w:rPr>
        <w:drawing>
          <wp:inline distT="0" distB="0" distL="0" distR="0">
            <wp:extent cx="2503433" cy="1668955"/>
            <wp:effectExtent l="19050" t="0" r="0" b="0"/>
            <wp:docPr id="16" name="Рисунок 6" descr="C:\Users\Зере\Desktop\питание  декада\на сайт\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ере\Desktop\питание  декада\на сайт\IMG_1262.JPG"/>
                    <pic:cNvPicPr>
                      <a:picLocks noChangeAspect="1" noChangeArrowheads="1"/>
                    </pic:cNvPicPr>
                  </pic:nvPicPr>
                  <pic:blipFill>
                    <a:blip r:embed="rId22" cstate="print"/>
                    <a:srcRect/>
                    <a:stretch>
                      <a:fillRect/>
                    </a:stretch>
                  </pic:blipFill>
                  <pic:spPr bwMode="auto">
                    <a:xfrm>
                      <a:off x="0" y="0"/>
                      <a:ext cx="2507092" cy="1671395"/>
                    </a:xfrm>
                    <a:prstGeom prst="rect">
                      <a:avLst/>
                    </a:prstGeom>
                    <a:noFill/>
                    <a:ln w="9525">
                      <a:noFill/>
                      <a:miter lim="800000"/>
                      <a:headEnd/>
                      <a:tailEnd/>
                    </a:ln>
                  </pic:spPr>
                </pic:pic>
              </a:graphicData>
            </a:graphic>
          </wp:inline>
        </w:drawing>
      </w:r>
      <w:r w:rsidR="00E151FB" w:rsidRPr="00E817A4">
        <w:rPr>
          <w:rFonts w:ascii="Times New Roman" w:hAnsi="Times New Roman" w:cs="Times New Roman"/>
          <w:noProof/>
          <w:sz w:val="32"/>
          <w:szCs w:val="32"/>
          <w:lang w:eastAsia="ru-RU"/>
        </w:rPr>
        <w:drawing>
          <wp:inline distT="0" distB="0" distL="0" distR="0">
            <wp:extent cx="2724150" cy="1816100"/>
            <wp:effectExtent l="19050" t="0" r="0" b="0"/>
            <wp:docPr id="4" name="Рисунок 5" descr="C:\Users\Зере\Desktop\питание  декада\на сайт\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питание  декада\на сайт\IMG_1261.JPG"/>
                    <pic:cNvPicPr>
                      <a:picLocks noChangeAspect="1" noChangeArrowheads="1"/>
                    </pic:cNvPicPr>
                  </pic:nvPicPr>
                  <pic:blipFill>
                    <a:blip r:embed="rId23" cstate="print"/>
                    <a:srcRect/>
                    <a:stretch>
                      <a:fillRect/>
                    </a:stretch>
                  </pic:blipFill>
                  <pic:spPr bwMode="auto">
                    <a:xfrm>
                      <a:off x="0" y="0"/>
                      <a:ext cx="2717146" cy="1811430"/>
                    </a:xfrm>
                    <a:prstGeom prst="rect">
                      <a:avLst/>
                    </a:prstGeom>
                    <a:noFill/>
                    <a:ln w="9525">
                      <a:noFill/>
                      <a:miter lim="800000"/>
                      <a:headEnd/>
                      <a:tailEnd/>
                    </a:ln>
                  </pic:spPr>
                </pic:pic>
              </a:graphicData>
            </a:graphic>
          </wp:inline>
        </w:drawing>
      </w:r>
    </w:p>
    <w:sectPr w:rsidR="00CD6A49" w:rsidRPr="00E817A4" w:rsidSect="004E6534">
      <w:pgSz w:w="11906" w:h="16838"/>
      <w:pgMar w:top="567"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701" w:rsidRDefault="00274701" w:rsidP="004E6534">
      <w:pPr>
        <w:spacing w:after="0" w:line="240" w:lineRule="auto"/>
      </w:pPr>
      <w:r>
        <w:separator/>
      </w:r>
    </w:p>
  </w:endnote>
  <w:endnote w:type="continuationSeparator" w:id="1">
    <w:p w:rsidR="00274701" w:rsidRDefault="00274701" w:rsidP="004E6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701" w:rsidRDefault="00274701" w:rsidP="004E6534">
      <w:pPr>
        <w:spacing w:after="0" w:line="240" w:lineRule="auto"/>
      </w:pPr>
      <w:r>
        <w:separator/>
      </w:r>
    </w:p>
  </w:footnote>
  <w:footnote w:type="continuationSeparator" w:id="1">
    <w:p w:rsidR="00274701" w:rsidRDefault="00274701" w:rsidP="004E65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characterSpacingControl w:val="doNotCompress"/>
  <w:footnotePr>
    <w:footnote w:id="0"/>
    <w:footnote w:id="1"/>
  </w:footnotePr>
  <w:endnotePr>
    <w:endnote w:id="0"/>
    <w:endnote w:id="1"/>
  </w:endnotePr>
  <w:compat/>
  <w:rsids>
    <w:rsidRoot w:val="004E6534"/>
    <w:rsid w:val="00002E28"/>
    <w:rsid w:val="00013060"/>
    <w:rsid w:val="00031CA8"/>
    <w:rsid w:val="00040D3D"/>
    <w:rsid w:val="000507AA"/>
    <w:rsid w:val="000531B0"/>
    <w:rsid w:val="00067D3A"/>
    <w:rsid w:val="0008543C"/>
    <w:rsid w:val="0008677D"/>
    <w:rsid w:val="000927EF"/>
    <w:rsid w:val="0009632E"/>
    <w:rsid w:val="000A077A"/>
    <w:rsid w:val="000A597F"/>
    <w:rsid w:val="000B1DF2"/>
    <w:rsid w:val="000B5C1B"/>
    <w:rsid w:val="000B7D11"/>
    <w:rsid w:val="000C458D"/>
    <w:rsid w:val="000D046B"/>
    <w:rsid w:val="000E09E0"/>
    <w:rsid w:val="000E140D"/>
    <w:rsid w:val="000E1BDE"/>
    <w:rsid w:val="000F4E7E"/>
    <w:rsid w:val="00100C92"/>
    <w:rsid w:val="001017B9"/>
    <w:rsid w:val="00101EFB"/>
    <w:rsid w:val="001041AC"/>
    <w:rsid w:val="00105F72"/>
    <w:rsid w:val="00107749"/>
    <w:rsid w:val="00112AF9"/>
    <w:rsid w:val="0011391E"/>
    <w:rsid w:val="00115978"/>
    <w:rsid w:val="0011615A"/>
    <w:rsid w:val="001233A7"/>
    <w:rsid w:val="001400DB"/>
    <w:rsid w:val="00146BCD"/>
    <w:rsid w:val="00150B93"/>
    <w:rsid w:val="0015456C"/>
    <w:rsid w:val="00156F97"/>
    <w:rsid w:val="0016567E"/>
    <w:rsid w:val="00171567"/>
    <w:rsid w:val="00172B8E"/>
    <w:rsid w:val="00173299"/>
    <w:rsid w:val="00184986"/>
    <w:rsid w:val="001872E1"/>
    <w:rsid w:val="001A3BBF"/>
    <w:rsid w:val="001A57AE"/>
    <w:rsid w:val="001A794A"/>
    <w:rsid w:val="001B5576"/>
    <w:rsid w:val="001D3F1D"/>
    <w:rsid w:val="001F23C7"/>
    <w:rsid w:val="00200385"/>
    <w:rsid w:val="0020589F"/>
    <w:rsid w:val="002065C3"/>
    <w:rsid w:val="00207FF4"/>
    <w:rsid w:val="00210790"/>
    <w:rsid w:val="00215E3F"/>
    <w:rsid w:val="0021704D"/>
    <w:rsid w:val="0022223F"/>
    <w:rsid w:val="00224351"/>
    <w:rsid w:val="00224898"/>
    <w:rsid w:val="0022615E"/>
    <w:rsid w:val="0023708B"/>
    <w:rsid w:val="00240449"/>
    <w:rsid w:val="00241B1A"/>
    <w:rsid w:val="002529D3"/>
    <w:rsid w:val="00256A7E"/>
    <w:rsid w:val="0025710A"/>
    <w:rsid w:val="00271957"/>
    <w:rsid w:val="00271ACC"/>
    <w:rsid w:val="00274701"/>
    <w:rsid w:val="0027476C"/>
    <w:rsid w:val="002832CF"/>
    <w:rsid w:val="00285C4F"/>
    <w:rsid w:val="002927E6"/>
    <w:rsid w:val="00293DFA"/>
    <w:rsid w:val="00294E2E"/>
    <w:rsid w:val="002A142E"/>
    <w:rsid w:val="002A2717"/>
    <w:rsid w:val="002B0EF6"/>
    <w:rsid w:val="002B11E4"/>
    <w:rsid w:val="002D3562"/>
    <w:rsid w:val="002E1B63"/>
    <w:rsid w:val="002E4920"/>
    <w:rsid w:val="002E6909"/>
    <w:rsid w:val="002F09BF"/>
    <w:rsid w:val="002F4B96"/>
    <w:rsid w:val="00306379"/>
    <w:rsid w:val="00312AA4"/>
    <w:rsid w:val="00312B43"/>
    <w:rsid w:val="003354B8"/>
    <w:rsid w:val="00341346"/>
    <w:rsid w:val="003447CF"/>
    <w:rsid w:val="00347423"/>
    <w:rsid w:val="00350851"/>
    <w:rsid w:val="003509CC"/>
    <w:rsid w:val="00352DA0"/>
    <w:rsid w:val="00353C80"/>
    <w:rsid w:val="003541CA"/>
    <w:rsid w:val="00375CE2"/>
    <w:rsid w:val="00380F17"/>
    <w:rsid w:val="003973C7"/>
    <w:rsid w:val="003A08C3"/>
    <w:rsid w:val="003A3669"/>
    <w:rsid w:val="003A4B47"/>
    <w:rsid w:val="003A67B3"/>
    <w:rsid w:val="003A77F9"/>
    <w:rsid w:val="003A7D09"/>
    <w:rsid w:val="003B1DB8"/>
    <w:rsid w:val="003C1752"/>
    <w:rsid w:val="003E2CD7"/>
    <w:rsid w:val="003E7FE9"/>
    <w:rsid w:val="003F2CA1"/>
    <w:rsid w:val="003F496C"/>
    <w:rsid w:val="00401307"/>
    <w:rsid w:val="00416ABD"/>
    <w:rsid w:val="00432580"/>
    <w:rsid w:val="00433B28"/>
    <w:rsid w:val="00434717"/>
    <w:rsid w:val="00435E89"/>
    <w:rsid w:val="0044344C"/>
    <w:rsid w:val="0044454F"/>
    <w:rsid w:val="00451DB9"/>
    <w:rsid w:val="0045525C"/>
    <w:rsid w:val="0046590E"/>
    <w:rsid w:val="0046793D"/>
    <w:rsid w:val="00473B14"/>
    <w:rsid w:val="0048288D"/>
    <w:rsid w:val="004837CE"/>
    <w:rsid w:val="004A712A"/>
    <w:rsid w:val="004B2FAB"/>
    <w:rsid w:val="004E0105"/>
    <w:rsid w:val="004E6534"/>
    <w:rsid w:val="00510A1E"/>
    <w:rsid w:val="005147A5"/>
    <w:rsid w:val="0051704B"/>
    <w:rsid w:val="0052374D"/>
    <w:rsid w:val="00526CC0"/>
    <w:rsid w:val="00527194"/>
    <w:rsid w:val="0053540A"/>
    <w:rsid w:val="00550D70"/>
    <w:rsid w:val="00576A89"/>
    <w:rsid w:val="00585134"/>
    <w:rsid w:val="00597476"/>
    <w:rsid w:val="005A2759"/>
    <w:rsid w:val="005A61B0"/>
    <w:rsid w:val="005B1A74"/>
    <w:rsid w:val="005B5D2F"/>
    <w:rsid w:val="005B7405"/>
    <w:rsid w:val="005B781F"/>
    <w:rsid w:val="005C5ED3"/>
    <w:rsid w:val="005E159B"/>
    <w:rsid w:val="005F0F72"/>
    <w:rsid w:val="005F28CE"/>
    <w:rsid w:val="005F75AE"/>
    <w:rsid w:val="00601F0D"/>
    <w:rsid w:val="00606304"/>
    <w:rsid w:val="00606DCD"/>
    <w:rsid w:val="00613B65"/>
    <w:rsid w:val="006237E4"/>
    <w:rsid w:val="00624E78"/>
    <w:rsid w:val="00632A58"/>
    <w:rsid w:val="0063799A"/>
    <w:rsid w:val="00637FDE"/>
    <w:rsid w:val="00653BD9"/>
    <w:rsid w:val="006734E5"/>
    <w:rsid w:val="00673A71"/>
    <w:rsid w:val="00682705"/>
    <w:rsid w:val="00690725"/>
    <w:rsid w:val="00691B6A"/>
    <w:rsid w:val="006966D2"/>
    <w:rsid w:val="006A1FF0"/>
    <w:rsid w:val="006A205E"/>
    <w:rsid w:val="006A4018"/>
    <w:rsid w:val="006B3028"/>
    <w:rsid w:val="006C3AFE"/>
    <w:rsid w:val="006C7D1E"/>
    <w:rsid w:val="006F71BF"/>
    <w:rsid w:val="007017B8"/>
    <w:rsid w:val="0070378F"/>
    <w:rsid w:val="00703C8D"/>
    <w:rsid w:val="00707961"/>
    <w:rsid w:val="0071509F"/>
    <w:rsid w:val="007202EC"/>
    <w:rsid w:val="007253DD"/>
    <w:rsid w:val="00731DBA"/>
    <w:rsid w:val="00741852"/>
    <w:rsid w:val="00742E8F"/>
    <w:rsid w:val="0074697B"/>
    <w:rsid w:val="0075165B"/>
    <w:rsid w:val="0077664D"/>
    <w:rsid w:val="007934CC"/>
    <w:rsid w:val="00794133"/>
    <w:rsid w:val="007B126E"/>
    <w:rsid w:val="007B43FB"/>
    <w:rsid w:val="007C717B"/>
    <w:rsid w:val="007C7538"/>
    <w:rsid w:val="007D0A07"/>
    <w:rsid w:val="007E7F77"/>
    <w:rsid w:val="007F4F1C"/>
    <w:rsid w:val="008005D9"/>
    <w:rsid w:val="0080112E"/>
    <w:rsid w:val="008016BD"/>
    <w:rsid w:val="008066DB"/>
    <w:rsid w:val="0083174F"/>
    <w:rsid w:val="00832ECA"/>
    <w:rsid w:val="008364EB"/>
    <w:rsid w:val="008445BF"/>
    <w:rsid w:val="008515B5"/>
    <w:rsid w:val="00853FFF"/>
    <w:rsid w:val="00855250"/>
    <w:rsid w:val="00862993"/>
    <w:rsid w:val="0087425F"/>
    <w:rsid w:val="00884D93"/>
    <w:rsid w:val="00885DA6"/>
    <w:rsid w:val="00890514"/>
    <w:rsid w:val="0089548D"/>
    <w:rsid w:val="0089754F"/>
    <w:rsid w:val="00897959"/>
    <w:rsid w:val="008A2629"/>
    <w:rsid w:val="008A2804"/>
    <w:rsid w:val="008A5596"/>
    <w:rsid w:val="008B03DA"/>
    <w:rsid w:val="008B0EF3"/>
    <w:rsid w:val="008B4514"/>
    <w:rsid w:val="008B7A0F"/>
    <w:rsid w:val="008C3EF7"/>
    <w:rsid w:val="008D4ED9"/>
    <w:rsid w:val="008E0BAF"/>
    <w:rsid w:val="008E389B"/>
    <w:rsid w:val="008E4549"/>
    <w:rsid w:val="008E7050"/>
    <w:rsid w:val="008F5A5E"/>
    <w:rsid w:val="008F733C"/>
    <w:rsid w:val="009004B8"/>
    <w:rsid w:val="00902E2F"/>
    <w:rsid w:val="0094047B"/>
    <w:rsid w:val="0095441F"/>
    <w:rsid w:val="00960B23"/>
    <w:rsid w:val="00965B89"/>
    <w:rsid w:val="0097649A"/>
    <w:rsid w:val="00986415"/>
    <w:rsid w:val="00987587"/>
    <w:rsid w:val="0099069F"/>
    <w:rsid w:val="00991F83"/>
    <w:rsid w:val="009A205B"/>
    <w:rsid w:val="009A5C9A"/>
    <w:rsid w:val="009A7AF4"/>
    <w:rsid w:val="009B3C7E"/>
    <w:rsid w:val="009B48AB"/>
    <w:rsid w:val="009B5480"/>
    <w:rsid w:val="009C610B"/>
    <w:rsid w:val="009E65DF"/>
    <w:rsid w:val="00A02844"/>
    <w:rsid w:val="00A11CCA"/>
    <w:rsid w:val="00A12FE0"/>
    <w:rsid w:val="00A17548"/>
    <w:rsid w:val="00A340DC"/>
    <w:rsid w:val="00A54FCA"/>
    <w:rsid w:val="00A642E3"/>
    <w:rsid w:val="00A66CBF"/>
    <w:rsid w:val="00A839BA"/>
    <w:rsid w:val="00A86AE6"/>
    <w:rsid w:val="00A87434"/>
    <w:rsid w:val="00A97ED0"/>
    <w:rsid w:val="00A97FFE"/>
    <w:rsid w:val="00AA219D"/>
    <w:rsid w:val="00AB1023"/>
    <w:rsid w:val="00AB11E8"/>
    <w:rsid w:val="00AB6538"/>
    <w:rsid w:val="00AC2F9A"/>
    <w:rsid w:val="00AC4012"/>
    <w:rsid w:val="00AC59C1"/>
    <w:rsid w:val="00AE3B14"/>
    <w:rsid w:val="00AE5D39"/>
    <w:rsid w:val="00AF2F13"/>
    <w:rsid w:val="00B0055A"/>
    <w:rsid w:val="00B00A5D"/>
    <w:rsid w:val="00B050CD"/>
    <w:rsid w:val="00B156AD"/>
    <w:rsid w:val="00B22C3C"/>
    <w:rsid w:val="00B2302E"/>
    <w:rsid w:val="00B247BD"/>
    <w:rsid w:val="00B25B70"/>
    <w:rsid w:val="00B83A7D"/>
    <w:rsid w:val="00B90E73"/>
    <w:rsid w:val="00BA643B"/>
    <w:rsid w:val="00BA6BDD"/>
    <w:rsid w:val="00BC4729"/>
    <w:rsid w:val="00BE3D24"/>
    <w:rsid w:val="00BE4936"/>
    <w:rsid w:val="00BE76F8"/>
    <w:rsid w:val="00BF05C0"/>
    <w:rsid w:val="00C07810"/>
    <w:rsid w:val="00C158B1"/>
    <w:rsid w:val="00C1605E"/>
    <w:rsid w:val="00C22C45"/>
    <w:rsid w:val="00C33E67"/>
    <w:rsid w:val="00C426F1"/>
    <w:rsid w:val="00C52B88"/>
    <w:rsid w:val="00C61BBC"/>
    <w:rsid w:val="00C64D8E"/>
    <w:rsid w:val="00C73DF7"/>
    <w:rsid w:val="00C84A41"/>
    <w:rsid w:val="00C93FF0"/>
    <w:rsid w:val="00CA1FA8"/>
    <w:rsid w:val="00CA603B"/>
    <w:rsid w:val="00CB13DC"/>
    <w:rsid w:val="00CB54C0"/>
    <w:rsid w:val="00CC41F1"/>
    <w:rsid w:val="00CD15BF"/>
    <w:rsid w:val="00CD4AF3"/>
    <w:rsid w:val="00CD5BB7"/>
    <w:rsid w:val="00CD6964"/>
    <w:rsid w:val="00CD6A49"/>
    <w:rsid w:val="00CE49B3"/>
    <w:rsid w:val="00CE515A"/>
    <w:rsid w:val="00CF0A66"/>
    <w:rsid w:val="00CF69B4"/>
    <w:rsid w:val="00CF7D22"/>
    <w:rsid w:val="00D07BFC"/>
    <w:rsid w:val="00D11BB6"/>
    <w:rsid w:val="00D167B6"/>
    <w:rsid w:val="00D20218"/>
    <w:rsid w:val="00D30FB8"/>
    <w:rsid w:val="00D41793"/>
    <w:rsid w:val="00D42990"/>
    <w:rsid w:val="00D42AF4"/>
    <w:rsid w:val="00D564E3"/>
    <w:rsid w:val="00D629AC"/>
    <w:rsid w:val="00D64DE1"/>
    <w:rsid w:val="00D94D91"/>
    <w:rsid w:val="00DB3F46"/>
    <w:rsid w:val="00DC5737"/>
    <w:rsid w:val="00DE29F1"/>
    <w:rsid w:val="00DE2E5E"/>
    <w:rsid w:val="00DE42AF"/>
    <w:rsid w:val="00DE57B7"/>
    <w:rsid w:val="00E01925"/>
    <w:rsid w:val="00E05A85"/>
    <w:rsid w:val="00E1141E"/>
    <w:rsid w:val="00E12993"/>
    <w:rsid w:val="00E13B9C"/>
    <w:rsid w:val="00E151FB"/>
    <w:rsid w:val="00E20D7C"/>
    <w:rsid w:val="00E24D52"/>
    <w:rsid w:val="00E26B9B"/>
    <w:rsid w:val="00E35597"/>
    <w:rsid w:val="00E451B7"/>
    <w:rsid w:val="00E766E5"/>
    <w:rsid w:val="00E817A4"/>
    <w:rsid w:val="00E82278"/>
    <w:rsid w:val="00E85004"/>
    <w:rsid w:val="00E9428C"/>
    <w:rsid w:val="00EA2AAC"/>
    <w:rsid w:val="00EA5BCE"/>
    <w:rsid w:val="00EB5F2A"/>
    <w:rsid w:val="00EC40AE"/>
    <w:rsid w:val="00ED0E6A"/>
    <w:rsid w:val="00ED7C49"/>
    <w:rsid w:val="00EE0056"/>
    <w:rsid w:val="00EE7B5B"/>
    <w:rsid w:val="00F043F5"/>
    <w:rsid w:val="00F12016"/>
    <w:rsid w:val="00F352D7"/>
    <w:rsid w:val="00F46EBF"/>
    <w:rsid w:val="00F51A4B"/>
    <w:rsid w:val="00F528EB"/>
    <w:rsid w:val="00F97952"/>
    <w:rsid w:val="00FA7CBE"/>
    <w:rsid w:val="00FC1427"/>
    <w:rsid w:val="00FD4367"/>
    <w:rsid w:val="00FF06A6"/>
    <w:rsid w:val="00FF6D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2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E653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E6534"/>
  </w:style>
  <w:style w:type="paragraph" w:styleId="a5">
    <w:name w:val="footer"/>
    <w:basedOn w:val="a"/>
    <w:link w:val="a6"/>
    <w:uiPriority w:val="99"/>
    <w:semiHidden/>
    <w:unhideWhenUsed/>
    <w:rsid w:val="004E653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E6534"/>
  </w:style>
  <w:style w:type="paragraph" w:styleId="a7">
    <w:name w:val="Normal (Web)"/>
    <w:basedOn w:val="a"/>
    <w:uiPriority w:val="99"/>
    <w:unhideWhenUsed/>
    <w:rsid w:val="000927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8E0B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A97E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97E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207</Words>
  <Characters>1183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Зере</dc:creator>
  <cp:lastModifiedBy>Admin</cp:lastModifiedBy>
  <cp:revision>2</cp:revision>
  <cp:lastPrinted>2019-02-01T09:55:00Z</cp:lastPrinted>
  <dcterms:created xsi:type="dcterms:W3CDTF">2020-01-23T10:54:00Z</dcterms:created>
  <dcterms:modified xsi:type="dcterms:W3CDTF">2020-01-23T10:54:00Z</dcterms:modified>
</cp:coreProperties>
</file>