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7D" w:rsidRPr="00822474" w:rsidRDefault="002F63B0" w:rsidP="00822474">
      <w:pPr>
        <w:spacing w:after="0"/>
        <w:jc w:val="center"/>
        <w:rPr>
          <w:rFonts w:ascii="Times New Roman" w:hAnsi="Times New Roman" w:cs="Times New Roman"/>
          <w:sz w:val="20"/>
          <w:szCs w:val="20"/>
        </w:rPr>
      </w:pPr>
      <w:r w:rsidRPr="00822474">
        <w:rPr>
          <w:rFonts w:ascii="Times New Roman" w:hAnsi="Times New Roman" w:cs="Times New Roman"/>
          <w:b/>
          <w:color w:val="000000"/>
          <w:sz w:val="20"/>
          <w:szCs w:val="20"/>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толықтырулар енгізу туралы</w:t>
      </w:r>
    </w:p>
    <w:p w:rsidR="00DC707D" w:rsidRPr="00822474" w:rsidRDefault="002F63B0" w:rsidP="00822474">
      <w:pPr>
        <w:spacing w:after="0"/>
        <w:jc w:val="center"/>
        <w:rPr>
          <w:rFonts w:ascii="Times New Roman" w:hAnsi="Times New Roman" w:cs="Times New Roman"/>
          <w:b/>
          <w:sz w:val="20"/>
          <w:szCs w:val="20"/>
        </w:rPr>
      </w:pPr>
      <w:proofErr w:type="gramStart"/>
      <w:r w:rsidRPr="00822474">
        <w:rPr>
          <w:rFonts w:ascii="Times New Roman" w:hAnsi="Times New Roman" w:cs="Times New Roman"/>
          <w:b/>
          <w:color w:val="000000"/>
          <w:sz w:val="20"/>
          <w:szCs w:val="20"/>
        </w:rPr>
        <w:t>Қазақстан Республикасы Білім және ғылым министрінің 2016 жылғы 7 шілдедегі № 432 бұйрығы.</w:t>
      </w:r>
      <w:proofErr w:type="gramEnd"/>
      <w:r w:rsidRPr="00822474">
        <w:rPr>
          <w:rFonts w:ascii="Times New Roman" w:hAnsi="Times New Roman" w:cs="Times New Roman"/>
          <w:b/>
          <w:color w:val="000000"/>
          <w:sz w:val="20"/>
          <w:szCs w:val="20"/>
        </w:rPr>
        <w:t xml:space="preserve"> Қазақстан Республикасының Әділет министрлігінде 2016 жылы 7 шілдеде № 13923 болып тіркелді</w:t>
      </w:r>
    </w:p>
    <w:p w:rsidR="00DC707D" w:rsidRPr="00822474" w:rsidRDefault="002F63B0" w:rsidP="00822474">
      <w:pPr>
        <w:spacing w:after="0"/>
        <w:rPr>
          <w:rFonts w:ascii="Times New Roman" w:hAnsi="Times New Roman" w:cs="Times New Roman"/>
          <w:sz w:val="20"/>
          <w:szCs w:val="20"/>
        </w:rPr>
      </w:pPr>
      <w:r w:rsidRPr="00822474">
        <w:rPr>
          <w:rFonts w:ascii="Times New Roman" w:hAnsi="Times New Roman" w:cs="Times New Roman"/>
          <w:i/>
          <w:color w:val="000000"/>
          <w:sz w:val="20"/>
          <w:szCs w:val="20"/>
        </w:rPr>
        <w:t>      РҚАО-ның ескертпесі!</w:t>
      </w:r>
      <w:r w:rsidRPr="00822474">
        <w:rPr>
          <w:rFonts w:ascii="Times New Roman" w:hAnsi="Times New Roman" w:cs="Times New Roman"/>
          <w:sz w:val="20"/>
          <w:szCs w:val="20"/>
        </w:rPr>
        <w:br/>
      </w:r>
      <w:r w:rsidRPr="00822474">
        <w:rPr>
          <w:rFonts w:ascii="Times New Roman" w:hAnsi="Times New Roman" w:cs="Times New Roman"/>
          <w:i/>
          <w:color w:val="000000"/>
          <w:sz w:val="20"/>
          <w:szCs w:val="20"/>
        </w:rPr>
        <w:t xml:space="preserve">      Бұйрықтың қолданысқа енгізілу тәртібін </w:t>
      </w:r>
      <w:r w:rsidRPr="00822474">
        <w:rPr>
          <w:rFonts w:ascii="Times New Roman" w:hAnsi="Times New Roman" w:cs="Times New Roman"/>
          <w:color w:val="000000"/>
          <w:sz w:val="20"/>
          <w:szCs w:val="20"/>
        </w:rPr>
        <w:t>4-т.</w:t>
      </w:r>
      <w:r w:rsidRPr="00822474">
        <w:rPr>
          <w:rFonts w:ascii="Times New Roman" w:hAnsi="Times New Roman" w:cs="Times New Roman"/>
          <w:i/>
          <w:color w:val="000000"/>
          <w:sz w:val="20"/>
          <w:szCs w:val="20"/>
        </w:rPr>
        <w:t>қараңыз</w:t>
      </w:r>
    </w:p>
    <w:p w:rsidR="00DC707D" w:rsidRPr="00822474" w:rsidRDefault="002F63B0" w:rsidP="00822474">
      <w:pPr>
        <w:spacing w:after="0"/>
        <w:rPr>
          <w:rFonts w:ascii="Times New Roman" w:hAnsi="Times New Roman" w:cs="Times New Roman"/>
          <w:sz w:val="20"/>
          <w:szCs w:val="20"/>
        </w:rPr>
      </w:pPr>
      <w:bookmarkStart w:id="0" w:name="z2"/>
      <w:r w:rsidRPr="00822474">
        <w:rPr>
          <w:rFonts w:ascii="Times New Roman" w:hAnsi="Times New Roman" w:cs="Times New Roman"/>
          <w:color w:val="000000"/>
          <w:sz w:val="20"/>
          <w:szCs w:val="20"/>
        </w:rPr>
        <w:t>      </w:t>
      </w:r>
      <w:r w:rsidRPr="00822474">
        <w:rPr>
          <w:rFonts w:ascii="Times New Roman" w:hAnsi="Times New Roman" w:cs="Times New Roman"/>
          <w:b/>
          <w:color w:val="000000"/>
          <w:sz w:val="20"/>
          <w:szCs w:val="20"/>
        </w:rPr>
        <w:t>БҰЙЫРАМЫН</w:t>
      </w:r>
      <w:r w:rsidRPr="00822474">
        <w:rPr>
          <w:rFonts w:ascii="Times New Roman" w:hAnsi="Times New Roman" w:cs="Times New Roman"/>
          <w:color w:val="000000"/>
          <w:sz w:val="20"/>
          <w:szCs w:val="20"/>
        </w:rPr>
        <w:t>:</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 құқықтық актілерді мемлекеттік тіркеу тізілімінде № 8170 болып тіркелген, «Егемен Қазақстан» газетінің 2013 жылғы 23 ақпандағы № 78 (28013) санында жарияланған) мынадай толықтырулар енгізілсін:</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1-тармақ мынадай мазмұндағы 6-3), 6-4), 6-5), 6-6), 6-7) тармақшалармен толықтырылсын:</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«6-3) осы бұйрыққа 6-3-қосымшаға сәйкес оқыту қазақ тілінде жүргізілетін сыныптар үшін негізгі орта білім берудің (жаңартылған мазмұнның) үлгілік оқу жоспары;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6-4) осы бұйрыққа 6-4-қосымшаға сәйкес оқыту орыс тілінде жүргізілетін сыныптар үшін негізгі орта білім берудің (жаңартылған мазмұнының) үлгілік оқу жоспары;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6-5) осы бұйрыққа 6-5-қосымшаға сәйкес оқыту ұйғыр, өзбек, тәжік тілдерінде жүргізілетін сыныптар үшін негізгі орта білім берудің (жаңартылған мазмұнның) үлгілік оқу жоспары;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6-6) осы бұйрыққа 6-6-қосымшаға сәйкес оқыту қазақ тілінде жүргізілетін мүмкіндігі шектеулі оқушыларға арналған негізгі орта білім берудің (жаңартылған мазмұнның) үлгілік оқу жоспары;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6-7) осы бұйрыққа 6-7-қосымшаға сәйкес оқыту орыс тілінде жүргізілетін мүмкіндігі шектеулі оқушыларға арналған негізгі орта білім берудің (жаңартылған мазмұнның) үлгілік оқу жоспары;»;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осы бұйрыққа 1, 2, 3, 4, 5-қосымшаларға сәйкес 6-3, 6-4, 6-5, 6-6, 6-7-қосымшалармен толықтырылсын.</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2. Мектепке дейінгі және орта білім департаменті (Ж.А. Жонтаева) заңнамада белгіленген тәртіппен:</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1) осы бұйрықтың Қазақстан Республикасы Әділет министрлігінде мемлекеттік тіркелуін;</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2) осы бұйрық мемлекеттік тіркелгеннен кейін күнтізбелік он күн ішінде оның көшірмесін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4) осы бұйрықты Қазақстан Республикасы Білім және ғылым министрлігінің интернет-ресурсында орналастыруды;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3. Осы бұйрықтың орындалуын бақылау Қазақстан Республикасының Білім және ғылым вице-министрі Э.А. Суханбердиеваға жүктелсін.</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      4. </w:t>
      </w:r>
      <w:r w:rsidRPr="00822474">
        <w:rPr>
          <w:rFonts w:ascii="Times New Roman" w:hAnsi="Times New Roman" w:cs="Times New Roman"/>
          <w:color w:val="000000"/>
          <w:sz w:val="20"/>
          <w:szCs w:val="20"/>
          <w:highlight w:val="yellow"/>
        </w:rPr>
        <w:t>Осы бұйрық 2017 жылғы 1 қыркүйектен бастап 5, 7 сыныптар үшін,</w:t>
      </w:r>
      <w:r w:rsidRPr="00822474">
        <w:rPr>
          <w:rFonts w:ascii="Times New Roman" w:hAnsi="Times New Roman" w:cs="Times New Roman"/>
          <w:color w:val="000000"/>
          <w:sz w:val="20"/>
          <w:szCs w:val="20"/>
        </w:rPr>
        <w:t xml:space="preserve"> 2018 жылғы 1 қыркүйектен бастап 6, 8-сыныптар үшін, 2019 жылғы 1 қыркүйектен бастап 9 (10) сыныптар үшін қолданысқа енгізіледі және ресми жариялануға тиіс.</w:t>
      </w:r>
    </w:p>
    <w:bookmarkEnd w:id="0"/>
    <w:p w:rsidR="00DC707D" w:rsidRPr="00822474" w:rsidRDefault="002F63B0" w:rsidP="00822474">
      <w:pPr>
        <w:spacing w:after="0"/>
        <w:rPr>
          <w:rFonts w:ascii="Times New Roman" w:hAnsi="Times New Roman" w:cs="Times New Roman"/>
          <w:sz w:val="20"/>
          <w:szCs w:val="20"/>
          <w:lang w:val="ru-RU"/>
        </w:rPr>
      </w:pPr>
      <w:r w:rsidRPr="00822474">
        <w:rPr>
          <w:rFonts w:ascii="Times New Roman" w:hAnsi="Times New Roman" w:cs="Times New Roman"/>
          <w:i/>
          <w:color w:val="000000"/>
          <w:sz w:val="20"/>
          <w:szCs w:val="20"/>
        </w:rPr>
        <w:t xml:space="preserve">      </w:t>
      </w:r>
      <w:r w:rsidRPr="00822474">
        <w:rPr>
          <w:rFonts w:ascii="Times New Roman" w:hAnsi="Times New Roman" w:cs="Times New Roman"/>
          <w:i/>
          <w:color w:val="000000"/>
          <w:sz w:val="20"/>
          <w:szCs w:val="20"/>
          <w:lang w:val="ru-RU"/>
        </w:rPr>
        <w:t>Қазақстан Республикасыны</w:t>
      </w:r>
      <w:proofErr w:type="gramStart"/>
      <w:r w:rsidRPr="00822474">
        <w:rPr>
          <w:rFonts w:ascii="Times New Roman" w:hAnsi="Times New Roman" w:cs="Times New Roman"/>
          <w:i/>
          <w:color w:val="000000"/>
          <w:sz w:val="20"/>
          <w:szCs w:val="20"/>
          <w:lang w:val="ru-RU"/>
        </w:rPr>
        <w:t>ң</w:t>
      </w:r>
      <w:r w:rsidRPr="00822474">
        <w:rPr>
          <w:rFonts w:ascii="Times New Roman" w:hAnsi="Times New Roman" w:cs="Times New Roman"/>
          <w:sz w:val="20"/>
          <w:szCs w:val="20"/>
          <w:lang w:val="ru-RU"/>
        </w:rPr>
        <w:br/>
      </w:r>
      <w:r w:rsidRPr="00822474">
        <w:rPr>
          <w:rFonts w:ascii="Times New Roman" w:hAnsi="Times New Roman" w:cs="Times New Roman"/>
          <w:i/>
          <w:color w:val="000000"/>
          <w:sz w:val="20"/>
          <w:szCs w:val="20"/>
        </w:rPr>
        <w:t>     </w:t>
      </w:r>
      <w:r w:rsidRPr="00822474">
        <w:rPr>
          <w:rFonts w:ascii="Times New Roman" w:hAnsi="Times New Roman" w:cs="Times New Roman"/>
          <w:i/>
          <w:color w:val="000000"/>
          <w:sz w:val="20"/>
          <w:szCs w:val="20"/>
          <w:lang w:val="ru-RU"/>
        </w:rPr>
        <w:t xml:space="preserve"> Б</w:t>
      </w:r>
      <w:proofErr w:type="gramEnd"/>
      <w:r w:rsidRPr="00822474">
        <w:rPr>
          <w:rFonts w:ascii="Times New Roman" w:hAnsi="Times New Roman" w:cs="Times New Roman"/>
          <w:i/>
          <w:color w:val="000000"/>
          <w:sz w:val="20"/>
          <w:szCs w:val="20"/>
          <w:lang w:val="ru-RU"/>
        </w:rPr>
        <w:t>ілім және ғылым министрі</w:t>
      </w:r>
      <w:r w:rsidRPr="00822474">
        <w:rPr>
          <w:rFonts w:ascii="Times New Roman" w:hAnsi="Times New Roman" w:cs="Times New Roman"/>
          <w:i/>
          <w:color w:val="000000"/>
          <w:sz w:val="20"/>
          <w:szCs w:val="20"/>
        </w:rPr>
        <w:t>              </w:t>
      </w:r>
      <w:r w:rsidRPr="00822474">
        <w:rPr>
          <w:rFonts w:ascii="Times New Roman" w:hAnsi="Times New Roman" w:cs="Times New Roman"/>
          <w:i/>
          <w:color w:val="000000"/>
          <w:sz w:val="20"/>
          <w:szCs w:val="20"/>
          <w:lang w:val="ru-RU"/>
        </w:rPr>
        <w:t xml:space="preserve"> Е. Сағадиев</w:t>
      </w:r>
    </w:p>
    <w:p w:rsidR="0097219F" w:rsidRPr="00822474" w:rsidRDefault="0097219F">
      <w:pPr>
        <w:spacing w:after="0"/>
        <w:jc w:val="right"/>
        <w:rPr>
          <w:rFonts w:ascii="Times New Roman" w:hAnsi="Times New Roman" w:cs="Times New Roman"/>
          <w:color w:val="000000"/>
          <w:sz w:val="20"/>
          <w:szCs w:val="20"/>
          <w:lang w:val="ru-RU"/>
        </w:rPr>
      </w:pPr>
      <w:bookmarkStart w:id="1" w:name="z18"/>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DC707D" w:rsidRPr="00822474" w:rsidRDefault="002F63B0">
      <w:pPr>
        <w:spacing w:after="0"/>
        <w:jc w:val="right"/>
        <w:rPr>
          <w:rFonts w:ascii="Times New Roman" w:hAnsi="Times New Roman" w:cs="Times New Roman"/>
          <w:sz w:val="20"/>
          <w:szCs w:val="20"/>
          <w:lang w:val="ru-RU"/>
        </w:rPr>
      </w:pPr>
      <w:r w:rsidRPr="00822474">
        <w:rPr>
          <w:rFonts w:ascii="Times New Roman" w:hAnsi="Times New Roman" w:cs="Times New Roman"/>
          <w:color w:val="000000"/>
          <w:sz w:val="20"/>
          <w:szCs w:val="20"/>
          <w:lang w:val="ru-RU"/>
        </w:rPr>
        <w:lastRenderedPageBreak/>
        <w:t xml:space="preserve">  Қазақстан Республикасы</w:t>
      </w:r>
      <w:proofErr w:type="gramStart"/>
      <w:r w:rsidRPr="00822474">
        <w:rPr>
          <w:rFonts w:ascii="Times New Roman" w:hAnsi="Times New Roman" w:cs="Times New Roman"/>
          <w:color w:val="000000"/>
          <w:sz w:val="20"/>
          <w:szCs w:val="20"/>
          <w:lang w:val="ru-RU"/>
        </w:rPr>
        <w:t xml:space="preserve">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Б</w:t>
      </w:r>
      <w:proofErr w:type="gramEnd"/>
      <w:r w:rsidRPr="00822474">
        <w:rPr>
          <w:rFonts w:ascii="Times New Roman" w:hAnsi="Times New Roman" w:cs="Times New Roman"/>
          <w:color w:val="000000"/>
          <w:sz w:val="20"/>
          <w:szCs w:val="20"/>
          <w:lang w:val="ru-RU"/>
        </w:rPr>
        <w:t xml:space="preserve">ілім және ғылым министрінің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2016 жылғы 7 шілдедегі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 432 бұйрығына 1-қосымша </w:t>
      </w:r>
    </w:p>
    <w:bookmarkEnd w:id="1"/>
    <w:p w:rsidR="00DC707D" w:rsidRPr="00822474" w:rsidRDefault="002F63B0">
      <w:pPr>
        <w:spacing w:after="0"/>
        <w:jc w:val="right"/>
        <w:rPr>
          <w:rFonts w:ascii="Times New Roman" w:hAnsi="Times New Roman" w:cs="Times New Roman"/>
          <w:color w:val="000000"/>
          <w:sz w:val="20"/>
          <w:szCs w:val="20"/>
          <w:lang w:val="ru-RU"/>
        </w:rPr>
      </w:pPr>
      <w:r w:rsidRPr="00822474">
        <w:rPr>
          <w:rFonts w:ascii="Times New Roman" w:hAnsi="Times New Roman" w:cs="Times New Roman"/>
          <w:color w:val="000000"/>
          <w:sz w:val="20"/>
          <w:szCs w:val="20"/>
          <w:lang w:val="ru-RU"/>
        </w:rPr>
        <w:t>Қазақстан Республикасы</w:t>
      </w:r>
      <w:proofErr w:type="gramStart"/>
      <w:r w:rsidRPr="00822474">
        <w:rPr>
          <w:rFonts w:ascii="Times New Roman" w:hAnsi="Times New Roman" w:cs="Times New Roman"/>
          <w:color w:val="000000"/>
          <w:sz w:val="20"/>
          <w:szCs w:val="20"/>
          <w:lang w:val="ru-RU"/>
        </w:rPr>
        <w:t xml:space="preserve">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Б</w:t>
      </w:r>
      <w:proofErr w:type="gramEnd"/>
      <w:r w:rsidRPr="00822474">
        <w:rPr>
          <w:rFonts w:ascii="Times New Roman" w:hAnsi="Times New Roman" w:cs="Times New Roman"/>
          <w:color w:val="000000"/>
          <w:sz w:val="20"/>
          <w:szCs w:val="20"/>
          <w:lang w:val="ru-RU"/>
        </w:rPr>
        <w:t xml:space="preserve">ілім және ғылым министрінің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2012 жылғы 8 қарашадағы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 500 бұйрығына 6-3)-қосымша </w:t>
      </w:r>
    </w:p>
    <w:p w:rsidR="0097219F" w:rsidRPr="00822474" w:rsidRDefault="0097219F">
      <w:pPr>
        <w:spacing w:after="0"/>
        <w:jc w:val="right"/>
        <w:rPr>
          <w:rFonts w:ascii="Times New Roman" w:hAnsi="Times New Roman" w:cs="Times New Roman"/>
          <w:sz w:val="20"/>
          <w:szCs w:val="20"/>
          <w:lang w:val="ru-RU"/>
        </w:rPr>
      </w:pPr>
    </w:p>
    <w:p w:rsidR="00DC707D" w:rsidRPr="00822474" w:rsidRDefault="002F63B0">
      <w:pPr>
        <w:spacing w:after="0"/>
        <w:rPr>
          <w:rFonts w:ascii="Times New Roman" w:hAnsi="Times New Roman" w:cs="Times New Roman"/>
          <w:sz w:val="20"/>
          <w:szCs w:val="20"/>
          <w:lang w:val="ru-RU"/>
        </w:rPr>
      </w:pPr>
      <w:bookmarkStart w:id="2" w:name="z19"/>
      <w:r w:rsidRPr="00822474">
        <w:rPr>
          <w:rFonts w:ascii="Times New Roman" w:hAnsi="Times New Roman" w:cs="Times New Roman"/>
          <w:b/>
          <w:color w:val="000000"/>
          <w:sz w:val="20"/>
          <w:szCs w:val="20"/>
          <w:lang w:val="ru-RU"/>
        </w:rPr>
        <w:t xml:space="preserve">   </w:t>
      </w:r>
      <w:r w:rsidRPr="00822474">
        <w:rPr>
          <w:rFonts w:ascii="Times New Roman" w:hAnsi="Times New Roman" w:cs="Times New Roman"/>
          <w:b/>
          <w:color w:val="000000"/>
          <w:sz w:val="20"/>
          <w:szCs w:val="20"/>
          <w:highlight w:val="yellow"/>
          <w:lang w:val="ru-RU"/>
        </w:rPr>
        <w:t>Оқыту қазақ тілінде жүргізілетін сыныптар үшін негізгі орта</w:t>
      </w:r>
      <w:r w:rsidRPr="00822474">
        <w:rPr>
          <w:rFonts w:ascii="Times New Roman" w:hAnsi="Times New Roman" w:cs="Times New Roman"/>
          <w:sz w:val="20"/>
          <w:szCs w:val="20"/>
          <w:highlight w:val="yellow"/>
          <w:lang w:val="ru-RU"/>
        </w:rPr>
        <w:br/>
      </w:r>
      <w:r w:rsidRPr="00822474">
        <w:rPr>
          <w:rFonts w:ascii="Times New Roman" w:hAnsi="Times New Roman" w:cs="Times New Roman"/>
          <w:b/>
          <w:color w:val="000000"/>
          <w:sz w:val="20"/>
          <w:szCs w:val="20"/>
          <w:highlight w:val="yellow"/>
          <w:lang w:val="ru-RU"/>
        </w:rPr>
        <w:t>білім берудің (жаңартылған мазмұнның) үлгілі</w:t>
      </w:r>
      <w:proofErr w:type="gramStart"/>
      <w:r w:rsidRPr="00822474">
        <w:rPr>
          <w:rFonts w:ascii="Times New Roman" w:hAnsi="Times New Roman" w:cs="Times New Roman"/>
          <w:b/>
          <w:color w:val="000000"/>
          <w:sz w:val="20"/>
          <w:szCs w:val="20"/>
          <w:highlight w:val="yellow"/>
          <w:lang w:val="ru-RU"/>
        </w:rPr>
        <w:t>к</w:t>
      </w:r>
      <w:proofErr w:type="gramEnd"/>
      <w:r w:rsidRPr="00822474">
        <w:rPr>
          <w:rFonts w:ascii="Times New Roman" w:hAnsi="Times New Roman" w:cs="Times New Roman"/>
          <w:b/>
          <w:color w:val="000000"/>
          <w:sz w:val="20"/>
          <w:szCs w:val="20"/>
          <w:highlight w:val="yellow"/>
          <w:lang w:val="ru-RU"/>
        </w:rPr>
        <w:t xml:space="preserve">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
        <w:gridCol w:w="3133"/>
        <w:gridCol w:w="653"/>
        <w:gridCol w:w="654"/>
        <w:gridCol w:w="654"/>
        <w:gridCol w:w="654"/>
        <w:gridCol w:w="654"/>
        <w:gridCol w:w="1435"/>
        <w:gridCol w:w="1308"/>
      </w:tblGrid>
      <w:tr w:rsidR="00DC707D" w:rsidRPr="00822474">
        <w:trPr>
          <w:trHeight w:val="69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44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салалары және оқу пәндері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 саны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Жалпы жүктеме, сағат </w:t>
            </w:r>
          </w:p>
        </w:tc>
      </w:tr>
      <w:tr w:rsidR="00DC707D" w:rsidRPr="00822474">
        <w:trPr>
          <w:trHeight w:val="690"/>
          <w:tblCellSpacing w:w="0" w:type="auto"/>
        </w:trPr>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Апталық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trHeight w:val="315"/>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Инварианттық компонент</w:t>
            </w:r>
          </w:p>
        </w:tc>
      </w:tr>
      <w:tr w:rsidR="00DC707D" w:rsidRPr="00822474">
        <w:trPr>
          <w:trHeight w:val="39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Тіл және әдебиет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1870</w:t>
            </w:r>
          </w:p>
        </w:tc>
      </w:tr>
      <w:tr w:rsidR="00DC707D" w:rsidRPr="00822474">
        <w:trPr>
          <w:trHeight w:val="39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тілі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442</w:t>
            </w:r>
          </w:p>
        </w:tc>
      </w:tr>
      <w:tr w:rsidR="00DC707D" w:rsidRPr="00822474">
        <w:trPr>
          <w:trHeight w:val="39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9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мен әдебиеті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9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9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Математика және информатика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6</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6</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1020</w:t>
            </w:r>
          </w:p>
        </w:tc>
      </w:tr>
      <w:tr w:rsidR="00DC707D" w:rsidRPr="00822474">
        <w:trPr>
          <w:trHeight w:val="39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Математика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5</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5</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850</w:t>
            </w:r>
          </w:p>
        </w:tc>
      </w:tr>
      <w:tr w:rsidR="00DC707D" w:rsidRPr="00822474">
        <w:trPr>
          <w:trHeight w:val="39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Информатика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9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Жаратылыстану</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7</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918</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Жаратылыстану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Физика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Химия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Адам және қоғам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4</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4</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714</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Қазақстан тарихы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Дүниежүзі тарихы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Өзін-өзі тану</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Технология және өнер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306</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Музыка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highlight w:val="yellow"/>
              </w:rPr>
            </w:pPr>
            <w:r w:rsidRPr="00822474">
              <w:rPr>
                <w:rFonts w:ascii="Times New Roman" w:hAnsi="Times New Roman" w:cs="Times New Roman"/>
                <w:sz w:val="20"/>
                <w:szCs w:val="20"/>
                <w:highlight w:val="yellow"/>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Көркем еңбек</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238</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VІ</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шынықтыру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510</w:t>
            </w:r>
          </w:p>
        </w:tc>
      </w:tr>
      <w:tr w:rsidR="00DC707D" w:rsidRPr="00822474">
        <w:trPr>
          <w:trHeight w:val="36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Дене шынықтыру</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42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Инварианттық оқу жүктемесі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29</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29</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32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5338</w:t>
            </w:r>
          </w:p>
        </w:tc>
      </w:tr>
      <w:tr w:rsidR="00DC707D" w:rsidRPr="00822474">
        <w:trPr>
          <w:trHeight w:val="375"/>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Вариативтік компонент</w:t>
            </w:r>
          </w:p>
        </w:tc>
      </w:tr>
      <w:tr w:rsidR="00DC707D" w:rsidRPr="00822474">
        <w:trPr>
          <w:trHeight w:val="34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lastRenderedPageBreak/>
              <w:t>Элективті курстар</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4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Жеке және топтық жұмыстар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4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Вариативті оқу жүктемесі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4</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578</w:t>
            </w:r>
          </w:p>
        </w:tc>
      </w:tr>
      <w:tr w:rsidR="00DC707D" w:rsidRPr="00822474">
        <w:trPr>
          <w:trHeight w:val="6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Оқу жүктемесінің жоғарғы шекті көлемі </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33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34</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38</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5916</w:t>
            </w:r>
          </w:p>
        </w:tc>
      </w:tr>
    </w:tbl>
    <w:p w:rsidR="0097219F" w:rsidRPr="00822474" w:rsidRDefault="0097219F">
      <w:pPr>
        <w:spacing w:after="0"/>
        <w:jc w:val="right"/>
        <w:rPr>
          <w:rFonts w:ascii="Times New Roman" w:hAnsi="Times New Roman" w:cs="Times New Roman"/>
          <w:color w:val="000000"/>
          <w:sz w:val="20"/>
          <w:szCs w:val="20"/>
          <w:lang w:val="ru-RU"/>
        </w:rPr>
      </w:pPr>
      <w:bookmarkStart w:id="3" w:name="z20"/>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Default="0097219F">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Pr="00822474" w:rsidRDefault="00822474">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97219F" w:rsidRPr="00822474" w:rsidRDefault="0097219F">
      <w:pPr>
        <w:spacing w:after="0"/>
        <w:jc w:val="right"/>
        <w:rPr>
          <w:rFonts w:ascii="Times New Roman" w:hAnsi="Times New Roman" w:cs="Times New Roman"/>
          <w:color w:val="000000"/>
          <w:sz w:val="20"/>
          <w:szCs w:val="20"/>
          <w:lang w:val="ru-RU"/>
        </w:rPr>
      </w:pPr>
    </w:p>
    <w:p w:rsidR="00DC707D" w:rsidRPr="00822474" w:rsidRDefault="002F63B0">
      <w:pPr>
        <w:spacing w:after="0"/>
        <w:jc w:val="right"/>
        <w:rPr>
          <w:rFonts w:ascii="Times New Roman" w:hAnsi="Times New Roman" w:cs="Times New Roman"/>
          <w:sz w:val="20"/>
          <w:szCs w:val="20"/>
          <w:lang w:val="ru-RU"/>
        </w:rPr>
      </w:pPr>
      <w:r w:rsidRPr="00822474">
        <w:rPr>
          <w:rFonts w:ascii="Times New Roman" w:hAnsi="Times New Roman" w:cs="Times New Roman"/>
          <w:color w:val="000000"/>
          <w:sz w:val="20"/>
          <w:szCs w:val="20"/>
          <w:lang w:val="ru-RU"/>
        </w:rPr>
        <w:lastRenderedPageBreak/>
        <w:t xml:space="preserve">  Қазақстан Республикасы</w:t>
      </w:r>
      <w:proofErr w:type="gramStart"/>
      <w:r w:rsidRPr="00822474">
        <w:rPr>
          <w:rFonts w:ascii="Times New Roman" w:hAnsi="Times New Roman" w:cs="Times New Roman"/>
          <w:color w:val="000000"/>
          <w:sz w:val="20"/>
          <w:szCs w:val="20"/>
          <w:lang w:val="ru-RU"/>
        </w:rPr>
        <w:t xml:space="preserve">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Б</w:t>
      </w:r>
      <w:proofErr w:type="gramEnd"/>
      <w:r w:rsidRPr="00822474">
        <w:rPr>
          <w:rFonts w:ascii="Times New Roman" w:hAnsi="Times New Roman" w:cs="Times New Roman"/>
          <w:color w:val="000000"/>
          <w:sz w:val="20"/>
          <w:szCs w:val="20"/>
          <w:lang w:val="ru-RU"/>
        </w:rPr>
        <w:t xml:space="preserve">ілім және ғылым министрінің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2016 жылғы 7 шілдедегі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 432 бұйрығына 2-қосымша </w:t>
      </w:r>
    </w:p>
    <w:bookmarkEnd w:id="3"/>
    <w:p w:rsidR="00DC707D" w:rsidRPr="00822474" w:rsidRDefault="002F63B0">
      <w:pPr>
        <w:spacing w:after="0"/>
        <w:jc w:val="right"/>
        <w:rPr>
          <w:rFonts w:ascii="Times New Roman" w:hAnsi="Times New Roman" w:cs="Times New Roman"/>
          <w:color w:val="000000"/>
          <w:sz w:val="20"/>
          <w:szCs w:val="20"/>
          <w:lang w:val="ru-RU"/>
        </w:rPr>
      </w:pPr>
      <w:r w:rsidRPr="00822474">
        <w:rPr>
          <w:rFonts w:ascii="Times New Roman" w:hAnsi="Times New Roman" w:cs="Times New Roman"/>
          <w:color w:val="000000"/>
          <w:sz w:val="20"/>
          <w:szCs w:val="20"/>
          <w:lang w:val="ru-RU"/>
        </w:rPr>
        <w:t>Қазақстан Республикасы</w:t>
      </w:r>
      <w:proofErr w:type="gramStart"/>
      <w:r w:rsidRPr="00822474">
        <w:rPr>
          <w:rFonts w:ascii="Times New Roman" w:hAnsi="Times New Roman" w:cs="Times New Roman"/>
          <w:color w:val="000000"/>
          <w:sz w:val="20"/>
          <w:szCs w:val="20"/>
          <w:lang w:val="ru-RU"/>
        </w:rPr>
        <w:t xml:space="preserve">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Б</w:t>
      </w:r>
      <w:proofErr w:type="gramEnd"/>
      <w:r w:rsidRPr="00822474">
        <w:rPr>
          <w:rFonts w:ascii="Times New Roman" w:hAnsi="Times New Roman" w:cs="Times New Roman"/>
          <w:color w:val="000000"/>
          <w:sz w:val="20"/>
          <w:szCs w:val="20"/>
          <w:lang w:val="ru-RU"/>
        </w:rPr>
        <w:t xml:space="preserve">ілім және ғылым министрінің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2012 жылғы 8 қарашадағы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 500 бұйрығына 6-4)-қосымша </w:t>
      </w:r>
    </w:p>
    <w:p w:rsidR="0097219F" w:rsidRPr="00822474" w:rsidRDefault="0097219F">
      <w:pPr>
        <w:spacing w:after="0"/>
        <w:jc w:val="right"/>
        <w:rPr>
          <w:rFonts w:ascii="Times New Roman" w:hAnsi="Times New Roman" w:cs="Times New Roman"/>
          <w:sz w:val="20"/>
          <w:szCs w:val="20"/>
          <w:lang w:val="ru-RU"/>
        </w:rPr>
      </w:pPr>
    </w:p>
    <w:p w:rsidR="00DC707D" w:rsidRPr="00822474" w:rsidRDefault="002F63B0">
      <w:pPr>
        <w:spacing w:after="0"/>
        <w:rPr>
          <w:rFonts w:ascii="Times New Roman" w:hAnsi="Times New Roman" w:cs="Times New Roman"/>
          <w:sz w:val="20"/>
          <w:szCs w:val="20"/>
          <w:lang w:val="ru-RU"/>
        </w:rPr>
      </w:pPr>
      <w:bookmarkStart w:id="4" w:name="z21"/>
      <w:r w:rsidRPr="00822474">
        <w:rPr>
          <w:rFonts w:ascii="Times New Roman" w:hAnsi="Times New Roman" w:cs="Times New Roman"/>
          <w:b/>
          <w:color w:val="000000"/>
          <w:sz w:val="20"/>
          <w:szCs w:val="20"/>
          <w:lang w:val="ru-RU"/>
        </w:rPr>
        <w:t xml:space="preserve">   </w:t>
      </w:r>
      <w:r w:rsidRPr="00822474">
        <w:rPr>
          <w:rFonts w:ascii="Times New Roman" w:hAnsi="Times New Roman" w:cs="Times New Roman"/>
          <w:b/>
          <w:color w:val="000000"/>
          <w:sz w:val="20"/>
          <w:szCs w:val="20"/>
          <w:highlight w:val="yellow"/>
          <w:lang w:val="ru-RU"/>
        </w:rPr>
        <w:t xml:space="preserve">Оқыту </w:t>
      </w:r>
      <w:r w:rsidRPr="00822474">
        <w:rPr>
          <w:rFonts w:ascii="Times New Roman" w:hAnsi="Times New Roman" w:cs="Times New Roman"/>
          <w:b/>
          <w:color w:val="000000"/>
          <w:sz w:val="20"/>
          <w:szCs w:val="20"/>
          <w:highlight w:val="green"/>
          <w:lang w:val="ru-RU"/>
        </w:rPr>
        <w:t xml:space="preserve">орыс </w:t>
      </w:r>
      <w:r w:rsidRPr="00822474">
        <w:rPr>
          <w:rFonts w:ascii="Times New Roman" w:hAnsi="Times New Roman" w:cs="Times New Roman"/>
          <w:b/>
          <w:color w:val="000000"/>
          <w:sz w:val="20"/>
          <w:szCs w:val="20"/>
          <w:highlight w:val="yellow"/>
          <w:lang w:val="ru-RU"/>
        </w:rPr>
        <w:t>тілінде жүргізілетін сыныптар үшін негізгі орта білім берудің (жаңартылған мазмұнның) үлгілі</w:t>
      </w:r>
      <w:proofErr w:type="gramStart"/>
      <w:r w:rsidRPr="00822474">
        <w:rPr>
          <w:rFonts w:ascii="Times New Roman" w:hAnsi="Times New Roman" w:cs="Times New Roman"/>
          <w:b/>
          <w:color w:val="000000"/>
          <w:sz w:val="20"/>
          <w:szCs w:val="20"/>
          <w:highlight w:val="yellow"/>
          <w:lang w:val="ru-RU"/>
        </w:rPr>
        <w:t>к</w:t>
      </w:r>
      <w:proofErr w:type="gramEnd"/>
      <w:r w:rsidRPr="00822474">
        <w:rPr>
          <w:rFonts w:ascii="Times New Roman" w:hAnsi="Times New Roman" w:cs="Times New Roman"/>
          <w:b/>
          <w:color w:val="000000"/>
          <w:sz w:val="20"/>
          <w:szCs w:val="20"/>
          <w:highlight w:val="yellow"/>
          <w:lang w:val="ru-RU"/>
        </w:rPr>
        <w:t xml:space="preserve">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
        <w:gridCol w:w="3096"/>
        <w:gridCol w:w="648"/>
        <w:gridCol w:w="648"/>
        <w:gridCol w:w="648"/>
        <w:gridCol w:w="648"/>
        <w:gridCol w:w="648"/>
        <w:gridCol w:w="1407"/>
        <w:gridCol w:w="1331"/>
      </w:tblGrid>
      <w:tr w:rsidR="00DC707D" w:rsidRPr="00822474">
        <w:trPr>
          <w:trHeight w:val="60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 </w:t>
            </w:r>
          </w:p>
        </w:tc>
        <w:tc>
          <w:tcPr>
            <w:tcW w:w="4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Білім салалары және оқу пәндері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Сыныптар бойынша апталық сағат саны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Жалпы жүктеме, сағат</w:t>
            </w:r>
          </w:p>
        </w:tc>
      </w:tr>
      <w:tr w:rsidR="00DC707D" w:rsidRPr="00822474">
        <w:trPr>
          <w:trHeight w:val="600"/>
          <w:tblCellSpacing w:w="0" w:type="auto"/>
        </w:trPr>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Апталық</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Жылдық</w:t>
            </w:r>
          </w:p>
        </w:tc>
      </w:tr>
      <w:tr w:rsidR="00DC707D" w:rsidRPr="00822474">
        <w:trPr>
          <w:trHeight w:val="315"/>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Инварианттық компонент</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I </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Тіл және әдебиет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13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13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13</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2210</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442</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әдебиеті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тілі мен әдебиеті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850</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45"/>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II </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Математика және информатика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6</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6</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30</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1020</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Математика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850</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Информатика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Жаратылыстану</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7</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27</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918</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Жаратылыстану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Физика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Химия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IV </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Адам және қоғам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4</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4</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714</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Қазақстан тарихы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trHeight w:val="315"/>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Дүниежүзі тарихы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45"/>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r>
      <w:tr w:rsidR="00DC707D" w:rsidRPr="00822474">
        <w:trPr>
          <w:trHeight w:val="345"/>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45"/>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Технология және өнер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306</w:t>
            </w:r>
          </w:p>
        </w:tc>
      </w:tr>
      <w:tr w:rsidR="00DC707D" w:rsidRPr="00822474">
        <w:trPr>
          <w:trHeight w:val="36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Музыка</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highlight w:val="green"/>
              </w:rPr>
            </w:pPr>
            <w:r w:rsidRPr="00822474">
              <w:rPr>
                <w:rFonts w:ascii="Times New Roman" w:hAnsi="Times New Roman" w:cs="Times New Roman"/>
                <w:sz w:val="20"/>
                <w:szCs w:val="20"/>
                <w:highlight w:val="green"/>
              </w:rP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45"/>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Көркем еңбек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238</w:t>
            </w:r>
          </w:p>
        </w:tc>
      </w:tr>
      <w:tr w:rsidR="00DC707D" w:rsidRPr="00822474">
        <w:trPr>
          <w:trHeight w:val="345"/>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VІ </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шынықтыру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510</w:t>
            </w:r>
          </w:p>
        </w:tc>
      </w:tr>
      <w:tr w:rsidR="00DC707D" w:rsidRPr="00822474">
        <w:trPr>
          <w:trHeight w:val="345"/>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Дене шынықтыру</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40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Инварианттық оқу жүктемесі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31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34</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167</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5678</w:t>
            </w:r>
          </w:p>
        </w:tc>
      </w:tr>
      <w:tr w:rsidR="00DC707D" w:rsidRPr="00822474">
        <w:trPr>
          <w:trHeight w:val="315"/>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Вариативтік компонент</w:t>
            </w:r>
          </w:p>
        </w:tc>
      </w:tr>
      <w:tr w:rsidR="00DC707D" w:rsidRPr="00822474">
        <w:trPr>
          <w:trHeight w:val="34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Элективті курстар</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57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lastRenderedPageBreak/>
              <w:t>Жеке және топтық жұмыстар</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color w:val="000000"/>
                <w:sz w:val="20"/>
                <w:szCs w:val="20"/>
                <w:highlight w:val="green"/>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trHeight w:val="37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Вариативті оқу жүктемесі </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238</w:t>
            </w:r>
          </w:p>
        </w:tc>
      </w:tr>
      <w:tr w:rsidR="00DC707D" w:rsidRPr="00822474">
        <w:trPr>
          <w:trHeight w:val="52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Оқу жүктемесінің жоғарғы шекті көлемі</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33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33</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green"/>
              </w:rPr>
            </w:pPr>
            <w:r w:rsidRPr="00822474">
              <w:rPr>
                <w:rFonts w:ascii="Times New Roman" w:hAnsi="Times New Roman" w:cs="Times New Roman"/>
                <w:b/>
                <w:color w:val="000000"/>
                <w:sz w:val="20"/>
                <w:szCs w:val="20"/>
                <w:highlight w:val="green"/>
              </w:rPr>
              <w:t>34</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38</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5916</w:t>
            </w:r>
          </w:p>
        </w:tc>
      </w:tr>
    </w:tbl>
    <w:p w:rsidR="002F63B0" w:rsidRPr="00822474" w:rsidRDefault="002F63B0">
      <w:pPr>
        <w:spacing w:after="0"/>
        <w:jc w:val="right"/>
        <w:rPr>
          <w:rFonts w:ascii="Times New Roman" w:hAnsi="Times New Roman" w:cs="Times New Roman"/>
          <w:color w:val="000000"/>
          <w:sz w:val="20"/>
          <w:szCs w:val="20"/>
          <w:lang w:val="ru-RU"/>
        </w:rPr>
      </w:pPr>
      <w:bookmarkStart w:id="5" w:name="z22"/>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Default="002F63B0">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Pr="00822474" w:rsidRDefault="00822474">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2F63B0" w:rsidRPr="00822474" w:rsidRDefault="002F63B0">
      <w:pPr>
        <w:spacing w:after="0"/>
        <w:jc w:val="right"/>
        <w:rPr>
          <w:rFonts w:ascii="Times New Roman" w:hAnsi="Times New Roman" w:cs="Times New Roman"/>
          <w:color w:val="000000"/>
          <w:sz w:val="20"/>
          <w:szCs w:val="20"/>
          <w:lang w:val="ru-RU"/>
        </w:rPr>
      </w:pPr>
    </w:p>
    <w:p w:rsidR="00DC707D" w:rsidRPr="00822474" w:rsidRDefault="002F63B0">
      <w:pPr>
        <w:spacing w:after="0"/>
        <w:jc w:val="right"/>
        <w:rPr>
          <w:rFonts w:ascii="Times New Roman" w:hAnsi="Times New Roman" w:cs="Times New Roman"/>
          <w:sz w:val="20"/>
          <w:szCs w:val="20"/>
          <w:lang w:val="ru-RU"/>
        </w:rPr>
      </w:pPr>
      <w:r w:rsidRPr="00822474">
        <w:rPr>
          <w:rFonts w:ascii="Times New Roman" w:hAnsi="Times New Roman" w:cs="Times New Roman"/>
          <w:color w:val="000000"/>
          <w:sz w:val="20"/>
          <w:szCs w:val="20"/>
          <w:lang w:val="ru-RU"/>
        </w:rPr>
        <w:lastRenderedPageBreak/>
        <w:t xml:space="preserve">  Қазақстан Республикасы</w:t>
      </w:r>
      <w:proofErr w:type="gramStart"/>
      <w:r w:rsidRPr="00822474">
        <w:rPr>
          <w:rFonts w:ascii="Times New Roman" w:hAnsi="Times New Roman" w:cs="Times New Roman"/>
          <w:color w:val="000000"/>
          <w:sz w:val="20"/>
          <w:szCs w:val="20"/>
          <w:lang w:val="ru-RU"/>
        </w:rPr>
        <w:t xml:space="preserve">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Б</w:t>
      </w:r>
      <w:proofErr w:type="gramEnd"/>
      <w:r w:rsidRPr="00822474">
        <w:rPr>
          <w:rFonts w:ascii="Times New Roman" w:hAnsi="Times New Roman" w:cs="Times New Roman"/>
          <w:color w:val="000000"/>
          <w:sz w:val="20"/>
          <w:szCs w:val="20"/>
          <w:lang w:val="ru-RU"/>
        </w:rPr>
        <w:t xml:space="preserve">ілім және ғылым министрінің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2016 жылғы 7 шілдедегі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 432 бұйрығына 3-қосымша </w:t>
      </w:r>
    </w:p>
    <w:bookmarkEnd w:id="5"/>
    <w:p w:rsidR="00DC707D" w:rsidRPr="00822474" w:rsidRDefault="002F63B0">
      <w:pPr>
        <w:spacing w:after="0"/>
        <w:jc w:val="right"/>
        <w:rPr>
          <w:rFonts w:ascii="Times New Roman" w:hAnsi="Times New Roman" w:cs="Times New Roman"/>
          <w:sz w:val="20"/>
          <w:szCs w:val="20"/>
          <w:lang w:val="ru-RU"/>
        </w:rPr>
      </w:pPr>
      <w:r w:rsidRPr="00822474">
        <w:rPr>
          <w:rFonts w:ascii="Times New Roman" w:hAnsi="Times New Roman" w:cs="Times New Roman"/>
          <w:color w:val="000000"/>
          <w:sz w:val="20"/>
          <w:szCs w:val="20"/>
          <w:lang w:val="ru-RU"/>
        </w:rPr>
        <w:t>Қазақстан Республикасы</w:t>
      </w:r>
      <w:proofErr w:type="gramStart"/>
      <w:r w:rsidRPr="00822474">
        <w:rPr>
          <w:rFonts w:ascii="Times New Roman" w:hAnsi="Times New Roman" w:cs="Times New Roman"/>
          <w:color w:val="000000"/>
          <w:sz w:val="20"/>
          <w:szCs w:val="20"/>
          <w:lang w:val="ru-RU"/>
        </w:rPr>
        <w:t xml:space="preserve">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Б</w:t>
      </w:r>
      <w:proofErr w:type="gramEnd"/>
      <w:r w:rsidRPr="00822474">
        <w:rPr>
          <w:rFonts w:ascii="Times New Roman" w:hAnsi="Times New Roman" w:cs="Times New Roman"/>
          <w:color w:val="000000"/>
          <w:sz w:val="20"/>
          <w:szCs w:val="20"/>
          <w:lang w:val="ru-RU"/>
        </w:rPr>
        <w:t xml:space="preserve">ілім және ғылым министрінің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2012 жылғы 8 қарашадағы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 500 бұйрығына 6-5)-қосымша </w:t>
      </w:r>
    </w:p>
    <w:p w:rsidR="00DC707D" w:rsidRPr="00822474" w:rsidRDefault="002F63B0">
      <w:pPr>
        <w:spacing w:after="0"/>
        <w:rPr>
          <w:rFonts w:ascii="Times New Roman" w:hAnsi="Times New Roman" w:cs="Times New Roman"/>
          <w:sz w:val="20"/>
          <w:szCs w:val="20"/>
          <w:lang w:val="ru-RU"/>
        </w:rPr>
      </w:pPr>
      <w:bookmarkStart w:id="6" w:name="z23"/>
      <w:r w:rsidRPr="00822474">
        <w:rPr>
          <w:rFonts w:ascii="Times New Roman" w:hAnsi="Times New Roman" w:cs="Times New Roman"/>
          <w:b/>
          <w:color w:val="000000"/>
          <w:sz w:val="20"/>
          <w:szCs w:val="20"/>
          <w:lang w:val="ru-RU"/>
        </w:rPr>
        <w:t xml:space="preserve">   Оқыту ұйғыр, өзбек, тәжік тілдерінде жүргізілетін сыныптар үшін</w:t>
      </w:r>
      <w:r w:rsidRPr="00822474">
        <w:rPr>
          <w:rFonts w:ascii="Times New Roman" w:hAnsi="Times New Roman" w:cs="Times New Roman"/>
          <w:sz w:val="20"/>
          <w:szCs w:val="20"/>
          <w:lang w:val="ru-RU"/>
        </w:rPr>
        <w:br/>
      </w:r>
      <w:r w:rsidRPr="00822474">
        <w:rPr>
          <w:rFonts w:ascii="Times New Roman" w:hAnsi="Times New Roman" w:cs="Times New Roman"/>
          <w:b/>
          <w:color w:val="000000"/>
          <w:sz w:val="20"/>
          <w:szCs w:val="20"/>
          <w:lang w:val="ru-RU"/>
        </w:rPr>
        <w:t>негізгі (жаңартылған мазмұнның) орта білім берудің үлгілі</w:t>
      </w:r>
      <w:proofErr w:type="gramStart"/>
      <w:r w:rsidRPr="00822474">
        <w:rPr>
          <w:rFonts w:ascii="Times New Roman" w:hAnsi="Times New Roman" w:cs="Times New Roman"/>
          <w:b/>
          <w:color w:val="000000"/>
          <w:sz w:val="20"/>
          <w:szCs w:val="20"/>
          <w:lang w:val="ru-RU"/>
        </w:rPr>
        <w:t>к</w:t>
      </w:r>
      <w:proofErr w:type="gramEnd"/>
      <w:r w:rsidRPr="00822474">
        <w:rPr>
          <w:rFonts w:ascii="Times New Roman" w:hAnsi="Times New Roman" w:cs="Times New Roman"/>
          <w:b/>
          <w:color w:val="000000"/>
          <w:sz w:val="20"/>
          <w:szCs w:val="20"/>
          <w:lang w:val="ru-RU"/>
        </w:rPr>
        <w:t xml:space="preserve"> оқу</w:t>
      </w:r>
      <w:r w:rsidR="00822474">
        <w:rPr>
          <w:rFonts w:ascii="Times New Roman" w:hAnsi="Times New Roman" w:cs="Times New Roman"/>
          <w:b/>
          <w:color w:val="000000"/>
          <w:sz w:val="20"/>
          <w:szCs w:val="20"/>
          <w:lang w:val="ru-RU"/>
        </w:rPr>
        <w:t xml:space="preserve"> </w:t>
      </w:r>
      <w:r w:rsidRPr="00822474">
        <w:rPr>
          <w:rFonts w:ascii="Times New Roman" w:hAnsi="Times New Roman" w:cs="Times New Roman"/>
          <w:b/>
          <w:color w:val="000000"/>
          <w:sz w:val="20"/>
          <w:szCs w:val="20"/>
          <w:lang w:val="ru-RU"/>
        </w:rPr>
        <w:t>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3297"/>
        <w:gridCol w:w="643"/>
        <w:gridCol w:w="521"/>
        <w:gridCol w:w="643"/>
        <w:gridCol w:w="643"/>
        <w:gridCol w:w="643"/>
        <w:gridCol w:w="1499"/>
        <w:gridCol w:w="1242"/>
      </w:tblGrid>
      <w:tr w:rsidR="00DC707D" w:rsidRPr="00822474">
        <w:trPr>
          <w:trHeight w:val="330"/>
          <w:tblCellSpacing w:w="0" w:type="auto"/>
        </w:trPr>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w:t>
            </w:r>
          </w:p>
        </w:tc>
        <w:tc>
          <w:tcPr>
            <w:tcW w:w="40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Білім салалары және оқу пәндері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Сыныптар бойынша апталық сағат саны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Жалпы жүктеме, сағат</w:t>
            </w:r>
          </w:p>
        </w:tc>
      </w:tr>
      <w:tr w:rsidR="00DC707D" w:rsidRPr="00822474">
        <w:trPr>
          <w:trHeight w:val="330"/>
          <w:tblCellSpacing w:w="0" w:type="auto"/>
        </w:trPr>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Апталық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Жылдық</w:t>
            </w:r>
          </w:p>
        </w:tc>
      </w:tr>
      <w:tr w:rsidR="00DC707D" w:rsidRPr="00822474">
        <w:trPr>
          <w:trHeight w:val="3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Инварианттық компонент</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I </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Тіл және әдебиет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14</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67</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2278</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Ана тілі</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525"/>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Ұйғыр/Өзбек/Тәжік әдебиеті</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тілі мен әдебиеті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578</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мен әдебиеті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442</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II </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Математика және информатика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30</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1020</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Математика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850</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Информатика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Жаратылыстану</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27</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918</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Жаратылыстану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Физика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Химия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12 </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IV </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Адам және қоғам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21</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714</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Қазақстан тарихы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Дүниежүзі тарихы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Технология және өнер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306</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Музыка</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Көркем еңбек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238</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VІ </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шынықтыру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510</w:t>
            </w:r>
          </w:p>
        </w:tc>
      </w:tr>
      <w:tr w:rsidR="00DC707D" w:rsidRPr="00822474">
        <w:trPr>
          <w:trHeight w:val="3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19</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Дене шынықтыру</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Инварианттық оқу жүктемесі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169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5746</w:t>
            </w:r>
          </w:p>
        </w:tc>
      </w:tr>
      <w:tr w:rsidR="00DC707D" w:rsidRPr="00822474">
        <w:trPr>
          <w:trHeight w:val="3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Вариативтік компонент</w:t>
            </w:r>
          </w:p>
        </w:tc>
      </w:tr>
      <w:tr w:rsidR="00DC707D" w:rsidRPr="00822474">
        <w:trPr>
          <w:trHeight w:val="3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Элективті курстар</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136 </w:t>
            </w:r>
          </w:p>
        </w:tc>
      </w:tr>
      <w:tr w:rsidR="00DC707D" w:rsidRPr="00822474">
        <w:trPr>
          <w:trHeight w:val="3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Жеке және топтық жұмыстар</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 </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34 </w:t>
            </w:r>
          </w:p>
        </w:tc>
      </w:tr>
      <w:tr w:rsidR="00DC707D" w:rsidRPr="00822474">
        <w:trPr>
          <w:trHeight w:val="3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Вариативті оқу жүктемесі</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170</w:t>
            </w:r>
          </w:p>
        </w:tc>
      </w:tr>
      <w:tr w:rsidR="00DC707D" w:rsidRPr="00822474">
        <w:trPr>
          <w:trHeight w:val="3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Оқу жүктемесінің жоғарғы шекті көлемі</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174</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5916</w:t>
            </w:r>
          </w:p>
        </w:tc>
      </w:tr>
    </w:tbl>
    <w:p w:rsidR="00DC707D" w:rsidRPr="00822474" w:rsidRDefault="002F63B0">
      <w:pPr>
        <w:spacing w:after="0"/>
        <w:jc w:val="right"/>
        <w:rPr>
          <w:rFonts w:ascii="Times New Roman" w:hAnsi="Times New Roman" w:cs="Times New Roman"/>
          <w:sz w:val="20"/>
          <w:szCs w:val="20"/>
        </w:rPr>
      </w:pPr>
      <w:bookmarkStart w:id="7" w:name="z24"/>
      <w:r w:rsidRPr="00822474">
        <w:rPr>
          <w:rFonts w:ascii="Times New Roman" w:hAnsi="Times New Roman" w:cs="Times New Roman"/>
          <w:color w:val="000000"/>
          <w:sz w:val="20"/>
          <w:szCs w:val="20"/>
        </w:rPr>
        <w:lastRenderedPageBreak/>
        <w:t xml:space="preserve">  </w:t>
      </w:r>
      <w:r w:rsidRPr="00822474">
        <w:rPr>
          <w:rFonts w:ascii="Times New Roman" w:hAnsi="Times New Roman" w:cs="Times New Roman"/>
          <w:color w:val="000000"/>
          <w:sz w:val="20"/>
          <w:szCs w:val="20"/>
          <w:lang w:val="ru-RU"/>
        </w:rPr>
        <w:t>Қазақстан</w:t>
      </w:r>
      <w:r w:rsidRPr="00822474">
        <w:rPr>
          <w:rFonts w:ascii="Times New Roman" w:hAnsi="Times New Roman" w:cs="Times New Roman"/>
          <w:color w:val="000000"/>
          <w:sz w:val="20"/>
          <w:szCs w:val="20"/>
        </w:rPr>
        <w:t xml:space="preserve"> </w:t>
      </w:r>
      <w:r w:rsidRPr="00822474">
        <w:rPr>
          <w:rFonts w:ascii="Times New Roman" w:hAnsi="Times New Roman" w:cs="Times New Roman"/>
          <w:color w:val="000000"/>
          <w:sz w:val="20"/>
          <w:szCs w:val="20"/>
          <w:lang w:val="ru-RU"/>
        </w:rPr>
        <w:t>Республикасы</w:t>
      </w:r>
      <w:proofErr w:type="gramStart"/>
      <w:r w:rsidRPr="00822474">
        <w:rPr>
          <w:rFonts w:ascii="Times New Roman" w:hAnsi="Times New Roman" w:cs="Times New Roman"/>
          <w:color w:val="000000"/>
          <w:sz w:val="20"/>
          <w:szCs w:val="20"/>
        </w:rPr>
        <w:t xml:space="preserve">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 </w:t>
      </w:r>
      <w:r w:rsidRPr="00822474">
        <w:rPr>
          <w:rFonts w:ascii="Times New Roman" w:hAnsi="Times New Roman" w:cs="Times New Roman"/>
          <w:color w:val="000000"/>
          <w:sz w:val="20"/>
          <w:szCs w:val="20"/>
          <w:lang w:val="ru-RU"/>
        </w:rPr>
        <w:t>Б</w:t>
      </w:r>
      <w:proofErr w:type="gramEnd"/>
      <w:r w:rsidRPr="00822474">
        <w:rPr>
          <w:rFonts w:ascii="Times New Roman" w:hAnsi="Times New Roman" w:cs="Times New Roman"/>
          <w:color w:val="000000"/>
          <w:sz w:val="20"/>
          <w:szCs w:val="20"/>
          <w:lang w:val="ru-RU"/>
        </w:rPr>
        <w:t>ілім</w:t>
      </w:r>
      <w:r w:rsidRPr="00822474">
        <w:rPr>
          <w:rFonts w:ascii="Times New Roman" w:hAnsi="Times New Roman" w:cs="Times New Roman"/>
          <w:color w:val="000000"/>
          <w:sz w:val="20"/>
          <w:szCs w:val="20"/>
        </w:rPr>
        <w:t xml:space="preserve"> </w:t>
      </w:r>
      <w:r w:rsidRPr="00822474">
        <w:rPr>
          <w:rFonts w:ascii="Times New Roman" w:hAnsi="Times New Roman" w:cs="Times New Roman"/>
          <w:color w:val="000000"/>
          <w:sz w:val="20"/>
          <w:szCs w:val="20"/>
          <w:lang w:val="ru-RU"/>
        </w:rPr>
        <w:t>және</w:t>
      </w:r>
      <w:r w:rsidRPr="00822474">
        <w:rPr>
          <w:rFonts w:ascii="Times New Roman" w:hAnsi="Times New Roman" w:cs="Times New Roman"/>
          <w:color w:val="000000"/>
          <w:sz w:val="20"/>
          <w:szCs w:val="20"/>
        </w:rPr>
        <w:t xml:space="preserve"> </w:t>
      </w:r>
      <w:r w:rsidRPr="00822474">
        <w:rPr>
          <w:rFonts w:ascii="Times New Roman" w:hAnsi="Times New Roman" w:cs="Times New Roman"/>
          <w:color w:val="000000"/>
          <w:sz w:val="20"/>
          <w:szCs w:val="20"/>
          <w:lang w:val="ru-RU"/>
        </w:rPr>
        <w:t>ғылым</w:t>
      </w:r>
      <w:r w:rsidRPr="00822474">
        <w:rPr>
          <w:rFonts w:ascii="Times New Roman" w:hAnsi="Times New Roman" w:cs="Times New Roman"/>
          <w:color w:val="000000"/>
          <w:sz w:val="20"/>
          <w:szCs w:val="20"/>
        </w:rPr>
        <w:t xml:space="preserve"> </w:t>
      </w:r>
      <w:r w:rsidRPr="00822474">
        <w:rPr>
          <w:rFonts w:ascii="Times New Roman" w:hAnsi="Times New Roman" w:cs="Times New Roman"/>
          <w:color w:val="000000"/>
          <w:sz w:val="20"/>
          <w:szCs w:val="20"/>
          <w:lang w:val="ru-RU"/>
        </w:rPr>
        <w:t>министрінің</w:t>
      </w:r>
      <w:r w:rsidRPr="00822474">
        <w:rPr>
          <w:rFonts w:ascii="Times New Roman" w:hAnsi="Times New Roman" w:cs="Times New Roman"/>
          <w:color w:val="000000"/>
          <w:sz w:val="20"/>
          <w:szCs w:val="20"/>
        </w:rPr>
        <w:t xml:space="preserve">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 2016 </w:t>
      </w:r>
      <w:r w:rsidRPr="00822474">
        <w:rPr>
          <w:rFonts w:ascii="Times New Roman" w:hAnsi="Times New Roman" w:cs="Times New Roman"/>
          <w:color w:val="000000"/>
          <w:sz w:val="20"/>
          <w:szCs w:val="20"/>
          <w:lang w:val="ru-RU"/>
        </w:rPr>
        <w:t>жылғы</w:t>
      </w:r>
      <w:r w:rsidRPr="00822474">
        <w:rPr>
          <w:rFonts w:ascii="Times New Roman" w:hAnsi="Times New Roman" w:cs="Times New Roman"/>
          <w:color w:val="000000"/>
          <w:sz w:val="20"/>
          <w:szCs w:val="20"/>
        </w:rPr>
        <w:t xml:space="preserve"> 7 </w:t>
      </w:r>
      <w:r w:rsidRPr="00822474">
        <w:rPr>
          <w:rFonts w:ascii="Times New Roman" w:hAnsi="Times New Roman" w:cs="Times New Roman"/>
          <w:color w:val="000000"/>
          <w:sz w:val="20"/>
          <w:szCs w:val="20"/>
          <w:lang w:val="ru-RU"/>
        </w:rPr>
        <w:t>шілдедегі</w:t>
      </w:r>
      <w:r w:rsidRPr="00822474">
        <w:rPr>
          <w:rFonts w:ascii="Times New Roman" w:hAnsi="Times New Roman" w:cs="Times New Roman"/>
          <w:color w:val="000000"/>
          <w:sz w:val="20"/>
          <w:szCs w:val="20"/>
        </w:rPr>
        <w:t xml:space="preserve">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 № 432 </w:t>
      </w:r>
      <w:r w:rsidRPr="00822474">
        <w:rPr>
          <w:rFonts w:ascii="Times New Roman" w:hAnsi="Times New Roman" w:cs="Times New Roman"/>
          <w:color w:val="000000"/>
          <w:sz w:val="20"/>
          <w:szCs w:val="20"/>
          <w:lang w:val="ru-RU"/>
        </w:rPr>
        <w:t>бұйрығына</w:t>
      </w:r>
      <w:r w:rsidRPr="00822474">
        <w:rPr>
          <w:rFonts w:ascii="Times New Roman" w:hAnsi="Times New Roman" w:cs="Times New Roman"/>
          <w:color w:val="000000"/>
          <w:sz w:val="20"/>
          <w:szCs w:val="20"/>
        </w:rPr>
        <w:t xml:space="preserve"> 4-</w:t>
      </w:r>
      <w:r w:rsidRPr="00822474">
        <w:rPr>
          <w:rFonts w:ascii="Times New Roman" w:hAnsi="Times New Roman" w:cs="Times New Roman"/>
          <w:color w:val="000000"/>
          <w:sz w:val="20"/>
          <w:szCs w:val="20"/>
          <w:lang w:val="ru-RU"/>
        </w:rPr>
        <w:t>қосымша</w:t>
      </w:r>
      <w:r w:rsidRPr="00822474">
        <w:rPr>
          <w:rFonts w:ascii="Times New Roman" w:hAnsi="Times New Roman" w:cs="Times New Roman"/>
          <w:color w:val="000000"/>
          <w:sz w:val="20"/>
          <w:szCs w:val="20"/>
        </w:rPr>
        <w:t xml:space="preserve"> </w:t>
      </w:r>
    </w:p>
    <w:bookmarkEnd w:id="7"/>
    <w:p w:rsidR="00DC707D" w:rsidRPr="00822474" w:rsidRDefault="002F63B0">
      <w:pPr>
        <w:spacing w:after="0"/>
        <w:jc w:val="right"/>
        <w:rPr>
          <w:rFonts w:ascii="Times New Roman" w:hAnsi="Times New Roman" w:cs="Times New Roman"/>
          <w:sz w:val="20"/>
          <w:szCs w:val="20"/>
          <w:lang w:val="ru-RU"/>
        </w:rPr>
      </w:pPr>
      <w:r w:rsidRPr="00822474">
        <w:rPr>
          <w:rFonts w:ascii="Times New Roman" w:hAnsi="Times New Roman" w:cs="Times New Roman"/>
          <w:color w:val="000000"/>
          <w:sz w:val="20"/>
          <w:szCs w:val="20"/>
          <w:lang w:val="ru-RU"/>
        </w:rPr>
        <w:t>Қазақстан Республикасы</w:t>
      </w:r>
      <w:proofErr w:type="gramStart"/>
      <w:r w:rsidRPr="00822474">
        <w:rPr>
          <w:rFonts w:ascii="Times New Roman" w:hAnsi="Times New Roman" w:cs="Times New Roman"/>
          <w:color w:val="000000"/>
          <w:sz w:val="20"/>
          <w:szCs w:val="20"/>
          <w:lang w:val="ru-RU"/>
        </w:rPr>
        <w:t xml:space="preserve">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Б</w:t>
      </w:r>
      <w:proofErr w:type="gramEnd"/>
      <w:r w:rsidRPr="00822474">
        <w:rPr>
          <w:rFonts w:ascii="Times New Roman" w:hAnsi="Times New Roman" w:cs="Times New Roman"/>
          <w:color w:val="000000"/>
          <w:sz w:val="20"/>
          <w:szCs w:val="20"/>
          <w:lang w:val="ru-RU"/>
        </w:rPr>
        <w:t xml:space="preserve">ілім және ғылым министрінің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2012 жылғы 8 қарашадағы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 500 бұйрығына 6-6)-қосымша </w:t>
      </w:r>
    </w:p>
    <w:p w:rsidR="00DC707D" w:rsidRPr="00822474" w:rsidRDefault="002F63B0">
      <w:pPr>
        <w:spacing w:after="0"/>
        <w:rPr>
          <w:rFonts w:ascii="Times New Roman" w:hAnsi="Times New Roman" w:cs="Times New Roman"/>
          <w:sz w:val="20"/>
          <w:szCs w:val="20"/>
          <w:lang w:val="ru-RU"/>
        </w:rPr>
      </w:pPr>
      <w:bookmarkStart w:id="8" w:name="z25"/>
      <w:r w:rsidRPr="00822474">
        <w:rPr>
          <w:rFonts w:ascii="Times New Roman" w:hAnsi="Times New Roman" w:cs="Times New Roman"/>
          <w:b/>
          <w:color w:val="000000"/>
          <w:sz w:val="20"/>
          <w:szCs w:val="20"/>
          <w:lang w:val="ru-RU"/>
        </w:rPr>
        <w:t xml:space="preserve">   Оқыту қазақ тілінде жүргізілетін мүмкіндігі шектеулі оқ</w:t>
      </w:r>
      <w:proofErr w:type="gramStart"/>
      <w:r w:rsidRPr="00822474">
        <w:rPr>
          <w:rFonts w:ascii="Times New Roman" w:hAnsi="Times New Roman" w:cs="Times New Roman"/>
          <w:b/>
          <w:color w:val="000000"/>
          <w:sz w:val="20"/>
          <w:szCs w:val="20"/>
          <w:lang w:val="ru-RU"/>
        </w:rPr>
        <w:t>ушылар</w:t>
      </w:r>
      <w:proofErr w:type="gramEnd"/>
      <w:r w:rsidRPr="00822474">
        <w:rPr>
          <w:rFonts w:ascii="Times New Roman" w:hAnsi="Times New Roman" w:cs="Times New Roman"/>
          <w:b/>
          <w:color w:val="000000"/>
          <w:sz w:val="20"/>
          <w:szCs w:val="20"/>
          <w:lang w:val="ru-RU"/>
        </w:rPr>
        <w:t>ға</w:t>
      </w:r>
      <w:r w:rsidRPr="00822474">
        <w:rPr>
          <w:rFonts w:ascii="Times New Roman" w:hAnsi="Times New Roman" w:cs="Times New Roman"/>
          <w:sz w:val="20"/>
          <w:szCs w:val="20"/>
          <w:lang w:val="ru-RU"/>
        </w:rPr>
        <w:br/>
      </w:r>
      <w:r w:rsidRPr="00822474">
        <w:rPr>
          <w:rFonts w:ascii="Times New Roman" w:hAnsi="Times New Roman" w:cs="Times New Roman"/>
          <w:b/>
          <w:color w:val="000000"/>
          <w:sz w:val="20"/>
          <w:szCs w:val="20"/>
          <w:lang w:val="ru-RU"/>
        </w:rPr>
        <w:t xml:space="preserve"> арналған негізгі орта білім берудің (жаңартылған мазмұнның) </w:t>
      </w:r>
      <w:r w:rsidRPr="00822474">
        <w:rPr>
          <w:rFonts w:ascii="Times New Roman" w:hAnsi="Times New Roman" w:cs="Times New Roman"/>
          <w:sz w:val="20"/>
          <w:szCs w:val="20"/>
          <w:lang w:val="ru-RU"/>
        </w:rPr>
        <w:br/>
      </w:r>
      <w:r w:rsidRPr="00822474">
        <w:rPr>
          <w:rFonts w:ascii="Times New Roman" w:hAnsi="Times New Roman" w:cs="Times New Roman"/>
          <w:b/>
          <w:color w:val="000000"/>
          <w:sz w:val="20"/>
          <w:szCs w:val="20"/>
          <w:lang w:val="ru-RU"/>
        </w:rPr>
        <w:t>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0"/>
        <w:gridCol w:w="17"/>
        <w:gridCol w:w="8"/>
        <w:gridCol w:w="20"/>
        <w:gridCol w:w="1850"/>
        <w:gridCol w:w="610"/>
        <w:gridCol w:w="518"/>
        <w:gridCol w:w="457"/>
        <w:gridCol w:w="348"/>
        <w:gridCol w:w="289"/>
        <w:gridCol w:w="171"/>
        <w:gridCol w:w="118"/>
        <w:gridCol w:w="424"/>
        <w:gridCol w:w="138"/>
        <w:gridCol w:w="113"/>
        <w:gridCol w:w="298"/>
        <w:gridCol w:w="24"/>
        <w:gridCol w:w="305"/>
        <w:gridCol w:w="86"/>
        <w:gridCol w:w="54"/>
        <w:gridCol w:w="64"/>
        <w:gridCol w:w="59"/>
        <w:gridCol w:w="49"/>
        <w:gridCol w:w="47"/>
        <w:gridCol w:w="46"/>
        <w:gridCol w:w="228"/>
        <w:gridCol w:w="305"/>
        <w:gridCol w:w="929"/>
        <w:gridCol w:w="889"/>
        <w:gridCol w:w="878"/>
      </w:tblGrid>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DC707D" w:rsidRPr="00822474" w:rsidRDefault="002F63B0">
            <w:pPr>
              <w:spacing w:after="20"/>
              <w:ind w:left="20"/>
              <w:jc w:val="center"/>
              <w:rPr>
                <w:rFonts w:ascii="Times New Roman" w:hAnsi="Times New Roman" w:cs="Times New Roman"/>
                <w:sz w:val="20"/>
                <w:szCs w:val="20"/>
                <w:lang w:val="ru-RU"/>
              </w:rPr>
            </w:pPr>
            <w:r w:rsidRPr="00822474">
              <w:rPr>
                <w:rFonts w:ascii="Times New Roman" w:hAnsi="Times New Roman" w:cs="Times New Roman"/>
                <w:color w:val="000000"/>
                <w:sz w:val="20"/>
                <w:szCs w:val="20"/>
                <w:highlight w:val="cyan"/>
                <w:lang w:val="ru-RU"/>
              </w:rPr>
              <w:t>Есту қабі</w:t>
            </w:r>
            <w:proofErr w:type="gramStart"/>
            <w:r w:rsidRPr="00822474">
              <w:rPr>
                <w:rFonts w:ascii="Times New Roman" w:hAnsi="Times New Roman" w:cs="Times New Roman"/>
                <w:color w:val="000000"/>
                <w:sz w:val="20"/>
                <w:szCs w:val="20"/>
                <w:highlight w:val="cyan"/>
                <w:lang w:val="ru-RU"/>
              </w:rPr>
              <w:t>леті б</w:t>
            </w:r>
            <w:proofErr w:type="gramEnd"/>
            <w:r w:rsidRPr="00822474">
              <w:rPr>
                <w:rFonts w:ascii="Times New Roman" w:hAnsi="Times New Roman" w:cs="Times New Roman"/>
                <w:color w:val="000000"/>
                <w:sz w:val="20"/>
                <w:szCs w:val="20"/>
                <w:highlight w:val="cyan"/>
                <w:lang w:val="ru-RU"/>
              </w:rPr>
              <w:t>ұзылған балалар (естімейтін)</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Апталық </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Тұрақты компонент</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Тіл және әдебиет</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63</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2142</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850</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680</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мен әдебиеті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Математика мен информатика</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1224</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952</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Жаратылыстану</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30</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1020</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Физика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Химия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Адам және қоғам</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21</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714</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Технология және өнер</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748</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19</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646</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VI</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тәрбиесі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612</w:t>
            </w:r>
          </w:p>
        </w:tc>
      </w:tr>
      <w:tr w:rsidR="00DC707D" w:rsidRPr="00822474">
        <w:trPr>
          <w:trHeight w:val="30"/>
          <w:tblCellSpacing w:w="0" w:type="auto"/>
        </w:trPr>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3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75"/>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Тұрақты оқу жүктемесі</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27</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190</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6460</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Түзеу бағытындағы оқу жүктемесі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1972</w:t>
            </w:r>
          </w:p>
        </w:tc>
      </w:tr>
      <w:tr w:rsidR="00DC707D" w:rsidRPr="0082247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қалыптастыру және құлақпен қабылдауды дамыту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1564</w:t>
            </w:r>
          </w:p>
        </w:tc>
      </w:tr>
      <w:tr w:rsidR="00DC707D" w:rsidRPr="0082247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Ыммен сөйлеу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Ауызекі сөйлеу тілі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Факультативтер</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Оқу жүктемесінің ауқымды </w:t>
            </w:r>
            <w:r w:rsidRPr="00822474">
              <w:rPr>
                <w:rFonts w:ascii="Times New Roman" w:hAnsi="Times New Roman" w:cs="Times New Roman"/>
                <w:b/>
                <w:color w:val="000000"/>
                <w:sz w:val="20"/>
                <w:szCs w:val="20"/>
              </w:rPr>
              <w:lastRenderedPageBreak/>
              <w:t xml:space="preserve">мөлшері </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lastRenderedPageBreak/>
              <w:t>45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40</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258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8772</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lastRenderedPageBreak/>
              <w:t>Ескерту:</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*5-6 сыныптарда бір оқушы үшін сөйлеуді қалыптастыру және есту арқылы қабылдауды дамыту бойынша аптасына жекелей және топтық сабақтарға 2 сағат, 7-9 сыныптарда – 0,5 сағат, 10 сыныпта 0,25 сағат оқу уақыты бөлінеді.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Дене тәрбиесі сабақтары сағаттарының сағаттарын азайту оқушының психофизикалық жағдайының ерекшелігін ескерумен жүзеге асады.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Екінші тілді оқыту оқушының тілдік даму деңгейін ескеруге байланысты. </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B0" w:rsidRPr="00822474" w:rsidRDefault="002F63B0">
            <w:pPr>
              <w:spacing w:after="20"/>
              <w:ind w:left="20"/>
              <w:jc w:val="center"/>
              <w:rPr>
                <w:rFonts w:ascii="Times New Roman" w:hAnsi="Times New Roman" w:cs="Times New Roman"/>
                <w:color w:val="000000"/>
                <w:sz w:val="20"/>
                <w:szCs w:val="20"/>
                <w:lang w:val="ru-RU"/>
              </w:rPr>
            </w:pPr>
          </w:p>
          <w:p w:rsidR="002F63B0" w:rsidRPr="00822474" w:rsidRDefault="002F63B0">
            <w:pPr>
              <w:spacing w:after="20"/>
              <w:ind w:left="20"/>
              <w:jc w:val="center"/>
              <w:rPr>
                <w:rFonts w:ascii="Times New Roman" w:hAnsi="Times New Roman" w:cs="Times New Roman"/>
                <w:color w:val="000000"/>
                <w:sz w:val="20"/>
                <w:szCs w:val="20"/>
                <w:lang w:val="ru-RU"/>
              </w:rPr>
            </w:pPr>
          </w:p>
          <w:p w:rsidR="002F63B0" w:rsidRPr="00822474" w:rsidRDefault="002F63B0">
            <w:pPr>
              <w:spacing w:after="20"/>
              <w:ind w:left="20"/>
              <w:jc w:val="center"/>
              <w:rPr>
                <w:rFonts w:ascii="Times New Roman" w:hAnsi="Times New Roman" w:cs="Times New Roman"/>
                <w:color w:val="000000"/>
                <w:sz w:val="20"/>
                <w:szCs w:val="20"/>
                <w:lang w:val="ru-RU"/>
              </w:rPr>
            </w:pPr>
          </w:p>
          <w:p w:rsidR="002F63B0" w:rsidRPr="00822474" w:rsidRDefault="002F63B0">
            <w:pPr>
              <w:spacing w:after="20"/>
              <w:ind w:left="20"/>
              <w:jc w:val="center"/>
              <w:rPr>
                <w:rFonts w:ascii="Times New Roman" w:hAnsi="Times New Roman" w:cs="Times New Roman"/>
                <w:color w:val="000000"/>
                <w:sz w:val="20"/>
                <w:szCs w:val="20"/>
                <w:lang w:val="ru-RU"/>
              </w:rPr>
            </w:pPr>
          </w:p>
          <w:p w:rsidR="00DC707D" w:rsidRPr="00822474" w:rsidRDefault="002F63B0">
            <w:pPr>
              <w:spacing w:after="20"/>
              <w:ind w:left="20"/>
              <w:jc w:val="center"/>
              <w:rPr>
                <w:rFonts w:ascii="Times New Roman" w:hAnsi="Times New Roman" w:cs="Times New Roman"/>
                <w:sz w:val="20"/>
                <w:szCs w:val="20"/>
                <w:lang w:val="ru-RU"/>
              </w:rPr>
            </w:pPr>
            <w:r w:rsidRPr="00822474">
              <w:rPr>
                <w:rFonts w:ascii="Times New Roman" w:hAnsi="Times New Roman" w:cs="Times New Roman"/>
                <w:color w:val="000000"/>
                <w:sz w:val="20"/>
                <w:szCs w:val="20"/>
                <w:highlight w:val="cyan"/>
                <w:lang w:val="ru-RU"/>
              </w:rPr>
              <w:t>Есту қабілеті бұзылған балалар (нашар еститін, бастапқыда есті</w:t>
            </w:r>
            <w:proofErr w:type="gramStart"/>
            <w:r w:rsidRPr="00822474">
              <w:rPr>
                <w:rFonts w:ascii="Times New Roman" w:hAnsi="Times New Roman" w:cs="Times New Roman"/>
                <w:color w:val="000000"/>
                <w:sz w:val="20"/>
                <w:szCs w:val="20"/>
                <w:highlight w:val="cyan"/>
                <w:lang w:val="ru-RU"/>
              </w:rPr>
              <w:t>п</w:t>
            </w:r>
            <w:proofErr w:type="gramEnd"/>
            <w:r w:rsidRPr="00822474">
              <w:rPr>
                <w:rFonts w:ascii="Times New Roman" w:hAnsi="Times New Roman" w:cs="Times New Roman"/>
                <w:color w:val="000000"/>
                <w:sz w:val="20"/>
                <w:szCs w:val="20"/>
                <w:highlight w:val="cyan"/>
                <w:lang w:val="ru-RU"/>
              </w:rPr>
              <w:t xml:space="preserve"> кейін естімей қалған балалар)</w:t>
            </w:r>
          </w:p>
        </w:tc>
      </w:tr>
      <w:tr w:rsidR="00DC707D" w:rsidRPr="00822474">
        <w:trPr>
          <w:trHeight w:val="30"/>
          <w:tblCellSpacing w:w="0" w:type="auto"/>
        </w:trPr>
        <w:tc>
          <w:tcPr>
            <w:tcW w:w="959"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3748"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trHeight w:val="30"/>
          <w:tblCellSpacing w:w="0" w:type="auto"/>
        </w:trPr>
        <w:tc>
          <w:tcPr>
            <w:tcW w:w="0" w:type="auto"/>
            <w:gridSpan w:val="5"/>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4"/>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Тіл мен әдебиет</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66</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2244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тілі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19</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646</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578</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мен әдебиеті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Математика мен информатика</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1224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Жаратылыстану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1088</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Адам және қоғам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26</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884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Технология және өнер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578</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476</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VI</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тәрбиесі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612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37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612</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Инвариантивті оқу жүктемесі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29</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29</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195</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6630</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Түзеу бағытындағы оқу жүктемесі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49</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1666</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қалыптастыру және құлақпен қабылдауды дамыту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46</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1564</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Түзету ритмикасы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lastRenderedPageBreak/>
              <w:t xml:space="preserve">Факультативтер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Оқу жүктемесінің ауқымды мөлшері </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46</w:t>
            </w:r>
          </w:p>
        </w:tc>
        <w:tc>
          <w:tcPr>
            <w:tcW w:w="9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48</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39</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40</w:t>
            </w:r>
          </w:p>
        </w:tc>
        <w:tc>
          <w:tcPr>
            <w:tcW w:w="76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42</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256</w:t>
            </w:r>
          </w:p>
        </w:tc>
        <w:tc>
          <w:tcPr>
            <w:tcW w:w="2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8704</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*5-6 сыныптарда бір оқушы үшін сөйлеуді қалыптастыру және есту арқылы қабылдауды дамыту бойынша аптасына жекелей және топтық сабақтарға 1</w:t>
            </w:r>
            <w:proofErr w:type="gramStart"/>
            <w:r w:rsidRPr="00822474">
              <w:rPr>
                <w:rFonts w:ascii="Times New Roman" w:hAnsi="Times New Roman" w:cs="Times New Roman"/>
                <w:color w:val="000000"/>
                <w:sz w:val="20"/>
                <w:szCs w:val="20"/>
              </w:rPr>
              <w:t>,6</w:t>
            </w:r>
            <w:proofErr w:type="gramEnd"/>
            <w:r w:rsidRPr="00822474">
              <w:rPr>
                <w:rFonts w:ascii="Times New Roman" w:hAnsi="Times New Roman" w:cs="Times New Roman"/>
                <w:color w:val="000000"/>
                <w:sz w:val="20"/>
                <w:szCs w:val="20"/>
              </w:rPr>
              <w:t xml:space="preserve"> сағат, 7-9 сыныптарда – 0,4 сағат, 10 сыныпта 0,2 сағат оқу уақыты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Дене тәрбиесі сабақтары сағаттарының сағаттарын азайту оқушының психофизикалық жағдайының ерекшелігін ескерумен жүзеге асады. </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highlight w:val="cyan"/>
              </w:rPr>
              <w:t>Көру қабілеті бұзылған балалар (көрмейтін және көруі нашар балалар)</w:t>
            </w:r>
          </w:p>
        </w:tc>
      </w:tr>
      <w:tr w:rsidR="00DC707D" w:rsidRPr="00822474">
        <w:trPr>
          <w:trHeight w:val="30"/>
          <w:tblCellSpacing w:w="0" w:type="auto"/>
        </w:trPr>
        <w:tc>
          <w:tcPr>
            <w:tcW w:w="958"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3743"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trHeight w:val="30"/>
          <w:tblCellSpacing w:w="0" w:type="auto"/>
        </w:trPr>
        <w:tc>
          <w:tcPr>
            <w:tcW w:w="0" w:type="auto"/>
            <w:gridSpan w:val="5"/>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3"/>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trHeight w:val="18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компонент </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Тіл және әдебиет</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65</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2210</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476</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және әдебиеті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Математика мен информатика</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1224</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Жаратылыстану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1156</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Адам және қоғам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25</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850</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374</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Технология және өнер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510</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VI</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тәрбиесі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612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Тұрақты оқу жүктемесі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29</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193</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6562</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trHeight w:val="465"/>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Түзету бағытындағы оқу жүктемесі</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40</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1360</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ЕДТ</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Қалған көру мүшесі мен көзбен қабылдауды қорғау және дамыту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Әлеуметтік-тұрмыстық бағытталу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lastRenderedPageBreak/>
              <w:t>Кеңістіктік бағытталу**</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Мимика мен пантомимиканы дамыту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дамыту кемшіліктерін түзеу***</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Факультативтер</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Оқу жүктемесінің ауқымды мөлшері </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38</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39</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39</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40</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42</w:t>
            </w:r>
          </w:p>
        </w:tc>
        <w:tc>
          <w:tcPr>
            <w:tcW w:w="7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241</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8194</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Қалған көру қабілетін дамыту бойынша бір оқушымен жекелей сабақ өткізу үшін аптасына 0</w:t>
            </w:r>
            <w:proofErr w:type="gramStart"/>
            <w:r w:rsidRPr="00822474">
              <w:rPr>
                <w:rFonts w:ascii="Times New Roman" w:hAnsi="Times New Roman" w:cs="Times New Roman"/>
                <w:color w:val="000000"/>
                <w:sz w:val="20"/>
                <w:szCs w:val="20"/>
              </w:rPr>
              <w:t>,1</w:t>
            </w:r>
            <w:proofErr w:type="gramEnd"/>
            <w:r w:rsidRPr="00822474">
              <w:rPr>
                <w:rFonts w:ascii="Times New Roman" w:hAnsi="Times New Roman" w:cs="Times New Roman"/>
                <w:color w:val="000000"/>
                <w:sz w:val="20"/>
                <w:szCs w:val="20"/>
              </w:rPr>
              <w:t xml:space="preserve"> сағат оқу уақыты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Кеңістіктік бағытталу бойынша бір оқушымен жекелей сабақ өткізуге аптасына 0</w:t>
            </w:r>
            <w:proofErr w:type="gramStart"/>
            <w:r w:rsidRPr="00822474">
              <w:rPr>
                <w:rFonts w:ascii="Times New Roman" w:hAnsi="Times New Roman" w:cs="Times New Roman"/>
                <w:color w:val="000000"/>
                <w:sz w:val="20"/>
                <w:szCs w:val="20"/>
              </w:rPr>
              <w:t>,3</w:t>
            </w:r>
            <w:proofErr w:type="gramEnd"/>
            <w:r w:rsidRPr="00822474">
              <w:rPr>
                <w:rFonts w:ascii="Times New Roman" w:hAnsi="Times New Roman" w:cs="Times New Roman"/>
                <w:color w:val="000000"/>
                <w:sz w:val="20"/>
                <w:szCs w:val="20"/>
              </w:rPr>
              <w:t xml:space="preserve"> сағат оқу уақыты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***Сөйлеуді дамыту кемшіліктерін түзеу бойынша бір оқушымен жекелей сабаққа аптасына 0</w:t>
            </w:r>
            <w:proofErr w:type="gramStart"/>
            <w:r w:rsidRPr="00822474">
              <w:rPr>
                <w:rFonts w:ascii="Times New Roman" w:hAnsi="Times New Roman" w:cs="Times New Roman"/>
                <w:color w:val="000000"/>
                <w:sz w:val="20"/>
                <w:szCs w:val="20"/>
              </w:rPr>
              <w:t>,2</w:t>
            </w:r>
            <w:proofErr w:type="gramEnd"/>
            <w:r w:rsidRPr="00822474">
              <w:rPr>
                <w:rFonts w:ascii="Times New Roman" w:hAnsi="Times New Roman" w:cs="Times New Roman"/>
                <w:color w:val="000000"/>
                <w:sz w:val="20"/>
                <w:szCs w:val="20"/>
              </w:rPr>
              <w:t xml:space="preserve"> сағат оқу уақыты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Дене тәрбиесі сабақтары сағаттарының сағаттарын азайту оқушының психофизикалық жағдайының ерекшелігін ескерумен жүзеге асады. </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Тірек-қимыл аппараты бұзылған балалар </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Тұрақты компонент</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Тіл мен әдебиет</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65</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2210</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тілі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476</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мен әдебиеті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Математика мен информатика</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1224</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Жаратылыстану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1190</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238</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Адам және қоғам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26</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884</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Технология және өнер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13</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442</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374</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VI</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тәрбиесі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612</w:t>
            </w:r>
          </w:p>
        </w:tc>
      </w:tr>
      <w:tr w:rsidR="00DC707D" w:rsidRPr="00822474">
        <w:trPr>
          <w:trHeight w:val="30"/>
          <w:tblCellSpacing w:w="0" w:type="auto"/>
        </w:trPr>
        <w:tc>
          <w:tcPr>
            <w:tcW w:w="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40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Тұрақты оқу жүктемесі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29</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33</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193</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6562</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lastRenderedPageBreak/>
              <w:t xml:space="preserve">Түзету бағытындағы оқу жүктемесі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1632</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Әлеуметтік-тұрмыстық бағытталу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Емдік дене тәрбиесі*</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84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Міндетті жекелей және топтық түзету сабақтары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Факультативтер, таңдау бойынша курстар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238</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Оқу жүктемесінің ауқымды мөлшері </w:t>
            </w:r>
          </w:p>
        </w:tc>
        <w:tc>
          <w:tcPr>
            <w:tcW w:w="11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37</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37</w:t>
            </w:r>
          </w:p>
        </w:tc>
        <w:tc>
          <w:tcPr>
            <w:tcW w:w="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42</w:t>
            </w:r>
          </w:p>
        </w:tc>
        <w:tc>
          <w:tcPr>
            <w:tcW w:w="9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43</w:t>
            </w:r>
          </w:p>
        </w:tc>
        <w:tc>
          <w:tcPr>
            <w:tcW w:w="75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44</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45</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248</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8432</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Бір баламен өткізілетін емдік дене тәрбиесі аптасына оқу уақытының 0</w:t>
            </w:r>
            <w:proofErr w:type="gramStart"/>
            <w:r w:rsidRPr="00822474">
              <w:rPr>
                <w:rFonts w:ascii="Times New Roman" w:hAnsi="Times New Roman" w:cs="Times New Roman"/>
                <w:color w:val="000000"/>
                <w:sz w:val="20"/>
                <w:szCs w:val="20"/>
              </w:rPr>
              <w:t>,25</w:t>
            </w:r>
            <w:proofErr w:type="gramEnd"/>
            <w:r w:rsidRPr="00822474">
              <w:rPr>
                <w:rFonts w:ascii="Times New Roman" w:hAnsi="Times New Roman" w:cs="Times New Roman"/>
                <w:color w:val="000000"/>
                <w:sz w:val="20"/>
                <w:szCs w:val="20"/>
              </w:rPr>
              <w:t xml:space="preserve"> сағаты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**бір оқушымен өткізілетін жекелей түзету сабақтарына аптасына 0</w:t>
            </w:r>
            <w:proofErr w:type="gramStart"/>
            <w:r w:rsidRPr="00822474">
              <w:rPr>
                <w:rFonts w:ascii="Times New Roman" w:hAnsi="Times New Roman" w:cs="Times New Roman"/>
                <w:color w:val="000000"/>
                <w:sz w:val="20"/>
                <w:szCs w:val="20"/>
              </w:rPr>
              <w:t>,25</w:t>
            </w:r>
            <w:proofErr w:type="gramEnd"/>
            <w:r w:rsidRPr="00822474">
              <w:rPr>
                <w:rFonts w:ascii="Times New Roman" w:hAnsi="Times New Roman" w:cs="Times New Roman"/>
                <w:color w:val="000000"/>
                <w:sz w:val="20"/>
                <w:szCs w:val="20"/>
              </w:rPr>
              <w:t xml:space="preserve"> сағат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Дене тәрбиесі сабақтары сағаттарының сағаттарын азайту оқушының психофизикалық жағдайының ерекшелігін ескерумен жүзеге асады. Екінші және үшінші тілдерді оқыту баланың тілдік даму деңгейін есепке алумен жүзеге асады. </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Сөйлеу қабілеті ауыр бұзылыстарға үшыраған балалар </w:t>
            </w:r>
          </w:p>
        </w:tc>
      </w:tr>
      <w:tr w:rsidR="00DC707D" w:rsidRPr="00822474">
        <w:trPr>
          <w:trHeight w:val="30"/>
          <w:tblCellSpacing w:w="0" w:type="auto"/>
        </w:trPr>
        <w:tc>
          <w:tcPr>
            <w:tcW w:w="958"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3743"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trHeight w:val="300"/>
          <w:tblCellSpacing w:w="0" w:type="auto"/>
        </w:trPr>
        <w:tc>
          <w:tcPr>
            <w:tcW w:w="0" w:type="auto"/>
            <w:gridSpan w:val="5"/>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3"/>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компонент </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Тіл және әдебиет</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63</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2142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және әдебиеті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Математика мен информатика</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1292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32</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1088</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21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Жаратылыстану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1156</w:t>
            </w:r>
          </w:p>
        </w:tc>
      </w:tr>
      <w:tr w:rsidR="00DC707D" w:rsidRPr="00822474">
        <w:trPr>
          <w:trHeight w:val="15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255"/>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225"/>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Адам және қоғам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25</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850</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225"/>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Технология және өнер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510</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VI</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тәрбиесі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612</w:t>
            </w:r>
          </w:p>
        </w:tc>
      </w:tr>
      <w:tr w:rsidR="00DC707D" w:rsidRPr="00822474">
        <w:trPr>
          <w:trHeight w:val="30"/>
          <w:tblCellSpacing w:w="0" w:type="auto"/>
        </w:trPr>
        <w:tc>
          <w:tcPr>
            <w:tcW w:w="9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37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Тұрақты оқу жүктемесі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lastRenderedPageBreak/>
              <w:t>29</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33</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193</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6562</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lastRenderedPageBreak/>
              <w:t>Түзетуші компонент</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дамытудың кемшіліктерін түзету *</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1224</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Факультативтер</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476</w:t>
            </w:r>
          </w:p>
        </w:tc>
      </w:tr>
      <w:tr w:rsidR="00DC707D" w:rsidRPr="0082247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Оқу жүктемесінің ауқымды мөлшері</w:t>
            </w:r>
          </w:p>
        </w:tc>
        <w:tc>
          <w:tcPr>
            <w:tcW w:w="9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39</w:t>
            </w:r>
          </w:p>
        </w:tc>
        <w:tc>
          <w:tcPr>
            <w:tcW w:w="12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39</w:t>
            </w:r>
          </w:p>
        </w:tc>
        <w:tc>
          <w:tcPr>
            <w:tcW w:w="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41</w:t>
            </w:r>
          </w:p>
        </w:tc>
        <w:tc>
          <w:tcPr>
            <w:tcW w:w="7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41</w:t>
            </w:r>
          </w:p>
        </w:tc>
        <w:tc>
          <w:tcPr>
            <w:tcW w:w="9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43</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243</w:t>
            </w:r>
          </w:p>
        </w:tc>
        <w:tc>
          <w:tcPr>
            <w:tcW w:w="1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8262</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Ескерту:*сөйлеуді дамыту кемшіліктерін түзетуге 5-6 сыныптарда бір балаға аптасына 0</w:t>
            </w:r>
            <w:proofErr w:type="gramStart"/>
            <w:r w:rsidRPr="00822474">
              <w:rPr>
                <w:rFonts w:ascii="Times New Roman" w:hAnsi="Times New Roman" w:cs="Times New Roman"/>
                <w:color w:val="000000"/>
                <w:sz w:val="20"/>
                <w:szCs w:val="20"/>
              </w:rPr>
              <w:t>,6</w:t>
            </w:r>
            <w:proofErr w:type="gramEnd"/>
            <w:r w:rsidRPr="00822474">
              <w:rPr>
                <w:rFonts w:ascii="Times New Roman" w:hAnsi="Times New Roman" w:cs="Times New Roman"/>
                <w:color w:val="000000"/>
                <w:sz w:val="20"/>
                <w:szCs w:val="20"/>
              </w:rPr>
              <w:t xml:space="preserve"> сағат, 7-8 сыныптарда -0,5 сағат, 9-10 сыныптарда -0,3 сағат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Дене тәрбиесі сабақтары сағаттарының сағаттарын азайту оқушының психофизикалық жағдайының ерекшелігін ескерумен жүзеге асады. Екінші және үшінші тілдерді оқыту баланың тілдік даму деңгейін есепке алумен жүзеге асады. </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Психикалық дамуы кешеуілдеген балалар</w:t>
            </w:r>
          </w:p>
        </w:tc>
      </w:tr>
      <w:tr w:rsidR="00DC707D" w:rsidRPr="00822474">
        <w:trPr>
          <w:trHeight w:val="30"/>
          <w:tblCellSpacing w:w="0" w:type="auto"/>
        </w:trPr>
        <w:tc>
          <w:tcPr>
            <w:tcW w:w="6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1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12"/>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компонент </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Тіл және әдебиет</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2244</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және әдебиеті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Математика мен информатика</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1224</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Жаратылыстану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1190</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238</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Адам және қоғам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884</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Технология және өнер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340</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VI</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тәрбиесі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612</w:t>
            </w:r>
          </w:p>
        </w:tc>
      </w:tr>
      <w:tr w:rsidR="00DC707D" w:rsidRPr="0082247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34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Тұрақты оқу жүктемесі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29</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33</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191</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6494</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Түзету бағытындағы оқу жүктемесі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1088</w:t>
            </w:r>
          </w:p>
        </w:tc>
      </w:tr>
      <w:tr w:rsidR="00DC707D" w:rsidRPr="00822474">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Әлеуметтік-тұрмыстық бағыт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дамыту кемшіліктерін түзеу*</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lastRenderedPageBreak/>
              <w:br/>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lastRenderedPageBreak/>
              <w:br/>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lastRenderedPageBreak/>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lastRenderedPageBreak/>
              <w:br/>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lastRenderedPageBreak/>
              <w:t>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lastRenderedPageBreak/>
              <w:t>Міндетті жекелей және топтық түзету сабақтары**</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Факультативтер</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Оқу жүктемесінің ауқымды мөлшері </w:t>
            </w:r>
          </w:p>
        </w:tc>
        <w:tc>
          <w:tcPr>
            <w:tcW w:w="8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38</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36</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39</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40</w:t>
            </w:r>
          </w:p>
        </w:tc>
        <w:tc>
          <w:tcPr>
            <w:tcW w:w="6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41</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235</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7990</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 * Сөйлеу кемшіліктерін түзету үшін бір балаға аптасына 0</w:t>
            </w:r>
            <w:proofErr w:type="gramStart"/>
            <w:r w:rsidRPr="00822474">
              <w:rPr>
                <w:rFonts w:ascii="Times New Roman" w:hAnsi="Times New Roman" w:cs="Times New Roman"/>
                <w:color w:val="000000"/>
                <w:sz w:val="20"/>
                <w:szCs w:val="20"/>
              </w:rPr>
              <w:t>,2</w:t>
            </w:r>
            <w:proofErr w:type="gramEnd"/>
            <w:r w:rsidRPr="00822474">
              <w:rPr>
                <w:rFonts w:ascii="Times New Roman" w:hAnsi="Times New Roman" w:cs="Times New Roman"/>
                <w:color w:val="000000"/>
                <w:sz w:val="20"/>
                <w:szCs w:val="20"/>
              </w:rPr>
              <w:t xml:space="preserve"> сағат оқу уақыты жұмсалады.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Түзету сабақтарына бір оқушыға аптасына 0</w:t>
            </w:r>
            <w:proofErr w:type="gramStart"/>
            <w:r w:rsidRPr="00822474">
              <w:rPr>
                <w:rFonts w:ascii="Times New Roman" w:hAnsi="Times New Roman" w:cs="Times New Roman"/>
                <w:color w:val="000000"/>
                <w:sz w:val="20"/>
                <w:szCs w:val="20"/>
              </w:rPr>
              <w:t>,25</w:t>
            </w:r>
            <w:proofErr w:type="gramEnd"/>
            <w:r w:rsidRPr="00822474">
              <w:rPr>
                <w:rFonts w:ascii="Times New Roman" w:hAnsi="Times New Roman" w:cs="Times New Roman"/>
                <w:color w:val="000000"/>
                <w:sz w:val="20"/>
                <w:szCs w:val="20"/>
              </w:rPr>
              <w:t xml:space="preserve"> сағат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Дене тәрбиесі сабақтары сағаттарының сағаттарын азайту оқушының психофизикалық жағдайының ерекшелігін ескерумен жүзеге асады. Екінші және үшінші тілдерді оқыту баланың тілдік даму деңгейін есепке алумен жүзеге асады. </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Ақыл-ой қалықтығының жеңіл түріне ұшыраған балалар </w:t>
            </w:r>
          </w:p>
        </w:tc>
      </w:tr>
      <w:tr w:rsidR="00DC707D" w:rsidRPr="00822474">
        <w:trPr>
          <w:trHeight w:val="30"/>
          <w:tblCellSpacing w:w="0" w:type="auto"/>
        </w:trPr>
        <w:tc>
          <w:tcPr>
            <w:tcW w:w="959"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3957"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trHeight w:val="30"/>
          <w:tblCellSpacing w:w="0" w:type="auto"/>
        </w:trPr>
        <w:tc>
          <w:tcPr>
            <w:tcW w:w="0" w:type="auto"/>
            <w:gridSpan w:val="5"/>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4"/>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компонент </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Тіл және әдебиет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46</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1564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тілі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және сөйлеуді дамыту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544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Математика және информатика</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30</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1020</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884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Жаратылыстану</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612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Қоршаған әлем</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География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Адам және қоғам</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14</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476</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Қоғам және құқық</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Мінез-құлық мәдениеті</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Технология және өнер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13</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14</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22</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87</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2958</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Музыка</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Әлеуметтік-тұрмыстық бағытталу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Жалпы еңбекке баулу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544</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Кәсіби еңбекке баулу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22</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54</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1836</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VI</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тәрбиесі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612</w:t>
            </w:r>
          </w:p>
        </w:tc>
      </w:tr>
      <w:tr w:rsidR="00DC707D" w:rsidRPr="00822474">
        <w:trPr>
          <w:trHeight w:val="30"/>
          <w:tblCellSpacing w:w="0" w:type="auto"/>
        </w:trPr>
        <w:tc>
          <w:tcPr>
            <w:tcW w:w="9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395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Тұрақты оқу жүктемесі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33</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37</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37</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37</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37</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213</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7242</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Түзету бағытындағы оқу жүктемесі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12</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408</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 дамыту кемшіліктерін түзету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Түзету ритмикасы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Танымдық қызметті түзету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Белсенді қозғалыс сипатындағы жекелей және </w:t>
            </w:r>
            <w:r w:rsidRPr="00822474">
              <w:rPr>
                <w:rFonts w:ascii="Times New Roman" w:hAnsi="Times New Roman" w:cs="Times New Roman"/>
                <w:color w:val="000000"/>
                <w:sz w:val="20"/>
                <w:szCs w:val="20"/>
              </w:rPr>
              <w:lastRenderedPageBreak/>
              <w:t xml:space="preserve">топтық сабақтар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lastRenderedPageBreak/>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lastRenderedPageBreak/>
              <w:t>Вариативті компонент</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Факультативтер</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Оқу жүктемесінің ауқымды мөлшері </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37</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37</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39</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39</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39</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39</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230</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7820</w:t>
            </w:r>
          </w:p>
        </w:tc>
      </w:tr>
      <w:tr w:rsidR="00DC707D" w:rsidRPr="0082247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Еңбек тәжірибесі (күнде)</w:t>
            </w:r>
          </w:p>
        </w:tc>
        <w:tc>
          <w:tcPr>
            <w:tcW w:w="9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9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c>
          <w:tcPr>
            <w:tcW w:w="1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Ақыл-ойы қалық балалардың МОЖС орындауы талап етілмейді.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*Сөйлеуді дамыту кемшіліктерін түзету үшін бір балаға аптасына оқу уақытының 0</w:t>
            </w:r>
            <w:proofErr w:type="gramStart"/>
            <w:r w:rsidRPr="00822474">
              <w:rPr>
                <w:rFonts w:ascii="Times New Roman" w:hAnsi="Times New Roman" w:cs="Times New Roman"/>
                <w:color w:val="000000"/>
                <w:sz w:val="20"/>
                <w:szCs w:val="20"/>
              </w:rPr>
              <w:t>,3</w:t>
            </w:r>
            <w:proofErr w:type="gramEnd"/>
            <w:r w:rsidRPr="00822474">
              <w:rPr>
                <w:rFonts w:ascii="Times New Roman" w:hAnsi="Times New Roman" w:cs="Times New Roman"/>
                <w:color w:val="000000"/>
                <w:sz w:val="20"/>
                <w:szCs w:val="20"/>
              </w:rPr>
              <w:t xml:space="preserve"> сағаты бөлінеді. Дене тәрбиесі сабақтары сағаттарының сағаттарын азайту оқушының психофизикалық жағдайының ерекшелігін ескерумен жүзеге асады. Жағдай жасалса 10 сыныпта тереңдетілген кәсіби дайындық сыныптары ашылады.</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Ақыл-ой қалықтығы шектеулі оқушылар </w:t>
            </w:r>
          </w:p>
        </w:tc>
      </w:tr>
      <w:tr w:rsidR="00DC707D" w:rsidRPr="00822474">
        <w:trPr>
          <w:trHeight w:val="30"/>
          <w:tblCellSpacing w:w="0" w:type="auto"/>
        </w:trPr>
        <w:tc>
          <w:tcPr>
            <w:tcW w:w="7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4838" w:type="dxa"/>
            <w:gridSpan w:val="8"/>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8"/>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компонент </w:t>
            </w:r>
          </w:p>
        </w:tc>
      </w:tr>
      <w:tr w:rsidR="00DC707D" w:rsidRPr="00822474">
        <w:trPr>
          <w:trHeight w:val="39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Тіл және әдебиет</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6</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30</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1020</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жазу және сөйлеуді дамыту </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trHeight w:val="105"/>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Математика</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510</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Есеп</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Жаратылыстану</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14</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476</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Қоршаған әлем</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Адам және әлем</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Адам және қоғам</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170</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Мінез-құлық мәдениеті</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Технология және өнер</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18</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79</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2686</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Сурет салу</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Музыка және әуен</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Әлеуметтік-тұрмыстық бағытталу</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Шаруашылық еңбек</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Қол өнері </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39</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1326</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VI</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Дене тәрбиесі </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510</w:t>
            </w:r>
          </w:p>
        </w:tc>
      </w:tr>
      <w:tr w:rsidR="00DC707D" w:rsidRPr="00822474">
        <w:trPr>
          <w:trHeight w:val="30"/>
          <w:tblCellSpacing w:w="0" w:type="auto"/>
        </w:trPr>
        <w:tc>
          <w:tcPr>
            <w:tcW w:w="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483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Тұрақты оқу жүктемесі </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28</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31</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34</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158</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5372</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компоненті</w:t>
            </w:r>
          </w:p>
        </w:tc>
      </w:tr>
      <w:tr w:rsidR="00DC707D" w:rsidRPr="0082247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Түзету бағытындағы оқу жүктемесі </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7</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578</w:t>
            </w:r>
          </w:p>
        </w:tc>
      </w:tr>
      <w:tr w:rsidR="00DC707D" w:rsidRPr="0082247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дамыту кемшіліктерін түзету *</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lang w:val="ru-RU"/>
              </w:rPr>
            </w:pPr>
            <w:r w:rsidRPr="00822474">
              <w:rPr>
                <w:rFonts w:ascii="Times New Roman" w:hAnsi="Times New Roman" w:cs="Times New Roman"/>
                <w:color w:val="000000"/>
                <w:sz w:val="20"/>
                <w:szCs w:val="20"/>
                <w:lang w:val="ru-RU"/>
              </w:rPr>
              <w:t xml:space="preserve">Психомоториктер мен сенсорлы үрдістерді басқару </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Белсенді қозғалыс сипатындағы жекелей және топтық сабақтар </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Оқу жүктемесінің ауқымды мөлшері </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35</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175</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5950</w:t>
            </w:r>
          </w:p>
        </w:tc>
      </w:tr>
      <w:tr w:rsidR="00DC707D" w:rsidRPr="0082247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Еңбек тәжірибесі (күнде)</w:t>
            </w:r>
          </w:p>
        </w:tc>
        <w:tc>
          <w:tcPr>
            <w:tcW w:w="9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9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c>
          <w:tcPr>
            <w:tcW w:w="1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r>
      <w:tr w:rsidR="00DC707D" w:rsidRPr="00822474">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 ақыл-ойы қалық оқушылардан МОЖС орындау талап етілмейді.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 </w:t>
            </w:r>
            <w:proofErr w:type="gramStart"/>
            <w:r w:rsidRPr="00822474">
              <w:rPr>
                <w:rFonts w:ascii="Times New Roman" w:hAnsi="Times New Roman" w:cs="Times New Roman"/>
                <w:color w:val="000000"/>
                <w:sz w:val="20"/>
                <w:szCs w:val="20"/>
              </w:rPr>
              <w:t>сөйлеуді</w:t>
            </w:r>
            <w:proofErr w:type="gramEnd"/>
            <w:r w:rsidRPr="00822474">
              <w:rPr>
                <w:rFonts w:ascii="Times New Roman" w:hAnsi="Times New Roman" w:cs="Times New Roman"/>
                <w:color w:val="000000"/>
                <w:sz w:val="20"/>
                <w:szCs w:val="20"/>
              </w:rPr>
              <w:t xml:space="preserve"> дамыту кемшіліктерін түзетуге 5-сыныпта бір балаға аптасына 0,5 сағат, 6 және 7 сыныптарда -0,25 сағат оқу уақыты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Дене тәрбиесі сабақтары сағаттарының сағаттарын азайту оқушының психофизикалық жағдайының ерекшелігін ескерумен жүзеге асады.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Ауыр бұзылыстарға ұшыраған оқушыларды оқытудың жұмыстық оқу жоспары ақыл-ойы қалық оқушыларға арналған Типтік оқу жоспарының негізінде жасалады, ол оқушылардың даму бұзылыстардың екінші түрлеріне сәйкес түзеу компоненттерін қамтиды. </w:t>
            </w:r>
          </w:p>
        </w:tc>
      </w:tr>
    </w:tbl>
    <w:p w:rsidR="002F63B0" w:rsidRPr="00822474" w:rsidRDefault="002F63B0">
      <w:pPr>
        <w:spacing w:after="0"/>
        <w:rPr>
          <w:rFonts w:ascii="Times New Roman" w:hAnsi="Times New Roman" w:cs="Times New Roman"/>
          <w:sz w:val="20"/>
          <w:szCs w:val="20"/>
        </w:rPr>
      </w:pPr>
    </w:p>
    <w:p w:rsidR="002F63B0" w:rsidRPr="00822474" w:rsidRDefault="002F63B0">
      <w:pPr>
        <w:spacing w:after="0"/>
        <w:rPr>
          <w:rFonts w:ascii="Times New Roman" w:hAnsi="Times New Roman" w:cs="Times New Roman"/>
          <w:sz w:val="20"/>
          <w:szCs w:val="2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
        <w:gridCol w:w="75"/>
        <w:gridCol w:w="191"/>
        <w:gridCol w:w="864"/>
        <w:gridCol w:w="837"/>
        <w:gridCol w:w="833"/>
        <w:gridCol w:w="2353"/>
        <w:gridCol w:w="711"/>
        <w:gridCol w:w="74"/>
        <w:gridCol w:w="11"/>
        <w:gridCol w:w="720"/>
        <w:gridCol w:w="185"/>
        <w:gridCol w:w="25"/>
        <w:gridCol w:w="511"/>
        <w:gridCol w:w="660"/>
        <w:gridCol w:w="218"/>
        <w:gridCol w:w="804"/>
      </w:tblGrid>
      <w:tr w:rsidR="00DC707D" w:rsidRPr="00822474">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highlight w:val="yellow"/>
              </w:rPr>
              <w:lastRenderedPageBreak/>
              <w:t>Қазақ тілінде үй жағдайында жекелей түрде негізгі тегін орта білім беретін типтік оқу жоспары</w:t>
            </w:r>
            <w:r w:rsidRPr="00822474">
              <w:rPr>
                <w:rFonts w:ascii="Times New Roman" w:hAnsi="Times New Roman" w:cs="Times New Roman"/>
                <w:b/>
                <w:color w:val="000000"/>
                <w:sz w:val="20"/>
                <w:szCs w:val="20"/>
              </w:rPr>
              <w:t xml:space="preserve"> </w:t>
            </w:r>
          </w:p>
        </w:tc>
      </w:tr>
      <w:tr w:rsidR="00DC707D" w:rsidRPr="00822474" w:rsidTr="00822474">
        <w:trPr>
          <w:trHeight w:val="30"/>
          <w:tblCellSpacing w:w="0" w:type="auto"/>
        </w:trPr>
        <w:tc>
          <w:tcPr>
            <w:tcW w:w="658"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70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r>
      <w:tr w:rsidR="00DC707D" w:rsidRPr="00822474" w:rsidTr="00822474">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2"/>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5</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7</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Тіл және әдебиет</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4</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4</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әдебиеті </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Орыс тілі және орыс әдебиеті </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Математика және информатика</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4</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3</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4</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Жаратылыстану</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2</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Адам және қоғам </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1</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rsidTr="00822474">
        <w:trPr>
          <w:trHeight w:val="30"/>
          <w:tblCellSpacing w:w="0" w:type="auto"/>
        </w:trPr>
        <w:tc>
          <w:tcPr>
            <w:tcW w:w="6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17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тарихы</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rsidTr="0082247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Оқу жүктемесінің ауқымды мөлшері</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10</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88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b/>
                <w:color w:val="000000"/>
                <w:sz w:val="20"/>
                <w:szCs w:val="20"/>
                <w:highlight w:val="yellow"/>
              </w:rPr>
              <w:t>10</w:t>
            </w:r>
          </w:p>
        </w:tc>
        <w:tc>
          <w:tcPr>
            <w:tcW w:w="1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r>
      <w:tr w:rsidR="00DC707D" w:rsidRPr="00822474">
        <w:trPr>
          <w:trHeight w:val="825"/>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 пәндер арасында сағаттарды бөлу және мектептегі жеке сабақтарға қатысуға жол беріледі.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Қажет болған жағдайда түзету көмегі тәртіп бойынша психолого-педагогикалық түзету кабинеттерінде және оңалту орталықтарында көрсетіледі. </w:t>
            </w:r>
          </w:p>
        </w:tc>
      </w:tr>
      <w:tr w:rsidR="00DC707D" w:rsidRPr="00822474">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Ақыл-ой қалықтығының жеңіл түріне ұшыраған балалар </w:t>
            </w:r>
          </w:p>
        </w:tc>
      </w:tr>
      <w:tr w:rsidR="00DC707D" w:rsidRPr="00822474" w:rsidTr="00822474">
        <w:trPr>
          <w:trHeight w:val="30"/>
          <w:tblCellSpacing w:w="0" w:type="auto"/>
        </w:trPr>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3755"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r>
      <w:tr w:rsidR="00DC707D" w:rsidRPr="00822474" w:rsidTr="00822474">
        <w:trPr>
          <w:trHeight w:val="30"/>
          <w:tblCellSpacing w:w="0" w:type="auto"/>
        </w:trPr>
        <w:tc>
          <w:tcPr>
            <w:tcW w:w="0" w:type="auto"/>
            <w:gridSpan w:val="4"/>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3"/>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Тіл және әдебиет</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4</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және сөйлеуді дамыту </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Математика </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III</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Жаратылыстану </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Қоршаған әлем</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География </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ІV</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Адам және қоғам</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0,5</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0,5</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0,5</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VІ</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Технология және өнер</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0,5</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0,5</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0,5</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9</w:t>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Әлеуметтік-тұрмыстық бағытталу </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rsidTr="008224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3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Инвариативті оқу жүктемесі </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8</w:t>
            </w:r>
          </w:p>
        </w:tc>
      </w:tr>
      <w:tr w:rsidR="00DC707D" w:rsidRPr="00822474">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 компоненті</w:t>
            </w:r>
          </w:p>
        </w:tc>
      </w:tr>
      <w:tr w:rsidR="00DC707D" w:rsidRPr="00822474" w:rsidTr="00822474">
        <w:trPr>
          <w:trHeight w:val="435"/>
          <w:tblCellSpacing w:w="0" w:type="auto"/>
        </w:trPr>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 xml:space="preserve">Түзету бағытындағы оқу жүктемесі </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r>
      <w:tr w:rsidR="00DC707D" w:rsidRPr="00822474" w:rsidTr="00822474">
        <w:trPr>
          <w:trHeight w:val="435"/>
          <w:tblCellSpacing w:w="0" w:type="auto"/>
        </w:trPr>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lastRenderedPageBreak/>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Танымдық қызмет пен сөйлеуді түзету </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rsidTr="0082247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7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r>
      <w:tr w:rsidR="00DC707D" w:rsidRPr="00822474">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Ақыл-ой дамуы қалық оқушылардан МОЖС орындауы талап етілмейді. Пәндер арасында сағаттарды бөлу және мектептегі жеке пәндерге қатысуға жол беріледі. </w:t>
            </w:r>
          </w:p>
        </w:tc>
      </w:tr>
      <w:tr w:rsidR="00DC707D" w:rsidRPr="00822474">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 xml:space="preserve">Ақыл-ой қалықтығы шектеулі оқушылар </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r>
      <w:tr w:rsidR="00DC707D" w:rsidRPr="00822474" w:rsidTr="00822474">
        <w:trPr>
          <w:trHeight w:val="36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Тіл және әдебиет</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жазу және сөйлеуді дамыту </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II</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Есеп</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ІІІ</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Жаратылыстану</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Қоршаған әлем</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IV</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Адам және қоғам</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2</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Адам және әлем</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V</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Технология және өнер</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3</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Сурет салу</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Шаруашылылық еңбек </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Әлеуметтік-тұрмыстық бағытталу</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Инвариативті оқу жүктемесі </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9</w:t>
            </w:r>
          </w:p>
        </w:tc>
      </w:tr>
      <w:tr w:rsidR="00DC707D" w:rsidRPr="00822474">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rsidTr="00822474">
        <w:trPr>
          <w:trHeight w:val="30"/>
          <w:tblCellSpacing w:w="0" w:type="auto"/>
        </w:trPr>
        <w:tc>
          <w:tcPr>
            <w:tcW w:w="5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lang w:val="ru-RU"/>
              </w:rPr>
            </w:pPr>
            <w:r w:rsidRPr="00822474">
              <w:rPr>
                <w:rFonts w:ascii="Times New Roman" w:hAnsi="Times New Roman" w:cs="Times New Roman"/>
                <w:color w:val="000000"/>
                <w:sz w:val="20"/>
                <w:szCs w:val="20"/>
                <w:lang w:val="ru-RU"/>
              </w:rPr>
              <w:t xml:space="preserve">Психомоториктерді және сенсорлы үрдістерді дамыту </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rsidTr="00822474">
        <w:trPr>
          <w:trHeight w:val="22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b/>
                <w:color w:val="000000"/>
                <w:sz w:val="20"/>
                <w:szCs w:val="20"/>
              </w:rPr>
              <w:t>Оқу жүктемесінің ауқымды көлемі</w:t>
            </w:r>
          </w:p>
        </w:tc>
        <w:tc>
          <w:tcPr>
            <w:tcW w:w="29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10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13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c>
          <w:tcPr>
            <w:tcW w:w="1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b/>
                <w:color w:val="000000"/>
                <w:sz w:val="20"/>
                <w:szCs w:val="20"/>
              </w:rPr>
              <w:t>10</w:t>
            </w:r>
          </w:p>
        </w:tc>
      </w:tr>
      <w:tr w:rsidR="00DC707D" w:rsidRPr="00822474">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Ақыл-ой дамуы қалық оқушылардан МОЖС орындауы талап етілмейді. Пәндер арасында сағаттарды бөлу және мектептегі жеке пәндерге қатысуға жол беріледі.</w:t>
            </w:r>
          </w:p>
        </w:tc>
      </w:tr>
    </w:tbl>
    <w:p w:rsidR="00822474" w:rsidRDefault="00822474">
      <w:pPr>
        <w:spacing w:after="0"/>
        <w:jc w:val="right"/>
        <w:rPr>
          <w:rFonts w:ascii="Times New Roman" w:hAnsi="Times New Roman" w:cs="Times New Roman"/>
          <w:color w:val="000000"/>
          <w:sz w:val="20"/>
          <w:szCs w:val="20"/>
          <w:lang w:val="ru-RU"/>
        </w:rPr>
      </w:pPr>
      <w:bookmarkStart w:id="9" w:name="z26"/>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822474" w:rsidRDefault="00822474">
      <w:pPr>
        <w:spacing w:after="0"/>
        <w:jc w:val="right"/>
        <w:rPr>
          <w:rFonts w:ascii="Times New Roman" w:hAnsi="Times New Roman" w:cs="Times New Roman"/>
          <w:color w:val="000000"/>
          <w:sz w:val="20"/>
          <w:szCs w:val="20"/>
          <w:lang w:val="ru-RU"/>
        </w:rPr>
      </w:pPr>
    </w:p>
    <w:p w:rsidR="00DC707D" w:rsidRPr="00822474" w:rsidRDefault="002F63B0">
      <w:pPr>
        <w:spacing w:after="0"/>
        <w:jc w:val="right"/>
        <w:rPr>
          <w:rFonts w:ascii="Times New Roman" w:hAnsi="Times New Roman" w:cs="Times New Roman"/>
          <w:sz w:val="20"/>
          <w:szCs w:val="20"/>
          <w:lang w:val="ru-RU"/>
        </w:rPr>
      </w:pPr>
      <w:bookmarkStart w:id="10" w:name="_GoBack"/>
      <w:bookmarkEnd w:id="10"/>
      <w:r w:rsidRPr="00822474">
        <w:rPr>
          <w:rFonts w:ascii="Times New Roman" w:hAnsi="Times New Roman" w:cs="Times New Roman"/>
          <w:color w:val="000000"/>
          <w:sz w:val="20"/>
          <w:szCs w:val="20"/>
          <w:lang w:val="ru-RU"/>
        </w:rPr>
        <w:lastRenderedPageBreak/>
        <w:t xml:space="preserve">  Қазақстан Республикасы</w:t>
      </w:r>
      <w:proofErr w:type="gramStart"/>
      <w:r w:rsidRPr="00822474">
        <w:rPr>
          <w:rFonts w:ascii="Times New Roman" w:hAnsi="Times New Roman" w:cs="Times New Roman"/>
          <w:color w:val="000000"/>
          <w:sz w:val="20"/>
          <w:szCs w:val="20"/>
          <w:lang w:val="ru-RU"/>
        </w:rPr>
        <w:t xml:space="preserve">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Б</w:t>
      </w:r>
      <w:proofErr w:type="gramEnd"/>
      <w:r w:rsidRPr="00822474">
        <w:rPr>
          <w:rFonts w:ascii="Times New Roman" w:hAnsi="Times New Roman" w:cs="Times New Roman"/>
          <w:color w:val="000000"/>
          <w:sz w:val="20"/>
          <w:szCs w:val="20"/>
          <w:lang w:val="ru-RU"/>
        </w:rPr>
        <w:t xml:space="preserve">ілім және ғылым министрінің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2016 жылғы 7 шілдедегі </w:t>
      </w:r>
      <w:r w:rsidRPr="00822474">
        <w:rPr>
          <w:rFonts w:ascii="Times New Roman" w:hAnsi="Times New Roman" w:cs="Times New Roman"/>
          <w:sz w:val="20"/>
          <w:szCs w:val="20"/>
          <w:lang w:val="ru-RU"/>
        </w:rPr>
        <w:br/>
      </w:r>
      <w:r w:rsidRPr="00822474">
        <w:rPr>
          <w:rFonts w:ascii="Times New Roman" w:hAnsi="Times New Roman" w:cs="Times New Roman"/>
          <w:color w:val="000000"/>
          <w:sz w:val="20"/>
          <w:szCs w:val="20"/>
          <w:lang w:val="ru-RU"/>
        </w:rPr>
        <w:t xml:space="preserve"> № 432 бұйрығына 5-қосымша </w:t>
      </w:r>
    </w:p>
    <w:bookmarkEnd w:id="9"/>
    <w:p w:rsidR="00DC707D" w:rsidRPr="00822474" w:rsidRDefault="002F63B0">
      <w:pPr>
        <w:spacing w:after="0"/>
        <w:jc w:val="right"/>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Қазақстан Республикасы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 Білім және ғылым министрінің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 2012 жылғы 8 қарашадағы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 № 500 бұйрығына 6-7)-қосымша </w:t>
      </w:r>
    </w:p>
    <w:p w:rsidR="00DC707D" w:rsidRPr="00822474" w:rsidRDefault="002F63B0">
      <w:pPr>
        <w:spacing w:after="0"/>
        <w:rPr>
          <w:rFonts w:ascii="Times New Roman" w:hAnsi="Times New Roman" w:cs="Times New Roman"/>
          <w:sz w:val="20"/>
          <w:szCs w:val="20"/>
        </w:rPr>
      </w:pPr>
      <w:bookmarkStart w:id="11" w:name="z27"/>
      <w:r w:rsidRPr="00822474">
        <w:rPr>
          <w:rFonts w:ascii="Times New Roman" w:hAnsi="Times New Roman" w:cs="Times New Roman"/>
          <w:b/>
          <w:color w:val="000000"/>
          <w:sz w:val="20"/>
          <w:szCs w:val="20"/>
        </w:rPr>
        <w:t xml:space="preserve">   Оқыту орыс тілінде жүргізілетін мүмкіндігі шектеулі оқушыларға</w:t>
      </w:r>
      <w:r w:rsidRPr="00822474">
        <w:rPr>
          <w:rFonts w:ascii="Times New Roman" w:hAnsi="Times New Roman" w:cs="Times New Roman"/>
          <w:sz w:val="20"/>
          <w:szCs w:val="20"/>
        </w:rPr>
        <w:br/>
      </w:r>
      <w:r w:rsidRPr="00822474">
        <w:rPr>
          <w:rFonts w:ascii="Times New Roman" w:hAnsi="Times New Roman" w:cs="Times New Roman"/>
          <w:b/>
          <w:color w:val="000000"/>
          <w:sz w:val="20"/>
          <w:szCs w:val="20"/>
        </w:rPr>
        <w:t>арналған негізгі орта білім берудің (жаңартылған мазмұнның</w:t>
      </w:r>
      <w:proofErr w:type="gramStart"/>
      <w:r w:rsidRPr="00822474">
        <w:rPr>
          <w:rFonts w:ascii="Times New Roman" w:hAnsi="Times New Roman" w:cs="Times New Roman"/>
          <w:b/>
          <w:color w:val="000000"/>
          <w:sz w:val="20"/>
          <w:szCs w:val="20"/>
        </w:rPr>
        <w:t>)</w:t>
      </w:r>
      <w:proofErr w:type="gramEnd"/>
      <w:r w:rsidRPr="00822474">
        <w:rPr>
          <w:rFonts w:ascii="Times New Roman" w:hAnsi="Times New Roman" w:cs="Times New Roman"/>
          <w:sz w:val="20"/>
          <w:szCs w:val="20"/>
        </w:rPr>
        <w:br/>
      </w:r>
      <w:r w:rsidRPr="00822474">
        <w:rPr>
          <w:rFonts w:ascii="Times New Roman" w:hAnsi="Times New Roman" w:cs="Times New Roman"/>
          <w:b/>
          <w:color w:val="000000"/>
          <w:sz w:val="20"/>
          <w:szCs w:val="20"/>
        </w:rPr>
        <w:t>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1"/>
        <w:gridCol w:w="13"/>
        <w:gridCol w:w="8"/>
        <w:gridCol w:w="61"/>
        <w:gridCol w:w="1718"/>
        <w:gridCol w:w="1792"/>
        <w:gridCol w:w="314"/>
        <w:gridCol w:w="60"/>
        <w:gridCol w:w="10"/>
        <w:gridCol w:w="7"/>
        <w:gridCol w:w="221"/>
        <w:gridCol w:w="311"/>
        <w:gridCol w:w="333"/>
        <w:gridCol w:w="12"/>
        <w:gridCol w:w="10"/>
        <w:gridCol w:w="12"/>
        <w:gridCol w:w="24"/>
        <w:gridCol w:w="257"/>
        <w:gridCol w:w="50"/>
        <w:gridCol w:w="40"/>
        <w:gridCol w:w="47"/>
        <w:gridCol w:w="28"/>
        <w:gridCol w:w="136"/>
        <w:gridCol w:w="63"/>
        <w:gridCol w:w="41"/>
        <w:gridCol w:w="117"/>
        <w:gridCol w:w="88"/>
        <w:gridCol w:w="104"/>
        <w:gridCol w:w="136"/>
        <w:gridCol w:w="46"/>
        <w:gridCol w:w="43"/>
        <w:gridCol w:w="95"/>
        <w:gridCol w:w="449"/>
        <w:gridCol w:w="72"/>
        <w:gridCol w:w="5"/>
        <w:gridCol w:w="526"/>
        <w:gridCol w:w="63"/>
        <w:gridCol w:w="24"/>
        <w:gridCol w:w="275"/>
        <w:gridCol w:w="51"/>
        <w:gridCol w:w="877"/>
        <w:gridCol w:w="395"/>
        <w:gridCol w:w="417"/>
      </w:tblGrid>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Есту қабілеті бұзылған балалар (естімейтін) </w:t>
            </w:r>
          </w:p>
        </w:tc>
      </w:tr>
      <w:tr w:rsidR="00DC707D" w:rsidRPr="00822474">
        <w:trPr>
          <w:gridAfter w:val="2"/>
          <w:wAfter w:w="4130" w:type="dxa"/>
          <w:trHeight w:val="30"/>
          <w:tblCellSpacing w:w="0" w:type="auto"/>
        </w:trPr>
        <w:tc>
          <w:tcPr>
            <w:tcW w:w="796"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4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Сыныптар бойынша апталық сағаттар саны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Жүктеме, сағаттар</w:t>
            </w:r>
          </w:p>
        </w:tc>
      </w:tr>
      <w:tr w:rsidR="00DC707D" w:rsidRPr="00822474">
        <w:trPr>
          <w:gridAfter w:val="2"/>
          <w:wAfter w:w="4130" w:type="dxa"/>
          <w:trHeight w:val="30"/>
          <w:tblCellSpacing w:w="0" w:type="auto"/>
        </w:trPr>
        <w:tc>
          <w:tcPr>
            <w:tcW w:w="0" w:type="auto"/>
            <w:gridSpan w:val="5"/>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Тұрақты компонент</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Тіл және әдебиет</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63</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2142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850</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мен әдебиеті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24</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816</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 мен информатика</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1224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Физика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Химия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Адам және қоғам</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21</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714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 және өнер</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22</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748</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19</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646</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VI</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Дене тәрбиесі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Тұрақты оқу жүктемесі</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190</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6460</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Түзетуші компоненттің жүктемесі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58</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1972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Сөздің айтылуын қалыптастыру және құлақпен қабылдауды дамыту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46</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1564</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Ыммен сөйлеу</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Ауызекі сөйлеу тілі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Факультативтік сабақтар</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lastRenderedPageBreak/>
              <w:t>2</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lastRenderedPageBreak/>
              <w:t xml:space="preserve">Оқу жүктемесінің ауқымды көлемі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45</w:t>
            </w:r>
          </w:p>
        </w:tc>
        <w:tc>
          <w:tcPr>
            <w:tcW w:w="7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50</w:t>
            </w:r>
          </w:p>
        </w:tc>
        <w:tc>
          <w:tcPr>
            <w:tcW w:w="9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39</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42</w:t>
            </w:r>
          </w:p>
        </w:tc>
        <w:tc>
          <w:tcPr>
            <w:tcW w:w="2044"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258</w:t>
            </w:r>
          </w:p>
        </w:tc>
        <w:tc>
          <w:tcPr>
            <w:tcW w:w="1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8772</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*5-6 сыныптарда бір оқушы үшін сөйлеуді қалыптастыру және есту арқылы қабылдауды дамыту бойынша аптасына жекелей және топтық сабақтарға 2 сағат, 7-9 сыныптарда – 0,5 сағат, 10 сыныпта 0,25 сағат оқу уақыты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Дене тәрбиесі сабақтары сағаттарының сағаттарын азайту оқушының психофизикалық жағдайының ерекшелігін ескерумен жүзеге асады.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Екінші тілді оқыту оқушының тілдік даму деңгейін ескеруге байланысты.</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Есту қабілеті бұзылған балалар (нашар еститін, бастапқыда естіп кейін естімей қалған балалар) </w:t>
            </w:r>
          </w:p>
        </w:tc>
      </w:tr>
      <w:tr w:rsidR="00DC707D" w:rsidRPr="00822474">
        <w:trPr>
          <w:gridAfter w:val="2"/>
          <w:wAfter w:w="4130" w:type="dxa"/>
          <w:trHeight w:val="30"/>
          <w:tblCellSpacing w:w="0" w:type="auto"/>
        </w:trPr>
        <w:tc>
          <w:tcPr>
            <w:tcW w:w="791"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4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Жүктеме, сағаттар</w:t>
            </w:r>
          </w:p>
        </w:tc>
      </w:tr>
      <w:tr w:rsidR="00DC707D" w:rsidRPr="00822474">
        <w:trPr>
          <w:gridAfter w:val="2"/>
          <w:wAfter w:w="4130" w:type="dxa"/>
          <w:trHeight w:val="285"/>
          <w:tblCellSpacing w:w="0" w:type="auto"/>
        </w:trPr>
        <w:tc>
          <w:tcPr>
            <w:tcW w:w="0" w:type="auto"/>
            <w:gridSpan w:val="5"/>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Тұрақты компонент</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Тіл мен әдебиет</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78</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2652</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тілі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19</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646</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578</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мен әдебиеті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 мен информатика</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1224</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Жаратылыстану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32</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1088</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306</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Адам және қоғам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884</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 және өнер</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578</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476</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VI</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Дене тәрбиесі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7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19</w:t>
            </w:r>
          </w:p>
        </w:tc>
        <w:tc>
          <w:tcPr>
            <w:tcW w:w="4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Тұрақты оқу жүктемесі</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38</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207</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7038</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Түзеу бағытындағы оқу жүктемесі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1598</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қалыптастыру және құлақпен қабылдауды дамыту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1496</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Түзету ритмикасы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Факультативтер </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lastRenderedPageBreak/>
              <w:t>Оқу жүктемесінің ауқымды мөлшері</w:t>
            </w:r>
          </w:p>
        </w:tc>
        <w:tc>
          <w:tcPr>
            <w:tcW w:w="7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48</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48</w:t>
            </w:r>
          </w:p>
        </w:tc>
        <w:tc>
          <w:tcPr>
            <w:tcW w:w="9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41</w:t>
            </w:r>
          </w:p>
        </w:tc>
        <w:tc>
          <w:tcPr>
            <w:tcW w:w="7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42</w:t>
            </w:r>
          </w:p>
        </w:tc>
        <w:tc>
          <w:tcPr>
            <w:tcW w:w="7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41</w:t>
            </w:r>
          </w:p>
        </w:tc>
        <w:tc>
          <w:tcPr>
            <w:tcW w:w="147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42</w:t>
            </w:r>
          </w:p>
        </w:tc>
        <w:tc>
          <w:tcPr>
            <w:tcW w:w="14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262</w:t>
            </w:r>
          </w:p>
        </w:tc>
        <w:tc>
          <w:tcPr>
            <w:tcW w:w="189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8908</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*5-6 сыныптарда бір оқушы үшін сөйлеуді қалыптастыру және есту арқылы қабылдауды дамыту бойынша аптасына жекелей және топтық сабақтарға 1</w:t>
            </w:r>
            <w:proofErr w:type="gramStart"/>
            <w:r w:rsidRPr="00822474">
              <w:rPr>
                <w:rFonts w:ascii="Times New Roman" w:hAnsi="Times New Roman" w:cs="Times New Roman"/>
                <w:color w:val="000000"/>
                <w:sz w:val="20"/>
                <w:szCs w:val="20"/>
              </w:rPr>
              <w:t>,6</w:t>
            </w:r>
            <w:proofErr w:type="gramEnd"/>
            <w:r w:rsidRPr="00822474">
              <w:rPr>
                <w:rFonts w:ascii="Times New Roman" w:hAnsi="Times New Roman" w:cs="Times New Roman"/>
                <w:color w:val="000000"/>
                <w:sz w:val="20"/>
                <w:szCs w:val="20"/>
              </w:rPr>
              <w:t xml:space="preserve"> сағат, 7-9 сыныптарда – 0,4 сағат, 10 сыныпта 0,2 сағат оқу уақыты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Дене тәрбиесі сабақтары сағаттарының сағаттарын азайту оқушының психофизикалық жағдайының ерекшелігін ескерумен жүзеге асады.</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Көру қабілеті бұзылған балалар (көрмейтін және көруі нашар балалар)</w:t>
            </w:r>
          </w:p>
        </w:tc>
      </w:tr>
      <w:tr w:rsidR="00DC707D" w:rsidRPr="00822474">
        <w:trPr>
          <w:gridAfter w:val="2"/>
          <w:wAfter w:w="4130" w:type="dxa"/>
          <w:trHeight w:val="30"/>
          <w:tblCellSpacing w:w="0" w:type="auto"/>
        </w:trPr>
        <w:tc>
          <w:tcPr>
            <w:tcW w:w="70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506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2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Сыныптар бойынша апталық сағаттар 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Жүктеме, сағаттар</w:t>
            </w:r>
          </w:p>
        </w:tc>
      </w:tr>
      <w:tr w:rsidR="00DC707D" w:rsidRPr="00822474">
        <w:trPr>
          <w:gridAfter w:val="2"/>
          <w:wAfter w:w="4130" w:type="dxa"/>
          <w:trHeight w:val="30"/>
          <w:tblCellSpacing w:w="0" w:type="auto"/>
        </w:trPr>
        <w:tc>
          <w:tcPr>
            <w:tcW w:w="0" w:type="auto"/>
            <w:gridSpan w:val="4"/>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2"/>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компонент </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Тіл және әдебиет</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77</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2618</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476</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және әдебиеті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 мен информатика</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1224</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Жаратылыстану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1156</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Адам және қоғам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850</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374</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Технология және өнер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442</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VI</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Дене тәрбиесі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7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21</w:t>
            </w:r>
          </w:p>
        </w:tc>
        <w:tc>
          <w:tcPr>
            <w:tcW w:w="5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оқу жүктемесі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38</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205</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6970</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Түзету бағытындағы оқу жүктемесі</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1360</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ЕДТ</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Қалған көру мүшесі мен көзбен қабылдауды қорғау және дамыту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Әлеуметтік-тұрмыстық бағытталу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Кеңістіктік бағытталу**</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Мимика мен пантомимиканы дамыту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дамыту кемшіліктерін түзеу***</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Факультативтер</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жүктемесінің ауқымды мөлшері </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41</w:t>
            </w:r>
          </w:p>
        </w:tc>
        <w:tc>
          <w:tcPr>
            <w:tcW w:w="85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41</w:t>
            </w:r>
          </w:p>
        </w:tc>
        <w:tc>
          <w:tcPr>
            <w:tcW w:w="109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42</w:t>
            </w:r>
          </w:p>
        </w:tc>
        <w:tc>
          <w:tcPr>
            <w:tcW w:w="8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w:t>
            </w:r>
          </w:p>
        </w:tc>
        <w:tc>
          <w:tcPr>
            <w:tcW w:w="9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45</w:t>
            </w:r>
          </w:p>
        </w:tc>
        <w:tc>
          <w:tcPr>
            <w:tcW w:w="13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253</w:t>
            </w:r>
          </w:p>
        </w:tc>
        <w:tc>
          <w:tcPr>
            <w:tcW w:w="13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8602</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lastRenderedPageBreak/>
              <w:t>* Қалған көру қабілетін дамыту бойынша бір оқушымен жекелей сабақ өткізу үшін аптасына 0</w:t>
            </w:r>
            <w:proofErr w:type="gramStart"/>
            <w:r w:rsidRPr="00822474">
              <w:rPr>
                <w:rFonts w:ascii="Times New Roman" w:hAnsi="Times New Roman" w:cs="Times New Roman"/>
                <w:color w:val="000000"/>
                <w:sz w:val="20"/>
                <w:szCs w:val="20"/>
              </w:rPr>
              <w:t>,1</w:t>
            </w:r>
            <w:proofErr w:type="gramEnd"/>
            <w:r w:rsidRPr="00822474">
              <w:rPr>
                <w:rFonts w:ascii="Times New Roman" w:hAnsi="Times New Roman" w:cs="Times New Roman"/>
                <w:color w:val="000000"/>
                <w:sz w:val="20"/>
                <w:szCs w:val="20"/>
              </w:rPr>
              <w:t xml:space="preserve"> сағат оқу уақыты бөлінеді.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Кеңістіктік бағытталу бойынша бір оқушымен жекелей сабақ өткізуге аптасына 0</w:t>
            </w:r>
            <w:proofErr w:type="gramStart"/>
            <w:r w:rsidRPr="00822474">
              <w:rPr>
                <w:rFonts w:ascii="Times New Roman" w:hAnsi="Times New Roman" w:cs="Times New Roman"/>
                <w:color w:val="000000"/>
                <w:sz w:val="20"/>
                <w:szCs w:val="20"/>
              </w:rPr>
              <w:t>,3</w:t>
            </w:r>
            <w:proofErr w:type="gramEnd"/>
            <w:r w:rsidRPr="00822474">
              <w:rPr>
                <w:rFonts w:ascii="Times New Roman" w:hAnsi="Times New Roman" w:cs="Times New Roman"/>
                <w:color w:val="000000"/>
                <w:sz w:val="20"/>
                <w:szCs w:val="20"/>
              </w:rPr>
              <w:t xml:space="preserve"> сағат оқу уақыты бөлінеді.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***Сөйлеуді дамыту кемшіліктерін түзеу бойынша бір оқушымен жекелей сабаққа аптасына 0</w:t>
            </w:r>
            <w:proofErr w:type="gramStart"/>
            <w:r w:rsidRPr="00822474">
              <w:rPr>
                <w:rFonts w:ascii="Times New Roman" w:hAnsi="Times New Roman" w:cs="Times New Roman"/>
                <w:color w:val="000000"/>
                <w:sz w:val="20"/>
                <w:szCs w:val="20"/>
              </w:rPr>
              <w:t>,2</w:t>
            </w:r>
            <w:proofErr w:type="gramEnd"/>
            <w:r w:rsidRPr="00822474">
              <w:rPr>
                <w:rFonts w:ascii="Times New Roman" w:hAnsi="Times New Roman" w:cs="Times New Roman"/>
                <w:color w:val="000000"/>
                <w:sz w:val="20"/>
                <w:szCs w:val="20"/>
              </w:rPr>
              <w:t xml:space="preserve"> сағат оқу уақыты бөлінеді. </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Дене тәрбиесі сабақтары сағаттарының сағаттарын азайту оқушының психофизикалық жағдайының ерекшелігін ескерумен жүзеге асады.</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lastRenderedPageBreak/>
              <w:t>Тірек-қимыл аппараты бұзылған балалар</w:t>
            </w:r>
          </w:p>
        </w:tc>
      </w:tr>
      <w:tr w:rsidR="00DC707D" w:rsidRPr="00822474">
        <w:trPr>
          <w:gridAfter w:val="2"/>
          <w:wAfter w:w="4130" w:type="dxa"/>
          <w:trHeight w:val="30"/>
          <w:tblCellSpacing w:w="0" w:type="auto"/>
        </w:trPr>
        <w:tc>
          <w:tcPr>
            <w:tcW w:w="4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11"/>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Сыныптар бойынша апталық сағаттар саны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Жүктеме,сағаттар</w:t>
            </w:r>
          </w:p>
        </w:tc>
      </w:tr>
      <w:tr w:rsidR="00DC707D" w:rsidRPr="00822474">
        <w:trPr>
          <w:gridAfter w:val="2"/>
          <w:wAfter w:w="413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11"/>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Апталық </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компонент </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Тіл мен әдебиет</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77</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2618</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тілі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476</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мен әдебиеті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 мен информатика</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1224</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Жаратылыстану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1190</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238</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Адам және қоғам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884</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Технология және өнер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442</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374</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VI</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Дене тәрбиесі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w:t>
            </w:r>
          </w:p>
        </w:tc>
        <w:tc>
          <w:tcPr>
            <w:tcW w:w="41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Тұрақты оқу жүктемесі</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38</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205</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6970</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gridAfter w:val="2"/>
          <w:wAfter w:w="413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Түзету бағытындағы оқу жүктемесі</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48</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1632</w:t>
            </w:r>
          </w:p>
        </w:tc>
      </w:tr>
      <w:tr w:rsidR="00DC707D" w:rsidRPr="00822474">
        <w:trPr>
          <w:gridAfter w:val="2"/>
          <w:wAfter w:w="413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 xml:space="preserve">Әлеуметтік-тұрмыстық бағытталу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Емдік дене тәрбиесі*</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Міндетті жекелей және топтық түзету сабақтары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gridAfter w:val="2"/>
          <w:wAfter w:w="413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Факультативтер, таңдау бойынша курстар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238</w:t>
            </w:r>
          </w:p>
        </w:tc>
      </w:tr>
      <w:tr w:rsidR="00DC707D" w:rsidRPr="00822474">
        <w:trPr>
          <w:gridAfter w:val="2"/>
          <w:wAfter w:w="413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жүктемесінің ауқымды мөлшері </w:t>
            </w:r>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39</w:t>
            </w:r>
          </w:p>
        </w:tc>
        <w:tc>
          <w:tcPr>
            <w:tcW w:w="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39</w:t>
            </w:r>
          </w:p>
        </w:tc>
        <w:tc>
          <w:tcPr>
            <w:tcW w:w="67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w:t>
            </w:r>
          </w:p>
        </w:tc>
        <w:tc>
          <w:tcPr>
            <w:tcW w:w="7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45</w:t>
            </w:r>
          </w:p>
        </w:tc>
        <w:tc>
          <w:tcPr>
            <w:tcW w:w="7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46</w:t>
            </w:r>
          </w:p>
        </w:tc>
        <w:tc>
          <w:tcPr>
            <w:tcW w:w="9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w:t>
            </w:r>
          </w:p>
        </w:tc>
        <w:tc>
          <w:tcPr>
            <w:tcW w:w="12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260</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8840</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 * Бір баламен өткізілетін емдік дене тәрбиесі аптасына оқу уақытының 0</w:t>
            </w:r>
            <w:proofErr w:type="gramStart"/>
            <w:r w:rsidRPr="00822474">
              <w:rPr>
                <w:rFonts w:ascii="Times New Roman" w:hAnsi="Times New Roman" w:cs="Times New Roman"/>
                <w:color w:val="000000"/>
                <w:sz w:val="20"/>
                <w:szCs w:val="20"/>
              </w:rPr>
              <w:t>,25</w:t>
            </w:r>
            <w:proofErr w:type="gramEnd"/>
            <w:r w:rsidRPr="00822474">
              <w:rPr>
                <w:rFonts w:ascii="Times New Roman" w:hAnsi="Times New Roman" w:cs="Times New Roman"/>
                <w:color w:val="000000"/>
                <w:sz w:val="20"/>
                <w:szCs w:val="20"/>
              </w:rPr>
              <w:t xml:space="preserve"> сағаты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**бір оқушымен өткізілетін жекелей түзету сабақтарына аптасына 0</w:t>
            </w:r>
            <w:proofErr w:type="gramStart"/>
            <w:r w:rsidRPr="00822474">
              <w:rPr>
                <w:rFonts w:ascii="Times New Roman" w:hAnsi="Times New Roman" w:cs="Times New Roman"/>
                <w:color w:val="000000"/>
                <w:sz w:val="20"/>
                <w:szCs w:val="20"/>
              </w:rPr>
              <w:t>,25</w:t>
            </w:r>
            <w:proofErr w:type="gramEnd"/>
            <w:r w:rsidRPr="00822474">
              <w:rPr>
                <w:rFonts w:ascii="Times New Roman" w:hAnsi="Times New Roman" w:cs="Times New Roman"/>
                <w:color w:val="000000"/>
                <w:sz w:val="20"/>
                <w:szCs w:val="20"/>
              </w:rPr>
              <w:t xml:space="preserve"> сағат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Дене тәрбиесі сабақтары сағаттарының сағаттарын азайту оқушының психофизикалық жағдайының </w:t>
            </w:r>
            <w:r w:rsidRPr="00822474">
              <w:rPr>
                <w:rFonts w:ascii="Times New Roman" w:hAnsi="Times New Roman" w:cs="Times New Roman"/>
                <w:color w:val="000000"/>
                <w:sz w:val="20"/>
                <w:szCs w:val="20"/>
              </w:rPr>
              <w:lastRenderedPageBreak/>
              <w:t xml:space="preserve">ерекшелігін ескерумен жүзеге асады. Екінші және үшінші тілдерді оқыту баланың тілдік даму деңгейін есепке алумен жүзеге асады. </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lastRenderedPageBreak/>
              <w:t>Сөйлеу қабілеті ауыр бұзылыстарға ұшыраған балалар</w:t>
            </w:r>
          </w:p>
        </w:tc>
      </w:tr>
      <w:tr w:rsidR="00DC707D" w:rsidRPr="00822474">
        <w:trPr>
          <w:gridAfter w:val="2"/>
          <w:wAfter w:w="4130" w:type="dxa"/>
          <w:trHeight w:val="30"/>
          <w:tblCellSpacing w:w="0" w:type="auto"/>
        </w:trPr>
        <w:tc>
          <w:tcPr>
            <w:tcW w:w="796"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4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gridAfter w:val="2"/>
          <w:wAfter w:w="4130" w:type="dxa"/>
          <w:trHeight w:val="375"/>
          <w:tblCellSpacing w:w="0" w:type="auto"/>
        </w:trPr>
        <w:tc>
          <w:tcPr>
            <w:tcW w:w="0" w:type="auto"/>
            <w:gridSpan w:val="5"/>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компонент </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Тіл және әдебиет</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75</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2550</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және әдебиеті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 мен информатика</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38</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1292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32</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1088</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Жаратылыстану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1156</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Адам және қоғам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850</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V</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Технология және өнер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442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VI</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Дене тәрбиесі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23</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оқу жүктемесі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38</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205</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6970</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дамытудың кемшіліктерін түзету * *</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1224</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Факультативтер</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476</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Оқу жүктемесінің ауқымды мөлшері</w:t>
            </w:r>
          </w:p>
        </w:tc>
        <w:tc>
          <w:tcPr>
            <w:tcW w:w="7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41</w:t>
            </w:r>
          </w:p>
        </w:tc>
        <w:tc>
          <w:tcPr>
            <w:tcW w:w="9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41</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42</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43</w:t>
            </w:r>
          </w:p>
        </w:tc>
        <w:tc>
          <w:tcPr>
            <w:tcW w:w="76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43</w:t>
            </w:r>
          </w:p>
        </w:tc>
        <w:tc>
          <w:tcPr>
            <w:tcW w:w="7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45</w:t>
            </w:r>
          </w:p>
        </w:tc>
        <w:tc>
          <w:tcPr>
            <w:tcW w:w="202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255</w:t>
            </w:r>
          </w:p>
        </w:tc>
        <w:tc>
          <w:tcPr>
            <w:tcW w:w="18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8670</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Ескерту:*сөйлеуді дамыту кемшіліктерін түзетуге 5-6 сыныптарда бір балаға аптасына 0</w:t>
            </w:r>
            <w:proofErr w:type="gramStart"/>
            <w:r w:rsidRPr="00822474">
              <w:rPr>
                <w:rFonts w:ascii="Times New Roman" w:hAnsi="Times New Roman" w:cs="Times New Roman"/>
                <w:color w:val="000000"/>
                <w:sz w:val="20"/>
                <w:szCs w:val="20"/>
              </w:rPr>
              <w:t>,6</w:t>
            </w:r>
            <w:proofErr w:type="gramEnd"/>
            <w:r w:rsidRPr="00822474">
              <w:rPr>
                <w:rFonts w:ascii="Times New Roman" w:hAnsi="Times New Roman" w:cs="Times New Roman"/>
                <w:color w:val="000000"/>
                <w:sz w:val="20"/>
                <w:szCs w:val="20"/>
              </w:rPr>
              <w:t xml:space="preserve"> сағат, 7-8 сыныптарда -0,5 сағат, 9-10 сыныптарда -0,3 сағат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Дене тәрбиесі сабақтары сағаттарының сағаттарын азайту оқушының психофизикалық жағдайының ерекшелігін ескерумен жүзеге асады. Екінші және үшінші тілдерді оқыту баланың тілдік даму деңгейін есепке алумен жүзеге асады.</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Психикалық дамуы кешеуілдеген балалар</w:t>
            </w:r>
          </w:p>
        </w:tc>
      </w:tr>
      <w:tr w:rsidR="00DC707D" w:rsidRPr="00822474">
        <w:trPr>
          <w:gridAfter w:val="2"/>
          <w:wAfter w:w="4130" w:type="dxa"/>
          <w:trHeight w:val="30"/>
          <w:tblCellSpacing w:w="0" w:type="auto"/>
        </w:trPr>
        <w:tc>
          <w:tcPr>
            <w:tcW w:w="66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488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2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Сыныптар бойынша апталық сағаттар саны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Жүктеме, сағаттар</w:t>
            </w:r>
          </w:p>
        </w:tc>
      </w:tr>
      <w:tr w:rsidR="00DC707D" w:rsidRPr="00822474">
        <w:trPr>
          <w:gridAfter w:val="2"/>
          <w:wAfter w:w="4130"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4"/>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Тұрақты компонент</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Тіл және әдебиет</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78</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2652</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әдебиеті</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және әдебиеті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 мен информатика</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1224</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Жаратылыстану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1190</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238</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Адам және қоғам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884</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Құқық негіздері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Өзін-өзі тану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Технология және өнер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VI</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Дене тәрбиесі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48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Инвариантивті оқу жүктемесі</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36</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203</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6902</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Түзету бағытындағы оқу жүктемесі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32</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1088</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Әлеуметтік-тұрмыстық бағыт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дамыту кемшіліктерін түзеу*</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Міндетті жекелей және топтық түзету сабақтары**</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Факультативтер</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жүктемесінің ауқымды мөлшері </w:t>
            </w:r>
          </w:p>
        </w:tc>
        <w:tc>
          <w:tcPr>
            <w:tcW w:w="118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c>
          <w:tcPr>
            <w:tcW w:w="106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38</w:t>
            </w:r>
          </w:p>
        </w:tc>
        <w:tc>
          <w:tcPr>
            <w:tcW w:w="8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41</w:t>
            </w:r>
          </w:p>
        </w:tc>
        <w:tc>
          <w:tcPr>
            <w:tcW w:w="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42</w:t>
            </w:r>
          </w:p>
        </w:tc>
        <w:tc>
          <w:tcPr>
            <w:tcW w:w="8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43</w:t>
            </w:r>
          </w:p>
        </w:tc>
        <w:tc>
          <w:tcPr>
            <w:tcW w:w="9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43</w:t>
            </w:r>
          </w:p>
        </w:tc>
        <w:tc>
          <w:tcPr>
            <w:tcW w:w="12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247</w:t>
            </w:r>
          </w:p>
        </w:tc>
        <w:tc>
          <w:tcPr>
            <w:tcW w:w="1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8398</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Сөйлеу кемшіліктерін түзету үшін бір балаға аптасына 0</w:t>
            </w:r>
            <w:proofErr w:type="gramStart"/>
            <w:r w:rsidRPr="00822474">
              <w:rPr>
                <w:rFonts w:ascii="Times New Roman" w:hAnsi="Times New Roman" w:cs="Times New Roman"/>
                <w:color w:val="000000"/>
                <w:sz w:val="20"/>
                <w:szCs w:val="20"/>
              </w:rPr>
              <w:t>,2</w:t>
            </w:r>
            <w:proofErr w:type="gramEnd"/>
            <w:r w:rsidRPr="00822474">
              <w:rPr>
                <w:rFonts w:ascii="Times New Roman" w:hAnsi="Times New Roman" w:cs="Times New Roman"/>
                <w:color w:val="000000"/>
                <w:sz w:val="20"/>
                <w:szCs w:val="20"/>
              </w:rPr>
              <w:t xml:space="preserve"> сағат оқу уақыты жұмсалады.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Түзету сабақтарына бір оқушыға аптасына 0</w:t>
            </w:r>
            <w:proofErr w:type="gramStart"/>
            <w:r w:rsidRPr="00822474">
              <w:rPr>
                <w:rFonts w:ascii="Times New Roman" w:hAnsi="Times New Roman" w:cs="Times New Roman"/>
                <w:color w:val="000000"/>
                <w:sz w:val="20"/>
                <w:szCs w:val="20"/>
              </w:rPr>
              <w:t>,25</w:t>
            </w:r>
            <w:proofErr w:type="gramEnd"/>
            <w:r w:rsidRPr="00822474">
              <w:rPr>
                <w:rFonts w:ascii="Times New Roman" w:hAnsi="Times New Roman" w:cs="Times New Roman"/>
                <w:color w:val="000000"/>
                <w:sz w:val="20"/>
                <w:szCs w:val="20"/>
              </w:rPr>
              <w:t xml:space="preserve"> сағат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Дене тәрбиесі сабақтары сағаттарының сағаттарын азайту оқушының психофизикалық жағдайының ерекшелігін ескерумен жүзеге асады. Екінші және үшінші тілдерді оқыту баланың тілдік даму деңгейін есепке алумен жүзеге асады.</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Ақыл-ой қалықтығының жеңілдетілген түріне ұшыраған балалар</w:t>
            </w:r>
          </w:p>
        </w:tc>
      </w:tr>
      <w:tr w:rsidR="00DC707D" w:rsidRPr="00822474">
        <w:trPr>
          <w:gridAfter w:val="2"/>
          <w:wAfter w:w="4130" w:type="dxa"/>
          <w:trHeight w:val="480"/>
          <w:tblCellSpacing w:w="0" w:type="auto"/>
        </w:trPr>
        <w:tc>
          <w:tcPr>
            <w:tcW w:w="693"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395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gridAfter w:val="2"/>
          <w:wAfter w:w="4130" w:type="dxa"/>
          <w:trHeight w:val="480"/>
          <w:tblCellSpacing w:w="0" w:type="auto"/>
        </w:trPr>
        <w:tc>
          <w:tcPr>
            <w:tcW w:w="0" w:type="auto"/>
            <w:gridSpan w:val="3"/>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2"/>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0" w:type="auto"/>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Тұрақты компонент</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lastRenderedPageBreak/>
              <w:t>I</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Тіл және әдебиет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1564</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тілі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және сөйлеуді дамыту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544</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 және информатика</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884</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Информатика</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Қоршаған әлем</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География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Адам және қоғам</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476</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Қоғам және құқық</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11</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Мінез-құлық мәдениеті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Технология және өнер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22</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2958</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Бейнелеу өнері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Музыка</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Әлеуметтік-тұрмыстық бағытталу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Жалпы еңбекке баулу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544</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Кәсіби еңбекке баулу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22</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1836</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VI</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Дене тәрбиесі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6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3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612</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Тұрақты оқу жүктемесі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33</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213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7242</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Түзету бағытындағы оқу жүктемесі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дамыту кемшіліктерін түзету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136</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Түзету ритмикасы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 xml:space="preserve">Танымдық қызметті түзету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Белсенді қозғалыс сипатындағы жекелей және топтық сабақтар </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Вариативті компонент</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Факультативтер</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Оқу жүктемесінің ауқымды мөлшері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37</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39</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39</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39</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39</w:t>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230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7820</w:t>
            </w:r>
          </w:p>
        </w:tc>
      </w:tr>
      <w:tr w:rsidR="00DC707D" w:rsidRPr="00822474">
        <w:trPr>
          <w:gridAfter w:val="2"/>
          <w:wAfter w:w="413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lastRenderedPageBreak/>
              <w:t>Еңбек тәжірибесі (күнде)</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6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6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195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Ақыл-ойы қалық балалардың МОЖС орындауы талап етілмейді.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*Сөйлеуді дамыту кемшіліктерін түзету үшін бір балаға аптасына оқу уақытының 0</w:t>
            </w:r>
            <w:proofErr w:type="gramStart"/>
            <w:r w:rsidRPr="00822474">
              <w:rPr>
                <w:rFonts w:ascii="Times New Roman" w:hAnsi="Times New Roman" w:cs="Times New Roman"/>
                <w:color w:val="000000"/>
                <w:sz w:val="20"/>
                <w:szCs w:val="20"/>
              </w:rPr>
              <w:t>,3</w:t>
            </w:r>
            <w:proofErr w:type="gramEnd"/>
            <w:r w:rsidRPr="00822474">
              <w:rPr>
                <w:rFonts w:ascii="Times New Roman" w:hAnsi="Times New Roman" w:cs="Times New Roman"/>
                <w:color w:val="000000"/>
                <w:sz w:val="20"/>
                <w:szCs w:val="20"/>
              </w:rPr>
              <w:t xml:space="preserve"> сағаты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Дене тәрбиесі сабақтары сағаттарының сағаттарын азайту оқушының психофизикалық жағдайының ерекшелігін ескерумен жүзеге асады.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Жағдай жасалса 10 сыныпта тереңдетілген кәсіби дайындық сыныптары ашылады.</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Ақыл-ой қалықтығы шектеулі балалар </w:t>
            </w:r>
          </w:p>
        </w:tc>
      </w:tr>
      <w:tr w:rsidR="00DC707D" w:rsidRPr="00822474">
        <w:trPr>
          <w:gridAfter w:val="2"/>
          <w:wAfter w:w="4130" w:type="dxa"/>
          <w:trHeight w:val="30"/>
          <w:tblCellSpacing w:w="0" w:type="auto"/>
        </w:trPr>
        <w:tc>
          <w:tcPr>
            <w:tcW w:w="792"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4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Сыныптар бойынша апталық сағаттар саны</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Жүктеме, сағаттар </w:t>
            </w:r>
          </w:p>
        </w:tc>
      </w:tr>
      <w:tr w:rsidR="00DC707D" w:rsidRPr="00822474">
        <w:trPr>
          <w:gridAfter w:val="2"/>
          <w:wAfter w:w="4130" w:type="dxa"/>
          <w:trHeight w:val="360"/>
          <w:tblCellSpacing w:w="0" w:type="auto"/>
        </w:trPr>
        <w:tc>
          <w:tcPr>
            <w:tcW w:w="0" w:type="auto"/>
            <w:gridSpan w:val="5"/>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Апталық</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Жылдық</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компонент </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Тіл және әдебиет</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жазу және сөйлеуді дамыту </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30</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1020</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Есеп</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476</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Қоршаған әлем</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68</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Адам және әлем</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Адам және қоғам</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Мінез-құлық мәдениеті</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 және өнер</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13</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18</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79</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2686</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Сурет салу</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170</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Музыка және әуен</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Әлеуметтік-тұрмыстық бағытталу</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340</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Шаруашылық еңбек</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12</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408</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Қол өнері </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42</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1428</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VI</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Дене тәрбиесі </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79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Бейімдік дене тәрбиесі </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510</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оқу жүктемесі </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28</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34</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158</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5372</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Түзету бағытындағы оқу жүктемесі</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578</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Сөйлеуді дамыту кемшіліктерін түзету *</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272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lang w:val="ru-RU"/>
              </w:rPr>
            </w:pPr>
            <w:r w:rsidRPr="00822474">
              <w:rPr>
                <w:rFonts w:ascii="Times New Roman" w:hAnsi="Times New Roman" w:cs="Times New Roman"/>
                <w:color w:val="000000"/>
                <w:sz w:val="20"/>
                <w:szCs w:val="20"/>
                <w:lang w:val="ru-RU"/>
              </w:rPr>
              <w:t xml:space="preserve">Психомоториктер мен сенсорлы үрдістерді басқару </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204</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Белсенді қозғалыс сипатындағы жекелей және топтық сабақтар </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102</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жүктемесінің ауқымды мөлшері </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35</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175</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5950</w:t>
            </w:r>
          </w:p>
        </w:tc>
      </w:tr>
      <w:tr w:rsidR="00DC707D" w:rsidRPr="00822474">
        <w:trPr>
          <w:gridAfter w:val="2"/>
          <w:wAfter w:w="413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Еңбек тәжірибесі (күнде)</w:t>
            </w:r>
          </w:p>
        </w:tc>
        <w:tc>
          <w:tcPr>
            <w:tcW w:w="7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9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9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225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c>
          <w:tcPr>
            <w:tcW w:w="20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40</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 ақыл-ойы қалық оқушылардан МОЖС орындау талап етілмейді.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 </w:t>
            </w:r>
            <w:proofErr w:type="gramStart"/>
            <w:r w:rsidRPr="00822474">
              <w:rPr>
                <w:rFonts w:ascii="Times New Roman" w:hAnsi="Times New Roman" w:cs="Times New Roman"/>
                <w:color w:val="000000"/>
                <w:sz w:val="20"/>
                <w:szCs w:val="20"/>
              </w:rPr>
              <w:t>сөйлеуді</w:t>
            </w:r>
            <w:proofErr w:type="gramEnd"/>
            <w:r w:rsidRPr="00822474">
              <w:rPr>
                <w:rFonts w:ascii="Times New Roman" w:hAnsi="Times New Roman" w:cs="Times New Roman"/>
                <w:color w:val="000000"/>
                <w:sz w:val="20"/>
                <w:szCs w:val="20"/>
              </w:rPr>
              <w:t xml:space="preserve"> дамыту кемшіліктерін түзетуге 5-сыныпта бір балаға аптасына 0,5 сағат, 6 және 7 сыныптарда -0,25 сағат оқу уақыты бөлінеді.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Дене тәрбиесі сабақтары сағаттарының сағаттарын азайту оқушының психофизикалық жағдайының </w:t>
            </w:r>
            <w:r w:rsidRPr="00822474">
              <w:rPr>
                <w:rFonts w:ascii="Times New Roman" w:hAnsi="Times New Roman" w:cs="Times New Roman"/>
                <w:color w:val="000000"/>
                <w:sz w:val="20"/>
                <w:szCs w:val="20"/>
              </w:rPr>
              <w:lastRenderedPageBreak/>
              <w:t>ерекшелігін ескерумен жүзеге асады.</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 xml:space="preserve">Ауыр бұзылыстарға ұшыраған оқушыларды (Көру қабілетінің бұзылуы және ақыл-ой қалыстығы, есту қабілетінің бұзылуы және ақыл-ой қалыстығы, тірек-қимыл аппаратының бұзылуы және ақыл-ой </w:t>
            </w:r>
            <w:proofErr w:type="gramStart"/>
            <w:r w:rsidRPr="00822474">
              <w:rPr>
                <w:rFonts w:ascii="Times New Roman" w:hAnsi="Times New Roman" w:cs="Times New Roman"/>
                <w:color w:val="000000"/>
                <w:sz w:val="20"/>
                <w:szCs w:val="20"/>
              </w:rPr>
              <w:t>қалыстығы )</w:t>
            </w:r>
            <w:proofErr w:type="gramEnd"/>
            <w:r w:rsidRPr="00822474">
              <w:rPr>
                <w:rFonts w:ascii="Times New Roman" w:hAnsi="Times New Roman" w:cs="Times New Roman"/>
                <w:color w:val="000000"/>
                <w:sz w:val="20"/>
                <w:szCs w:val="20"/>
              </w:rPr>
              <w:t xml:space="preserve"> оқытудың жұмыстық оқу жоспары ақыл-ойы қалық оқушыларға арналған Типтік оқу жоспарының негізінде жасалады, ол оқушылардың даму бұзылыстардың екінші түрлеріне сәйкес түзеу компоненттерін қамтиды. </w:t>
            </w:r>
          </w:p>
        </w:tc>
      </w:tr>
      <w:tr w:rsidR="00DC707D" w:rsidRPr="00822474">
        <w:trPr>
          <w:gridAfter w:val="2"/>
          <w:wAfter w:w="4130" w:type="dxa"/>
          <w:trHeight w:val="30"/>
          <w:tblCellSpacing w:w="0" w:type="auto"/>
        </w:trPr>
        <w:tc>
          <w:tcPr>
            <w:tcW w:w="0" w:type="auto"/>
            <w:gridSpan w:val="4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highlight w:val="yellow"/>
              </w:rPr>
              <w:lastRenderedPageBreak/>
              <w:t>Орыс тілінде үй жағдайында жекелей түрде тегін негізгі орта білім беретін</w:t>
            </w:r>
            <w:r w:rsidRPr="00822474">
              <w:rPr>
                <w:rFonts w:ascii="Times New Roman" w:hAnsi="Times New Roman" w:cs="Times New Roman"/>
                <w:sz w:val="20"/>
                <w:szCs w:val="20"/>
                <w:highlight w:val="yellow"/>
              </w:rPr>
              <w:br/>
            </w:r>
            <w:r w:rsidRPr="00822474">
              <w:rPr>
                <w:rFonts w:ascii="Times New Roman" w:hAnsi="Times New Roman" w:cs="Times New Roman"/>
                <w:color w:val="000000"/>
                <w:sz w:val="20"/>
                <w:szCs w:val="20"/>
                <w:highlight w:val="yellow"/>
              </w:rPr>
              <w:t>Типтік оқу жоспары</w:t>
            </w:r>
          </w:p>
        </w:tc>
      </w:tr>
      <w:tr w:rsidR="00DC707D" w:rsidRPr="00822474">
        <w:trPr>
          <w:trHeight w:val="30"/>
          <w:tblCellSpacing w:w="0" w:type="auto"/>
        </w:trPr>
        <w:tc>
          <w:tcPr>
            <w:tcW w:w="5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5227" w:type="dxa"/>
            <w:gridSpan w:val="11"/>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Білім беру салалары және оқу пәндері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r>
      <w:tr w:rsidR="00DC707D" w:rsidRPr="0082247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11"/>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r>
      <w:tr w:rsidR="00DC707D" w:rsidRPr="00822474">
        <w:trPr>
          <w:trHeight w:val="30"/>
          <w:tblCellSpacing w:w="0" w:type="auto"/>
        </w:trPr>
        <w:tc>
          <w:tcPr>
            <w:tcW w:w="0" w:type="auto"/>
            <w:gridSpan w:val="4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Тұрақты  компонент </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Тіл және әдебиет</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4</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4</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Қазақ әдебиеті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және орыс әдебиеті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Ағылшын тілі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 және информатика</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4</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4</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3</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2</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География</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Биология</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Физика</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Химия</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Адам және қоғам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15</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16</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Дүниежүзілік тарихы</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жүктемесінің ауқымды көлемі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10</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highlight w:val="yellow"/>
              </w:rPr>
            </w:pPr>
            <w:r w:rsidRPr="00822474">
              <w:rPr>
                <w:rFonts w:ascii="Times New Roman" w:hAnsi="Times New Roman" w:cs="Times New Roman"/>
                <w:color w:val="000000"/>
                <w:sz w:val="20"/>
                <w:szCs w:val="20"/>
                <w:highlight w:val="yellow"/>
              </w:rPr>
              <w:t>10</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r>
      <w:tr w:rsidR="00DC707D" w:rsidRPr="00822474">
        <w:trPr>
          <w:trHeight w:val="30"/>
          <w:tblCellSpacing w:w="0" w:type="auto"/>
        </w:trPr>
        <w:tc>
          <w:tcPr>
            <w:tcW w:w="0" w:type="auto"/>
            <w:gridSpan w:val="4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Ескерту: пәндер арасында сағаттарды бөлу және мектептегі жеке сабақтарға қатысуға жол беріледі.</w:t>
            </w:r>
            <w:r w:rsidRPr="00822474">
              <w:rPr>
                <w:rFonts w:ascii="Times New Roman" w:hAnsi="Times New Roman" w:cs="Times New Roman"/>
                <w:sz w:val="20"/>
                <w:szCs w:val="20"/>
              </w:rPr>
              <w:br/>
            </w:r>
            <w:r w:rsidRPr="00822474">
              <w:rPr>
                <w:rFonts w:ascii="Times New Roman" w:hAnsi="Times New Roman" w:cs="Times New Roman"/>
                <w:color w:val="000000"/>
                <w:sz w:val="20"/>
                <w:szCs w:val="20"/>
              </w:rPr>
              <w:t>Қажет болған жағдайда түзету көмегі тәртіп бойынша психолого-педагогикалық түзету кабинеттерінде және оңалту орталықтарында көрсетіледі.</w:t>
            </w:r>
          </w:p>
        </w:tc>
      </w:tr>
      <w:tr w:rsidR="00DC707D" w:rsidRPr="00822474">
        <w:trPr>
          <w:trHeight w:val="30"/>
          <w:tblCellSpacing w:w="0" w:type="auto"/>
        </w:trPr>
        <w:tc>
          <w:tcPr>
            <w:tcW w:w="0" w:type="auto"/>
            <w:gridSpan w:val="4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Ақыл-ой қалықтығының жеңіл түріне ұшыраған балалар </w:t>
            </w:r>
          </w:p>
        </w:tc>
      </w:tr>
      <w:tr w:rsidR="00DC707D" w:rsidRPr="00822474">
        <w:trPr>
          <w:trHeight w:val="30"/>
          <w:tblCellSpacing w:w="0" w:type="auto"/>
        </w:trPr>
        <w:tc>
          <w:tcPr>
            <w:tcW w:w="5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5227" w:type="dxa"/>
            <w:gridSpan w:val="11"/>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Сыныптар бойынша апталық сағаттар саны </w:t>
            </w:r>
          </w:p>
        </w:tc>
      </w:tr>
      <w:tr w:rsidR="00DC707D" w:rsidRPr="0082247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11"/>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Тіл және әдебиет</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 тілі</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және сөйлеуді дамыту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Орыс тілі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Математика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Жаратылыстану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Қоршаған әлем</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География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Адам және қоғам</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Қазақстан тарихы</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V</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 және өнер</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Әлеуметтік-тұрмыстық бағытталу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0,5</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Инвариативті оқу жүктемесі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lastRenderedPageBreak/>
              <w:br/>
            </w:r>
          </w:p>
        </w:tc>
        <w:tc>
          <w:tcPr>
            <w:tcW w:w="0" w:type="auto"/>
            <w:gridSpan w:val="4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Түзету бағытындағы оқу жүктемесі</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522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Танымдық қызмет пен сөйлеуді түзету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 xml:space="preserve">Оқу жүктемесінің ауқымды көлемі </w:t>
            </w:r>
          </w:p>
        </w:tc>
        <w:tc>
          <w:tcPr>
            <w:tcW w:w="94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94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23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r>
      <w:tr w:rsidR="00DC707D" w:rsidRPr="00822474">
        <w:trPr>
          <w:trHeight w:val="30"/>
          <w:tblCellSpacing w:w="0" w:type="auto"/>
        </w:trPr>
        <w:tc>
          <w:tcPr>
            <w:tcW w:w="0" w:type="auto"/>
            <w:gridSpan w:val="4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Ақыл-ой дамуы қалық оқушылардан МОЖС орындауы талап етілмейді. Пәндер арасында сағаттарды бөлу және мектептегі жеке пәндерге қатысуға жол беріледі.</w:t>
            </w:r>
          </w:p>
        </w:tc>
      </w:tr>
      <w:tr w:rsidR="00DC707D" w:rsidRPr="00822474">
        <w:trPr>
          <w:trHeight w:val="30"/>
          <w:tblCellSpacing w:w="0" w:type="auto"/>
        </w:trPr>
        <w:tc>
          <w:tcPr>
            <w:tcW w:w="0" w:type="auto"/>
            <w:gridSpan w:val="4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 xml:space="preserve">Ақыл-ой қалыстығы шектеулі балалар </w:t>
            </w:r>
          </w:p>
        </w:tc>
      </w:tr>
      <w:tr w:rsidR="00DC707D" w:rsidRPr="00822474">
        <w:trPr>
          <w:trHeight w:val="30"/>
          <w:tblCellSpacing w:w="0" w:type="auto"/>
        </w:trPr>
        <w:tc>
          <w:tcPr>
            <w:tcW w:w="778"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5295" w:type="dxa"/>
            <w:gridSpan w:val="1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Білім беру салалары және оқу пәндері</w:t>
            </w:r>
          </w:p>
        </w:tc>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Сыныптар бойынша апталық сағаттар саны</w:t>
            </w:r>
          </w:p>
        </w:tc>
      </w:tr>
      <w:tr w:rsidR="00DC707D" w:rsidRPr="00822474">
        <w:trPr>
          <w:trHeight w:val="30"/>
          <w:tblCellSpacing w:w="0" w:type="auto"/>
        </w:trPr>
        <w:tc>
          <w:tcPr>
            <w:tcW w:w="0" w:type="auto"/>
            <w:gridSpan w:val="4"/>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0" w:type="auto"/>
            <w:gridSpan w:val="13"/>
            <w:vMerge/>
            <w:tcBorders>
              <w:top w:val="nil"/>
              <w:left w:val="single" w:sz="5" w:space="0" w:color="CFCFCF"/>
              <w:bottom w:val="single" w:sz="5" w:space="0" w:color="CFCFCF"/>
              <w:right w:val="single" w:sz="5" w:space="0" w:color="CFCFCF"/>
            </w:tcBorders>
          </w:tcPr>
          <w:p w:rsidR="00DC707D" w:rsidRPr="00822474" w:rsidRDefault="00DC707D">
            <w:pPr>
              <w:rPr>
                <w:rFonts w:ascii="Times New Roman" w:hAnsi="Times New Roman" w:cs="Times New Roman"/>
                <w:sz w:val="20"/>
                <w:szCs w:val="20"/>
              </w:rPr>
            </w:pP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8</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Тіл және әдебиет</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Оқу, жазу және сөйлеуді дамыту</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Математика</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Есеп</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III</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Жаратылыстану</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Қоршаған әлем</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IV</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Адам және қоғам</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4</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Адам және әлем</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2</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V</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Технология және өнер</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3</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5</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Сурет салу</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6</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Шаруашылылық еңбек</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7</w:t>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Әлеуметтік-тұрмыстық бағытталу</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Инвариативті оқу жүктемесі</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9</w:t>
            </w:r>
          </w:p>
        </w:tc>
      </w:tr>
      <w:tr w:rsidR="00DC707D" w:rsidRPr="00822474">
        <w:trPr>
          <w:trHeight w:val="30"/>
          <w:tblCellSpacing w:w="0" w:type="auto"/>
        </w:trPr>
        <w:tc>
          <w:tcPr>
            <w:tcW w:w="0" w:type="auto"/>
            <w:gridSpan w:val="4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Түзетуші компонент</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Түзетуші оқу жүктемесі</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7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p>
        </w:tc>
        <w:tc>
          <w:tcPr>
            <w:tcW w:w="5295"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lang w:val="ru-RU"/>
              </w:rPr>
            </w:pPr>
            <w:r w:rsidRPr="00822474">
              <w:rPr>
                <w:rFonts w:ascii="Times New Roman" w:hAnsi="Times New Roman" w:cs="Times New Roman"/>
                <w:color w:val="000000"/>
                <w:sz w:val="20"/>
                <w:szCs w:val="20"/>
                <w:lang w:val="ru-RU"/>
              </w:rPr>
              <w:t>Психомоториктерді және сенсорлы үрдістерді дамыту</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w:t>
            </w:r>
          </w:p>
        </w:tc>
      </w:tr>
      <w:tr w:rsidR="00DC707D" w:rsidRPr="00822474">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both"/>
              <w:rPr>
                <w:rFonts w:ascii="Times New Roman" w:hAnsi="Times New Roman" w:cs="Times New Roman"/>
                <w:sz w:val="20"/>
                <w:szCs w:val="20"/>
              </w:rPr>
            </w:pPr>
            <w:r w:rsidRPr="00822474">
              <w:rPr>
                <w:rFonts w:ascii="Times New Roman" w:hAnsi="Times New Roman" w:cs="Times New Roman"/>
                <w:color w:val="000000"/>
                <w:sz w:val="20"/>
                <w:szCs w:val="20"/>
              </w:rPr>
              <w:t>Оқу жүктемесінің ауқымды көлемі</w:t>
            </w:r>
          </w:p>
        </w:tc>
        <w:tc>
          <w:tcPr>
            <w:tcW w:w="94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9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3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c>
          <w:tcPr>
            <w:tcW w:w="32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jc w:val="center"/>
              <w:rPr>
                <w:rFonts w:ascii="Times New Roman" w:hAnsi="Times New Roman" w:cs="Times New Roman"/>
                <w:sz w:val="20"/>
                <w:szCs w:val="20"/>
              </w:rPr>
            </w:pPr>
            <w:r w:rsidRPr="00822474">
              <w:rPr>
                <w:rFonts w:ascii="Times New Roman" w:hAnsi="Times New Roman" w:cs="Times New Roman"/>
                <w:color w:val="000000"/>
                <w:sz w:val="20"/>
                <w:szCs w:val="20"/>
              </w:rPr>
              <w:t>10</w:t>
            </w:r>
          </w:p>
        </w:tc>
      </w:tr>
      <w:tr w:rsidR="00DC707D" w:rsidRPr="00822474">
        <w:trPr>
          <w:trHeight w:val="30"/>
          <w:tblCellSpacing w:w="0" w:type="auto"/>
        </w:trPr>
        <w:tc>
          <w:tcPr>
            <w:tcW w:w="0" w:type="auto"/>
            <w:gridSpan w:val="4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707D" w:rsidRPr="00822474" w:rsidRDefault="002F63B0">
            <w:pPr>
              <w:spacing w:after="20"/>
              <w:ind w:left="20"/>
              <w:rPr>
                <w:rFonts w:ascii="Times New Roman" w:hAnsi="Times New Roman" w:cs="Times New Roman"/>
                <w:sz w:val="20"/>
                <w:szCs w:val="20"/>
              </w:rPr>
            </w:pPr>
            <w:r w:rsidRPr="00822474">
              <w:rPr>
                <w:rFonts w:ascii="Times New Roman" w:hAnsi="Times New Roman" w:cs="Times New Roman"/>
                <w:color w:val="000000"/>
                <w:sz w:val="20"/>
                <w:szCs w:val="20"/>
              </w:rPr>
              <w:t>Ақыл-ой дамуы қалық оқушылардан МОЖС орындауы талап етілмейді. Пәндер арасында сағаттарды бөлу және мектептегі жеке пәндерге қатысуға жол беріледі.</w:t>
            </w:r>
          </w:p>
        </w:tc>
      </w:tr>
    </w:tbl>
    <w:p w:rsidR="00DC707D" w:rsidRPr="00822474" w:rsidRDefault="002F63B0">
      <w:pPr>
        <w:spacing w:after="0"/>
        <w:rPr>
          <w:rFonts w:ascii="Times New Roman" w:hAnsi="Times New Roman" w:cs="Times New Roman"/>
          <w:sz w:val="20"/>
          <w:szCs w:val="20"/>
        </w:rPr>
      </w:pPr>
      <w:r w:rsidRPr="00822474">
        <w:rPr>
          <w:rFonts w:ascii="Times New Roman" w:hAnsi="Times New Roman" w:cs="Times New Roman"/>
          <w:sz w:val="20"/>
          <w:szCs w:val="20"/>
        </w:rPr>
        <w:br/>
      </w:r>
      <w:r w:rsidRPr="00822474">
        <w:rPr>
          <w:rFonts w:ascii="Times New Roman" w:hAnsi="Times New Roman" w:cs="Times New Roman"/>
          <w:sz w:val="20"/>
          <w:szCs w:val="20"/>
        </w:rPr>
        <w:br/>
      </w:r>
    </w:p>
    <w:p w:rsidR="00DC707D" w:rsidRPr="00822474" w:rsidRDefault="002F63B0">
      <w:pPr>
        <w:pStyle w:val="disclaimer"/>
        <w:rPr>
          <w:rFonts w:ascii="Times New Roman" w:hAnsi="Times New Roman" w:cs="Times New Roman"/>
          <w:sz w:val="20"/>
          <w:szCs w:val="20"/>
        </w:rPr>
      </w:pPr>
      <w:proofErr w:type="gramStart"/>
      <w:r w:rsidRPr="00822474">
        <w:rPr>
          <w:rFonts w:ascii="Times New Roman" w:hAnsi="Times New Roman" w:cs="Times New Roman"/>
          <w:color w:val="000000"/>
          <w:sz w:val="20"/>
          <w:szCs w:val="20"/>
        </w:rPr>
        <w:t>© 2012.</w:t>
      </w:r>
      <w:proofErr w:type="gramEnd"/>
      <w:r w:rsidRPr="00822474">
        <w:rPr>
          <w:rFonts w:ascii="Times New Roman" w:hAnsi="Times New Roman" w:cs="Times New Roman"/>
          <w:color w:val="000000"/>
          <w:sz w:val="20"/>
          <w:szCs w:val="20"/>
        </w:rPr>
        <w:t xml:space="preserve"> Қазақстан Республикасы Әділет министрлігінің "Республикалық құқықтық ақпарат орталығы" ШЖҚ РМК</w:t>
      </w:r>
    </w:p>
    <w:sectPr w:rsidR="00DC707D" w:rsidRPr="00822474" w:rsidSect="00822474">
      <w:pgSz w:w="11907" w:h="16839" w:code="9"/>
      <w:pgMar w:top="709" w:right="1080" w:bottom="14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DC707D"/>
    <w:rsid w:val="002F63B0"/>
    <w:rsid w:val="00410DE0"/>
    <w:rsid w:val="00822474"/>
    <w:rsid w:val="0097219F"/>
    <w:rsid w:val="009831EE"/>
    <w:rsid w:val="00DC707D"/>
    <w:rsid w:val="00DF1B90"/>
    <w:rsid w:val="00FF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F6A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6A43"/>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26</Pages>
  <Words>6868</Words>
  <Characters>39154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www.PHILka.RU</cp:lastModifiedBy>
  <cp:revision>7</cp:revision>
  <dcterms:created xsi:type="dcterms:W3CDTF">2017-04-15T05:45:00Z</dcterms:created>
  <dcterms:modified xsi:type="dcterms:W3CDTF">2017-08-04T11:17:00Z</dcterms:modified>
</cp:coreProperties>
</file>