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B2" w:rsidRPr="009763B2" w:rsidRDefault="009763B2" w:rsidP="0097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Cs w:val="28"/>
          <w:lang w:val="en" w:eastAsia="ru-RU"/>
        </w:rPr>
      </w:pPr>
      <w:r w:rsidRPr="009763B2">
        <w:rPr>
          <w:rFonts w:eastAsia="Times New Roman" w:cs="Times New Roman"/>
          <w:szCs w:val="28"/>
          <w:lang w:val="en" w:eastAsia="ru-RU"/>
        </w:rPr>
        <w:t>Information on the initial cl</w:t>
      </w:r>
      <w:bookmarkStart w:id="0" w:name="_GoBack"/>
      <w:bookmarkEnd w:id="0"/>
      <w:r w:rsidRPr="009763B2">
        <w:rPr>
          <w:rFonts w:eastAsia="Times New Roman" w:cs="Times New Roman"/>
          <w:szCs w:val="28"/>
          <w:lang w:val="en" w:eastAsia="ru-RU"/>
        </w:rPr>
        <w:t>ass decade</w:t>
      </w:r>
    </w:p>
    <w:p w:rsidR="009763B2" w:rsidRPr="009763B2" w:rsidRDefault="009763B2" w:rsidP="0097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val="en" w:eastAsia="ru-RU"/>
        </w:rPr>
      </w:pPr>
    </w:p>
    <w:p w:rsidR="009763B2" w:rsidRDefault="009763B2" w:rsidP="0097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val="kk-KZ" w:eastAsia="ru-RU"/>
        </w:rPr>
      </w:pPr>
      <w:r w:rsidRPr="009763B2">
        <w:rPr>
          <w:rFonts w:eastAsia="Times New Roman" w:cs="Times New Roman"/>
          <w:szCs w:val="28"/>
          <w:lang w:val="en" w:eastAsia="ru-RU"/>
        </w:rPr>
        <w:t xml:space="preserve">February 12, 2016 according to the plan of the decade primary school teacher N. </w:t>
      </w:r>
      <w:proofErr w:type="spellStart"/>
      <w:r w:rsidRPr="009763B2">
        <w:rPr>
          <w:rFonts w:eastAsia="Times New Roman" w:cs="Times New Roman"/>
          <w:szCs w:val="28"/>
          <w:lang w:val="en" w:eastAsia="ru-RU"/>
        </w:rPr>
        <w:t>Ordabayev</w:t>
      </w:r>
      <w:proofErr w:type="spellEnd"/>
      <w:r w:rsidRPr="009763B2">
        <w:rPr>
          <w:rFonts w:eastAsia="Times New Roman" w:cs="Times New Roman"/>
          <w:szCs w:val="28"/>
          <w:lang w:val="en" w:eastAsia="ru-RU"/>
        </w:rPr>
        <w:t xml:space="preserve"> held </w:t>
      </w:r>
      <w:proofErr w:type="spellStart"/>
      <w:r w:rsidRPr="009763B2">
        <w:rPr>
          <w:rFonts w:eastAsia="Times New Roman" w:cs="Times New Roman"/>
          <w:szCs w:val="28"/>
          <w:lang w:val="en" w:eastAsia="ru-RU"/>
        </w:rPr>
        <w:t>metematicheskoe</w:t>
      </w:r>
      <w:proofErr w:type="spellEnd"/>
      <w:r w:rsidRPr="009763B2">
        <w:rPr>
          <w:rFonts w:eastAsia="Times New Roman" w:cs="Times New Roman"/>
          <w:szCs w:val="28"/>
          <w:lang w:val="en" w:eastAsia="ru-RU"/>
        </w:rPr>
        <w:t xml:space="preserve"> competition among 3 classes on the theme: "Young mathematician " , the aim of the competition to develop a functional Literacy students in mathematics .</w:t>
      </w:r>
    </w:p>
    <w:p w:rsidR="009763B2" w:rsidRPr="009763B2" w:rsidRDefault="009763B2" w:rsidP="0097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val="kk-KZ" w:eastAsia="ru-RU"/>
        </w:rPr>
      </w:pPr>
    </w:p>
    <w:p w:rsidR="00B87399" w:rsidRPr="001D702E" w:rsidRDefault="00B87399" w:rsidP="00B87399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207000" cy="2857500"/>
            <wp:effectExtent l="0" t="0" r="0" b="0"/>
            <wp:docPr id="1" name="Рисунок 1" descr="C:\Users\User\Desktop\декада бастауыш\SAM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када бастауыш\SAM_1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19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399" w:rsidRPr="001D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CE"/>
    <w:rsid w:val="000665CE"/>
    <w:rsid w:val="001D702E"/>
    <w:rsid w:val="00901778"/>
    <w:rsid w:val="009763B2"/>
    <w:rsid w:val="00B5298F"/>
    <w:rsid w:val="00B87399"/>
    <w:rsid w:val="00D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9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6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3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9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6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3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2016-02-12T08:47:00Z</dcterms:created>
  <dcterms:modified xsi:type="dcterms:W3CDTF">2016-02-12T09:11:00Z</dcterms:modified>
</cp:coreProperties>
</file>