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529"/>
      </w:tblGrid>
      <w:tr w:rsidR="00E44FD3" w:rsidRPr="00CA3E80" w:rsidTr="00CA3E80">
        <w:trPr>
          <w:trHeight w:val="1860"/>
        </w:trPr>
        <w:tc>
          <w:tcPr>
            <w:tcW w:w="4820" w:type="dxa"/>
          </w:tcPr>
          <w:p w:rsidR="00E44FD3" w:rsidRPr="00D53392" w:rsidRDefault="00E44FD3" w:rsidP="00D2747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</w:r>
            <w:bookmarkStart w:id="0" w:name="_GoBack"/>
            <w:bookmarkEnd w:id="0"/>
          </w:p>
        </w:tc>
        <w:tc>
          <w:tcPr>
            <w:tcW w:w="5529" w:type="dxa"/>
          </w:tcPr>
          <w:p w:rsidR="00E44FD3" w:rsidRPr="00CA3E80" w:rsidRDefault="00E44FD3" w:rsidP="00D27470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A3E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«БЕКІТЕМІН»</w:t>
            </w:r>
          </w:p>
          <w:p w:rsidR="00E44FD3" w:rsidRPr="00CA3E80" w:rsidRDefault="00E44FD3" w:rsidP="00D27470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3E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«Көп балалы және  аз қамтамасыз етілген отбасы</w:t>
            </w:r>
          </w:p>
          <w:p w:rsidR="00E44FD3" w:rsidRPr="00CA3E80" w:rsidRDefault="00E44FD3" w:rsidP="00D27470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3E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балаларына арналған мектеп-интернат »</w:t>
            </w:r>
          </w:p>
          <w:p w:rsidR="00E44FD3" w:rsidRPr="00CA3E80" w:rsidRDefault="00E44FD3" w:rsidP="00D27470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3E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КММ директорыА.Талимов</w:t>
            </w:r>
          </w:p>
          <w:p w:rsidR="00E44FD3" w:rsidRPr="00CA3E80" w:rsidRDefault="00E44FD3" w:rsidP="00D27470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3E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______________</w:t>
            </w:r>
          </w:p>
          <w:p w:rsidR="00E44FD3" w:rsidRPr="00CA3E80" w:rsidRDefault="003F1C38" w:rsidP="00D27470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lang w:val="kk-KZ"/>
              </w:rPr>
            </w:pPr>
            <w:r w:rsidRPr="00CA3E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«___»_______ 2023</w:t>
            </w:r>
            <w:r w:rsidR="00E44FD3" w:rsidRPr="00CA3E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жыл</w:t>
            </w:r>
            <w:r w:rsidR="00E44FD3" w:rsidRPr="00CA3E80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E44FD3" w:rsidRPr="00CA3E80" w:rsidRDefault="00E44FD3" w:rsidP="00D2747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44FD3" w:rsidRPr="00CA3E80" w:rsidRDefault="00D138DC" w:rsidP="00CA3E8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A3E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2023-2024</w:t>
      </w:r>
      <w:r w:rsidR="00E44FD3" w:rsidRPr="00CA3E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оқу жылына арналған оқу-тәрбие жұмысының жоспары</w:t>
      </w:r>
    </w:p>
    <w:tbl>
      <w:tblPr>
        <w:tblStyle w:val="a5"/>
        <w:tblW w:w="10456" w:type="dxa"/>
        <w:tblLayout w:type="fixed"/>
        <w:tblLook w:val="04A0"/>
      </w:tblPr>
      <w:tblGrid>
        <w:gridCol w:w="2093"/>
        <w:gridCol w:w="4961"/>
        <w:gridCol w:w="2410"/>
        <w:gridCol w:w="992"/>
      </w:tblGrid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Жұмыстың негізгі бағыттары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Іс - шара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Жауаптылар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Орындау мерзімдері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1-бөлім. Тегін орта (толық) білім алуға бағытталған мектеп қызметін ұйымдастыру. «Білім туралы»заңның орындалуы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«Мектепке жол» акциясын өткізу</w:t>
            </w:r>
          </w:p>
        </w:tc>
        <w:tc>
          <w:tcPr>
            <w:tcW w:w="2410" w:type="dxa"/>
          </w:tcPr>
          <w:p w:rsidR="00E44FD3" w:rsidRPr="00CA3E80" w:rsidRDefault="00E44FD3" w:rsidP="00CA3E80">
            <w:pPr>
              <w:ind w:hanging="533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жөніндегі орынбасары, әлеуметтік педагог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25.08-25.09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18 жасқа дейінгі балаларды оқумен қамту және оқушылар контингентін сақтау. Жазғы кезеңдегі қозғалыс бойынша есеп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25.08-25.09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Балалардың есебін әліпбилік кітап, оқушылар қозғалысының кітабы, жеке істері бойынша тексеру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Қыркүйек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Әкімшілік кеңесте 9 және 11 сынып түлектерін жұмысқа орналастыруды қорытындылау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Директор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1-9 сыныптарды жинақтау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1.09 дейін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Тарифтеу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5-10.09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Дене шынықтыру сабақтарынан босатылған оқушыларды анықтау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жетекшілері, медициналық жұмыскер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Тұрақты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Жаппай оқыту қорының қаражаты есебінен тегін ыстық тамақтануға құжаттарды жинау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Әлеуметтік педагог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5.09 дейін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Мектептің жұмыс режимін көрсете отырып, оқушылар мен ата – аналар үшін ақпараттық стенд ресімдеу (мектеп фойесінде)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Әлеуметтік педагог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Медециналық қорытындылардың түсуіне қарай оқушыларды үйде оқытуды ұйымдастыру. Оқу бағдарламаларының сапалы өтуін қамтамасыз ету.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Мектепте девиантты мінез – құлықты балаларды есепке алуды ұйымдастыру, тиісті құжаттарды ресімдеу,күнделіктер , жеке істер , тәлімгерлер тағайындау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Директор, Директордың ТЖ жөніндегі орынбасары, психолог, социальный педагог, сынып жетекшілері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Қазан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Тегін тамақтануды ұсыну мақсатында мектеп оқушыларының көп балалы және әлеуметтік қорғалмаған отбасыларын есепке алуды ұйымдастыру , тиісті құжаттаманы ресімдеу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Әлеуметтік педагог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Ыстық тамақты ұйымдастыру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Әлеуметтік педагог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жылдың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жетекшілерінің оқушылардың сабаққа қатысуын күнделікті тексеруі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жылдың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жеке істерін тексеру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жөніндегі орынбасары, іс жүргізуші, сынып жетекшілеру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Жылына 2 рет, қыркүйек, қаңтар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Балаларға тереңдетілген медициналық тексеру жүргізу үшін қалыпты жағдай жасау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Медбике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Кесте бойынша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Аз қамтылған отбасылардағы оқушылардың өмір сүру жағдайларын зерттеу. ТТЖ актілерін, әлеуметтік карта жасау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жетекшілері, әлеуметтік педагог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оқушылары арасында құқық бұзушылықтардың алдын алу бойынша КІИ жұмыс жоспарын құру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Қазан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 мен ата – аналарға тамақтандыруды және СӨС ұйымдастыру мәселелері бойынша сауалнама жүргізу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Қараша, қаңтар,сәуір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жетекшілерінің жұмысын мектеп құжаттарымен тексеріңіз. Директор жанындағы жиналыста сынып жетекшілерінің қорытынды есебі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Наурыз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Болашақ бірінші сынып оқушыларының дайындық тобының жұмысы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 – мамыр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бойынша кезекшілік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, 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Мектепте санитарлық – гигиеналық жағдай жасау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ӘШБ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«Қиын» оқушылардың ата – аналарымен жеке жұмыс, тиісті құжаттарды рәсімдеу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Директор, әлеуметтік педагог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Үлгілері нашар , қиын адамдарды анықтау және олармен жұмыс жасау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Педагогикалық ұжым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ЕБҚ бар оқушыларға жағдай жасау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Пән мұғалімдері, сынып жетекшілері, психолог, логопед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Күн сайын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2-бөлім. Педагогикалық кадрлармен жұмыс  , біліктілікті арттыру, аттестаттау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 мектепке қабылдау және жазу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Әкімшілік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Тамыз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кітапханасын оқулықтармен және әдістемелік әдебиеттермен толтыру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Кітапхана меңгерушісі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Кабинеттердің , шеберханалардың , зертханалардың , спортзалдың жаңа оқу жылына дайындығын қарау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, ӘШБ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Педагогикалық кадрлармен толықтыру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мұғалімдерінің біліктілік арттырудың перспективалық жоспарын жасау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Сабақ кестесін құру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 конференцияларына қатысу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Педагогикалық ұжым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Жаңа оқу бағдарламалары мен тақырыптық жоспарларды бекіту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Әкімшілік, сынып жетекшілері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Мектептің әдістемелік мәселесі бойынша жұмыс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орынбасары, ӘБ басшысы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Мектепті дамыту жоспары бойынша жұмыс, фокустоптар құру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Оқыту және қажаттамамен жұмыс мәселелері бойынша жас мамандармен жеке жұмыс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ӘБ отырысы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9 сыныптарда кәсіби бағдар беру жұмысы (сауалнама)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Мектептің әдістемелік кеңесінің отырысы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Тоқсанына 1 рет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«Өрлеу» БАҰО» АҚФ,ГНЦМЦНТО, «НИМ» АБҰ бағдарламаға сәйкес біліктілікті арттыру курстары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Үйірмелер мен факультативтік сабақтардың жұмысын бақылау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құжаттамасын тексеру («Мектеп істерінің номенклатурасы туралы» бұйрыққа сәйкес)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</w:t>
            </w:r>
            <w:r w:rsidR="00D27470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27470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орынбасары</w:t>
            </w:r>
            <w:proofErr w:type="spellEnd"/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, пән мұғалімдері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олимпиадаларын өткізуге материалдар дайындау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Желтоқсан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ЕБҚ бар оқушылармен жұмысты бақылау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Тоқсанына 1 рет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Шеберханаларда  , зертханаларда , спорт залында қауіпсіздік техникасы қағидаларының сақталуын тексеру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Әкімшілік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Қыркүйек, Желтоқсан, наурыз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 – жартыжылдықтың қорытындыларын талдау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орынбасары, ӘБ басшысы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Желтоқсан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бағдарламаларының орындалуын талдау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Директордың ОТЖ  </w:t>
            </w: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Тоқсанын</w:t>
            </w: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а 1 рет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Журналдарды тексеру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Айына 2 рет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Мұғалімдердің жұмыс тәжірибесін жинақтау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 - сәуір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 – кадрларды аттестаттауды жоспарлау, мектептегң аттестаттау комиссиясының қызметі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Ауыстыру емтихандарына және қорытынды аттестаттауға дайындық жұмысының басталуы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Сәуір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Мектептің педагог қызметкерлерін аттестатциядан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Ай сайын 4,9-сыныптарда тестілеу, ББЖМ , байқау тестілеуін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Ай сайын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Бітіруші сынып оқушыларының ББД нәтижелерін диагностикалау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Мамыр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Кабинеттерді , сынып бөлмелерін, мұғалімнің әдістемелік аймағын қарау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«Мектептің үздік педагогы» мектеп байқауы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Қаңтар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Мектептің педагогикалық кеңесінің жұмысы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кабинеттерін қарау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орынбасары, ӘШБ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 қорытынды аттестаттауға дайындау және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Әр тоқсанда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Оқушылардың жазғы жұмыспен қамтылуын жоспарлау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Сәуір-мамыр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Ағымдағы аттестаттау барысында оқушылардың оқу нәтижелерін диагностикалау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Үйірмелер жұмысының қорытындысы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Алдын ала тарифтеу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1-сыныпқа оқушыларды қабылдау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Сәуір-мамыр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Аттестаттау комиссиясының отырысын өткізу, хаттамаларды рәсімдеу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 жөніндегі орынбасары, аттестаттау комиссиясының мүшелері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Наурыз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3-бөлім. Мектептің әдістемелік кеңесі мен ӘБ жұмысы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№1 әдістемелік кеңес отырысы</w:t>
            </w:r>
          </w:p>
          <w:p w:rsidR="00E44FD3" w:rsidRPr="00CA3E80" w:rsidRDefault="00D27470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Тақырыбы: 2022-2023</w:t>
            </w:r>
            <w:r w:rsidR="00E44FD3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оқу жылындағы мектептің ҒӘК жұмысын талдау». Жұмыс мәселелері: </w:t>
            </w:r>
          </w:p>
          <w:p w:rsidR="00E44FD3" w:rsidRPr="00CA3E80" w:rsidRDefault="00D27470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1.ӘБ-ның жаңа 2023-2024 </w:t>
            </w:r>
            <w:r w:rsidR="00E44FD3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жылына арналған жұмыс жоспарын бекіту.</w:t>
            </w:r>
          </w:p>
          <w:p w:rsidR="00E44FD3" w:rsidRPr="00CA3E80" w:rsidRDefault="00D27470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2.2023-2024</w:t>
            </w:r>
            <w:r w:rsidR="00E44FD3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оқу жылына арналған ғылыми-зерттеу жұмысын үйлестіру, түзету және жоспарлау.</w:t>
            </w:r>
          </w:p>
          <w:p w:rsidR="00E44FD3" w:rsidRPr="00CA3E80" w:rsidRDefault="00D27470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3.2023-2024</w:t>
            </w:r>
            <w:r w:rsidR="00E44FD3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оқу жылына арналған ғылыми – әдістемелік сүйемелдеу іс -шараларын бекіту.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4.Ғылыми жобалардың тақырыптарын бекіту.</w:t>
            </w:r>
          </w:p>
          <w:p w:rsidR="00E44FD3" w:rsidRPr="00CA3E80" w:rsidRDefault="00D27470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5.2023-2024</w:t>
            </w:r>
            <w:r w:rsidR="00E44FD3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оқу жылында әкімшілік бақылау жұмыстарын , кесінділерді , тестілерді жүргізу кестесін қарау және бекіту.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6.ББД «кіріс» бақылауын жүргізу және оны талдау . Нәтижелер негізінде оқу процесінің мақсаттарын тұжырымдау</w:t>
            </w:r>
          </w:p>
          <w:p w:rsidR="00D27470" w:rsidRPr="00CA3E80" w:rsidRDefault="00D27470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ОӘЖ жөніндегі орынбасары, ӘБ басшысы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№2 әдістемелік кеңес отырысы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Тақырыбы: «Дарынды балалармен жұмыс жасаудың біртұтас жүйесін құру: олимпиадаларға , жобаларға конкурстарға дайындық. «Дарынды балалармен» мұғалімдердің жұмысынң нәтижесі ретінде оқушылардың олимпиадалар мен конкурстарға қатысуының нәтижелілігі. Мұғалімнің жұмыс тәжірибесін жинақтау.»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Жұмыс мәселелері: 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1.Мектепте оқушылардың ғылыми-зерттеу қызметін ұ</w:t>
            </w:r>
            <w:r w:rsidR="00D27470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йымдастыру. «Ғылым апталығы-2023</w:t>
            </w: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ж»өткізу. 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2.Педагогтарды аттестаттауға дайындау. Педагогтерді </w:t>
            </w: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аттестаттау бойынша нормативтік құжаттарды зерделеу.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3. «Оқушылардың білім сапасын арттыру бойынша мұғалімнің жұмыс жүйесі , үлгерімі нашар оқушылармен мұғалімнің жұмысын ұйымдастыру» тақырыбына пәндік әдістемелік онкүндік өткізу бойынша жұмысты дайындау және ұйымдастыру.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4.Пәндік онкүндік кестесін бекіту.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5.Мектепшілік ғылыми жобалар жарыстарын дайындау және өткізу бойынша сараптамалық топ құру.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6.ЕБҚ бар оқушылармен жұмысты ұйымдастыру</w:t>
            </w:r>
          </w:p>
          <w:p w:rsidR="003F1C38" w:rsidRPr="00CA3E80" w:rsidRDefault="003F1C38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7.</w:t>
            </w:r>
            <w:r w:rsidRPr="00CA3E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Педагогтардың тәжірибесін жақсарту мақсатында </w:t>
            </w:r>
            <w:proofErr w:type="spellStart"/>
            <w:r w:rsidRPr="00CA3E80">
              <w:rPr>
                <w:rFonts w:ascii="Times New Roman" w:eastAsia="Times New Roman" w:hAnsi="Times New Roman" w:cs="Times New Roman"/>
                <w:sz w:val="18"/>
                <w:szCs w:val="18"/>
              </w:rPr>
              <w:t>Lesson</w:t>
            </w:r>
            <w:proofErr w:type="spellEnd"/>
            <w:r w:rsidRPr="00CA3E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E80">
              <w:rPr>
                <w:rFonts w:ascii="Times New Roman" w:eastAsia="Times New Roman" w:hAnsi="Times New Roman" w:cs="Times New Roman"/>
                <w:sz w:val="18"/>
                <w:szCs w:val="18"/>
              </w:rPr>
              <w:t>study</w:t>
            </w:r>
            <w:proofErr w:type="spellEnd"/>
            <w:r w:rsidRPr="00CA3E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ұйымдастыру және өткізу </w:t>
            </w:r>
            <w:proofErr w:type="spellStart"/>
            <w:r w:rsidRPr="00CA3E80">
              <w:rPr>
                <w:rFonts w:ascii="Times New Roman" w:eastAsia="Times New Roman" w:hAnsi="Times New Roman" w:cs="Times New Roman"/>
                <w:sz w:val="18"/>
                <w:szCs w:val="18"/>
              </w:rPr>
              <w:t>тиімділігін</w:t>
            </w:r>
            <w:proofErr w:type="spellEnd"/>
            <w:r w:rsidRPr="00CA3E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анықтау.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Директордың ОӘЖ жөніндегі орынбасары, ӘБ басшысы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Қараша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№3 әдістемелік кеңес отырысы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Тақырыбы: «Оқушылардың жетістіктері үшін ынталандыру деңгейін арттыру жолдары».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Жұмыс мәселелері: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1.Мектептің әдістемелік қызметінің 1 – жартыжылдықтағы жұмысын талдау.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2.Мектепшілік және аудандық , қалалық олимпиадалардың қорытындысы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ОӘЖ жөніндегі орынбасары, ӘБ басшысы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Қаңтар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№4 әдістемелік кеңес отырысы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«Үш ұрпақ кездесуі» дөңгелек үстелі. Әр сабақ, сабақтың әр минуты оқушы үшін сәттілік жағдайын жасайды және дамытады.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2.3-ші тоқсанның қорытындысы.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3.Мектеп кординаторының есебі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ОӘЖ жөніндегі орынбасары, ӘБ басшысы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Наурыз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№5 әдістемелік кеңес отырысы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Жұмыс мәселелері 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1.Бітіруші сыныптарды қорытынды аттестаттауға дайындау.</w:t>
            </w:r>
          </w:p>
          <w:p w:rsidR="00E44FD3" w:rsidRPr="00CA3E80" w:rsidRDefault="00D27470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2.2023-2024</w:t>
            </w:r>
            <w:r w:rsidR="00E44FD3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оқу жылының аяқталуы бойынша нормативтік құжаттарды зерделеу.</w:t>
            </w:r>
          </w:p>
          <w:p w:rsidR="00E44FD3" w:rsidRPr="00CA3E80" w:rsidRDefault="00D27470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3.2023-2024</w:t>
            </w:r>
            <w:r w:rsidR="00E44FD3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оқу жылының қорытындысы.</w:t>
            </w:r>
          </w:p>
          <w:p w:rsidR="00E44FD3" w:rsidRPr="00CA3E80" w:rsidRDefault="00D27470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4.2024-2025</w:t>
            </w:r>
            <w:r w:rsidR="00E44FD3"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оқу жылына жоспарлау.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ОӘЖ жөніндегі орынбасары, ӘБ басшысы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Мамыр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4-бөлім. Бастауыш және негізгі мектептің сабақтастығы бойынша жұмыс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5-сынып оқушыларының жеке ерекшеліктерін зерттеу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 - қазан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Бастауыш мектеп мұғалімдерінің 5-ші сыныптардағы сабақтарына қатысуы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 - қазан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Пәндер бойынша ББД деңгейін бақылау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Қазан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5-ші сынып оқушыларының ата-аналарымен жұмыс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Бастауыш және негізгі мектептер арасындағы сабақтастық бойынша жұмысты қорытындылау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Қараша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Тәжірибе алмасу бойынша бастауыш мектеп мұғалімдері мен пән мұғалімдерінің ӘБ бірлескен отырыстарын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2,3-тоқсан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4-сыныптарда орта буын пән мұғалімдерінің бақылау бөлімдерін жүргізуі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5-бөлім. Педагогикалық ұжымның білім беру процесін жақсартуға бағытталған қызметі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Сабақтастық бойынша жұмыс (мектепке дейінгі,бастапқы,негізгі,орта)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үйірмелерінің , факультативтердің жұмысы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 саралап оқыту.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орынбасары, ӘБ басшысы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Дарынды балалармен жұмыс . Мектеп олимпиадалары , конкурстар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Қараша - сәуір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Мектептегі өзін -өзі басқару. Өзін – өзі басқару күндері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Желтоқсан - сәуір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Қорытынды аттестаттауды дайындау және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Сәуір,мамыр,маусым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Дене шынықтыру – сауықтыру жұмысы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Оқу жылы </w:t>
            </w: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Бірлескен қызмет (мектеп,ЖОО,колледждер)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оқу ісі жөніндегі орынбасары, сынып жетекшілері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Кәсіптік бағдар беру жұмысы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оқу ісі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Оқуды насихаттау бойынша мектеп кітапханасының жұмысы. Кітапхана сабақтары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Кітапхана меңгерушісі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6-бөлім. Еңбекті қорғау және өрт қауіпсіздігі бойынша жұмыс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ТЖ туындаған жағдайда эвакуациялау жоспарын пысықтау бойынша білім алушылармен және ұйым қызметкерлерімен жаттығу эвакуацияларын жүрзізу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орынбасары,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Ай сайын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Ұйым ғимараратынан қосалқы шығу жолдарын тексеру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ӘШБ жөніндегі орынбасары, ҚТ бойынша жауапты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Күн сайын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Электр қондырғыларының , электр қалқандарында стандартты сақтандырғыштардың болуыг және жалаңаш сымдардың болмауын тексеру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ӘШБ жөніндегі орынбасары, ҚТ бойынша жауапты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Тұрақты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Балалар ертеңгіліктерін , кештерін , жаңа жылдық мерекелерін , басқа да бұқаралық іс – шараларды өткізу кезінде өрт қауіпсіздігі қағидаларын сақтауды қамтамасыз ету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ӘШБ жөніндегі орынбасары, ҚТ бойынша жауапты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жұмысының жоспары бойынша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«Антитеррор» тақырыбына көрнекі үгіт ресімдеу (парақшалар, стендтер, көрмелер)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Тұрақты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алушылармен өртке қарсы нұсқаулықтар, еңбекті қорғау , ЖҚЕ бойынша, ТЖ кезіндегі іс – қимыл бойынша нұсқаулық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орынбасары, ҚТ бойынша жауапты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Апта сайын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– тәбие процесінің қауіпсіз жағдайларын жасау жөніндегі нормативтік құқықтық базаны қалыптастыру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Тұрақты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ҚТ және өртке қарсы қауіпсіздік бойынша педагогикалық ұжыммен және қызмет көрсетуші персоналмен нұсқаулық өткізу. Өрт сөндіргіштерді қайта зарядтау. Оқу кабинеттерін , спорт залын , оқу шеберханаларын тексеру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ӘШБ жөніндегі орынбасары, ҚТ бойынша жауапты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Тамыз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ТЖ туындаған жағдайда эвакуациялау жоспарын пысықтау бойынша білім алушылармен және ұйым қызметкерлерімен жаттығу эвакуациясы.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Өртке қарсы нұсқаулық, мектептің педагогикалық және қызмет көрсету персоналымен жұмыс орнында еңбекті қорғау бойынша нұсқаулық.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Өрт туындаған жағдайда эвакуациялау бойынша жаттығуларды өткізу кестесін жасау, оны ҚМД бастығымен бөлісу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орынбасары,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Қыркүйек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ТЖ туындаған жағдайда эвакуациялау жоспарын пысықтау бойынша білім алушылармен және ұйым қызметкерлерімен жаттығу эвакуациясы.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Директордың ОТЖ жөніндегі орынбасары,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Қазан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жетекшілеріне нұсқаулық журналдарын жүргізу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жетекшілері, ҚТ жауапты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Бақылау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Айлық жоспары бойынша «Отты тоқтат» іс шарасы. ТЖ туындаған жағдайда эвакуациялау жоспарын пысықтау бойынша білім алушылармен және ұйым қызметкерлерімен жаттығу эвакуациясы.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Директордың ОТЖ жөніндегі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Қараша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қызметі процесінде білім алушылардың денсаулығын нығайту мен қорғауды қамтамасыз ету шарттары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ТЖ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Бір жыл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Педагогикалық ұжыммен және қызмет көрсететін персоналмен жаңа жылдық мерекелерді өткізу кезінде өрт қауіпсіздігі бойынша нұсқамалар өткізу және ТБ ережелерін сақтау.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Жаңа жылдық мерекелерді өткізу кезінде өрт шыққан жағдайда жаттығу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Директордың ОТЖ жөніндегі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Желтоқсан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Химия,физика,информатика кабинеттерінде оқу шеберханасында,спортзалда еңбекті қорғау бойынша қажетті құралдың болуы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ӘШБ жөніндегі орынбасары, ҚТ бойынша жауапты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Бақылау 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Өртке қарсы нұсқаулық ,мектептің педагогикалық және қызмет көрсету персоналымен жұмыс орнында еңбекті қорғау бойынша нұсқаулық. ТЖ туындаған жағдайда жаттығу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Директордың ОТЖ жөніндегі орынбасары,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Қаңтар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Химия,физика,информатика кабинеттерінде оқу </w:t>
            </w: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шеберханасында,спортзалда еңбекті қорғау бойынша қажетті құралдың болуы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Директордың ӘШБ </w:t>
            </w: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Оқу </w:t>
            </w: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ұйымдарында Қт бойынша нұсқамалар. Айлық жоспары бойынша қорғаныс-спорт жұмыстарын жүргізу. Мектепте бөтен зат табылған жағдайда жаттығу. ТЖ туындаған жағдайда эвакуациялау жоспарын пысықтау бойынша білім алушылармен және ұйым қызметкерлерімен жаттығу эвакуациясы.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орынбасары,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Физика,химия , информатика кабинеттерінде,спортзалда, қызмет көрсететін еңбек және технология кабинеттерінде ЕҚ бойынша журналдарды жүргізу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Пән мұғалімдері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Оқу жылы ішінде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ТЖ туындаған жағдайда эвакуациялау жоспарын пысықтау бойынша білім алушылармен және ұйым қызметкерлерімен жаттығу эвакуациясы.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Директордың ОТЖ жөніндегі орынбасары,ӘБжТД оқытушы – ұйымдастырушысы,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Наурыз 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Химия кабинеті зертханасында химиялық реактивті сақтау дұрыстығы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Бақылау 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Көктемгі су тасқыны кезеңіндегі іс – қимылдар бойынша нұсқаулық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орынбасары,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Сәуір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шеберханаларында еңбекке оқыту сабақтарында білім алушылардың еңбекті қорғау жөніндегі нұсқаулықтарды орындауы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Пән мұғалімдері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Тұрақты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7-бөлім. Оқушыларды қорытынды аттестаттауға дайындау бойынша жұмыс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«Оқушыларды мемлекеттік аттестаттауға дайындау бойынша педагогикалық ұжымның қызметін ұйымдастыру» мектеп директоры жанындағы кеңес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Қыркүйек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 мемлекеттік аттестаттауға дайындау мәселелері бойынша әдістемелік жұмысты ұйымдастыру, оқушылардың әр түрлі деңгейдегі тапсырмаларды орындауға дайындығын қамтамасыз ету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Қараша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Бітіруші сыныптардың білім алушылары мен олардың ата – аналары үшін «Мемлекеттік қорытынды аттестаттау»ақпараттық стендін жаңарту.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Қараша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алушыларды күрделілігі әртүрлі деңгейдегі тапсырмалардың ықтимал нұсқаларымен таныстыру, оларды орындау дағдыларын пысықтау (байқау тестілерін өткізу)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Пән мұғалімдері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Қыркүйек-мамыр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Сынып жетекшілерімен,мұғалімдермен түлектермен және олардың ата – аналарымен мемлекеттік аттестаттау туралы нұсқаулық-әдістемелік жұмыс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Қаңтар - ақпан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аттестаттауды дайындау және өткізу тәртібі туралы» мектеп түлектерінің ата-аналарының жиналысы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орынбасары, сынып жетекшілері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Наурыз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«Мемлекеттік аттестаттауды психологиялық сүйемелдеу» өндірістік кеңесі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орынбасары, психолог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Наурыз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Дайындық сынақтарын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орынбасары, пән мұғалімдері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Наурыз -сәуір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алушылар үшін консультациялар өткізу кестесін және емтихандарда мұғалімдерді жұмыспен қамту кестесін дайындау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Мамыр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Жеке және топтық концультациялар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Психолог, пән мұғалімдері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Мамыр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Мемлекеттік аттестаттауды өткізу сапасы мен нәтижелері туралы хаттама мен талдау дайындау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Маусым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8-бөлім. Оқу – материалдық базаны нығайту. Мектеп құралдары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Мектепті жаңа 2022-2023 оқу жылына дайындау. Мектептің жаңа оқу жылына дайындық актісін жасау.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Директор, директордың ӘШБ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Тамыз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Ұйымдағы еңбекті қорғау жөнңндегі іс -шаралар. ЕҚ және ҚТ бойынша бұйрықтарды бекіту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ӘШБ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Қыркүйек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мүлкін сақтауға бағытталған іс -шаралар.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ӘШБ жөніндегі орынбасары, сынып жетекшісі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Спортзалдың , шеберханалардың спорт алаңының материалдық базасын жақсарту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әкімшілігі, дене шынықтыру мұғалімдері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 - 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Мектептегі көрнекі құралдарды есепке алу және жүйелеу. 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Оқулықтарға өтінім.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Келесі жылға мектепті жөндеу жоспарын жасау (күрделі </w:t>
            </w: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>жөндеу, АӘК есептеу)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lastRenderedPageBreak/>
              <w:t xml:space="preserve">Әкімшілік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Желтоқсан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кітапханасын толықтыру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Кітапхана меңгерушісі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Тамыз - 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Мектептің жарық , жылу режимдерін сақтау жөніндегі шаралар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ӘШБ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Мектепті ағымдағы жөндеу бойынша жұмыс 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Директордың  ӘШБ жөніндегі орынбасары, әкімшілік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Маусым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Жарамсыз жабдықтарды , пайдаланылған материалдарды есептен шығару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әкімшілігі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Санитарлық – гигиеналық және өртке қарсы талаптарды орындау үшін жағдай жасау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ӘШБ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 жылы ішінде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9-бөлім. Ұйымдастырушылық </w:t>
            </w: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Сабақтастық бойынша жұмысты ұйымдастыру. 4-5 сынып мұғалімдерінің кеңесі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Қазан - мамыр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бойынша мұғалімдердің кезекшілік кестесін жасау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5.09 дейін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Педагогикалық қызметкерлердің тарификациясы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 , 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5.09 дейін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 тегін тамақпен қамтамасыз ету бойынша жұмысты ұйымдастыру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1.09 дейін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ЕБҚ балаларымен жұмысты ұйымдастыру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Айына 1 рет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Жұмысты қорытындылау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, 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Жарты жылда 1 рет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1,5,9-сынып оқушыларын бейімдеудің ерекше режимін ұйымдастыру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ОТЖ, ТЖ 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Қыркүйек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Ауыстыруды бақылау.</w:t>
            </w:r>
          </w:p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4-сынып оқушыларының білім сапасының мониторингі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Сәуір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9 сынып түлектерін мемлекеттік (қорытынды) аттестаттау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Мамыр - маусым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Қосымша білім беру ұйымы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Әкімшілік 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3.09 дейән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ЖҚЕ және оқушылардың денсаулығын қорғау бойынша жұмысты ұйымдастыру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Әкімшілік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Болашақ 1-ші сынып оқушылары мен олардың ата- аналары үшін ашық есік күнін ұйымдастыру және өткізу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Бастауыш сынып мұғалімдерінің ӘБ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Ақпан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1-9 сыныптарды жинақтау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Әкімшілік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Тамыз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Білім беру ұйымдарында да , үйде де оқытудан өтуі тиіс оқушыларды есепке алу үшін мектеп шағын ауданы бойынша бақылау рейдтері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Әкімшілік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Тамыз 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Үйірмелер, клубтар және секциялар ұйымдастыру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Мектеп бойынша кезекшілік жүйесін ұйымдастыру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Қыркүйек</w:t>
            </w:r>
          </w:p>
        </w:tc>
      </w:tr>
      <w:tr w:rsidR="00E44FD3" w:rsidRPr="00CA3E80" w:rsidTr="00CA3E80">
        <w:tc>
          <w:tcPr>
            <w:tcW w:w="2093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Оқушылардың каникулдық демалысын ұйымдастыру</w:t>
            </w:r>
          </w:p>
        </w:tc>
        <w:tc>
          <w:tcPr>
            <w:tcW w:w="2410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Директордың  ОТЖ жөніндегі орынбасары</w:t>
            </w:r>
          </w:p>
        </w:tc>
        <w:tc>
          <w:tcPr>
            <w:tcW w:w="992" w:type="dxa"/>
          </w:tcPr>
          <w:p w:rsidR="00E44FD3" w:rsidRPr="00CA3E80" w:rsidRDefault="00E44FD3" w:rsidP="00D274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A3E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Каникул </w:t>
            </w:r>
          </w:p>
        </w:tc>
      </w:tr>
    </w:tbl>
    <w:p w:rsidR="00E44FD3" w:rsidRPr="00CA3E80" w:rsidRDefault="00E44FD3" w:rsidP="008227C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CA3E80">
        <w:rPr>
          <w:rFonts w:ascii="Times New Roman" w:hAnsi="Times New Roman" w:cs="Times New Roman"/>
          <w:sz w:val="18"/>
          <w:szCs w:val="18"/>
          <w:lang w:val="kk-KZ"/>
        </w:rPr>
        <w:t xml:space="preserve">Орындаған:ДОТЖО Адрейсова Ш.А. </w:t>
      </w:r>
    </w:p>
    <w:p w:rsidR="008227C7" w:rsidRPr="00CA3E80" w:rsidRDefault="008227C7" w:rsidP="008227C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CA3E80">
        <w:rPr>
          <w:rFonts w:ascii="Times New Roman" w:hAnsi="Times New Roman" w:cs="Times New Roman"/>
          <w:sz w:val="18"/>
          <w:szCs w:val="18"/>
          <w:lang w:val="kk-KZ"/>
        </w:rPr>
        <w:t>87765520066</w:t>
      </w:r>
    </w:p>
    <w:p w:rsidR="005B601B" w:rsidRPr="00CA3E80" w:rsidRDefault="005B601B" w:rsidP="008227C7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B601B" w:rsidRPr="00CA3E80" w:rsidSect="00CA3E8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D2DCA"/>
    <w:rsid w:val="00013F87"/>
    <w:rsid w:val="000D2DCA"/>
    <w:rsid w:val="002E1B5B"/>
    <w:rsid w:val="003334F2"/>
    <w:rsid w:val="003B74F3"/>
    <w:rsid w:val="003F1C38"/>
    <w:rsid w:val="004D1AA4"/>
    <w:rsid w:val="005B601B"/>
    <w:rsid w:val="00811968"/>
    <w:rsid w:val="008227C7"/>
    <w:rsid w:val="009019EF"/>
    <w:rsid w:val="00B24C39"/>
    <w:rsid w:val="00CA3E80"/>
    <w:rsid w:val="00CF6655"/>
    <w:rsid w:val="00D138DC"/>
    <w:rsid w:val="00D27470"/>
    <w:rsid w:val="00E44FD3"/>
    <w:rsid w:val="00F5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39"/>
  </w:style>
  <w:style w:type="paragraph" w:styleId="1">
    <w:name w:val="heading 1"/>
    <w:basedOn w:val="a"/>
    <w:link w:val="10"/>
    <w:uiPriority w:val="9"/>
    <w:qFormat/>
    <w:rsid w:val="00811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19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811968"/>
  </w:style>
  <w:style w:type="character" w:styleId="a4">
    <w:name w:val="Hyperlink"/>
    <w:basedOn w:val="a0"/>
    <w:uiPriority w:val="99"/>
    <w:semiHidden/>
    <w:unhideWhenUsed/>
    <w:rsid w:val="00811968"/>
    <w:rPr>
      <w:color w:val="0000FF"/>
      <w:u w:val="single"/>
    </w:rPr>
  </w:style>
  <w:style w:type="table" w:styleId="a5">
    <w:name w:val="Table Grid"/>
    <w:basedOn w:val="a1"/>
    <w:uiPriority w:val="39"/>
    <w:rsid w:val="00E44F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E44F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4443">
              <w:marLeft w:val="0"/>
              <w:marRight w:val="0"/>
              <w:marTop w:val="240"/>
              <w:marBottom w:val="0"/>
              <w:divBdr>
                <w:top w:val="single" w:sz="4" w:space="3" w:color="A2A9B1"/>
                <w:left w:val="single" w:sz="4" w:space="3" w:color="A2A9B1"/>
                <w:bottom w:val="single" w:sz="4" w:space="3" w:color="A2A9B1"/>
                <w:right w:val="single" w:sz="4" w:space="3" w:color="A2A9B1"/>
              </w:divBdr>
              <w:divsChild>
                <w:div w:id="276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2771-AFEF-4AB9-AAF0-43DE4D49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2023-10-24T04:38:00Z</cp:lastPrinted>
  <dcterms:created xsi:type="dcterms:W3CDTF">2023-04-25T09:38:00Z</dcterms:created>
  <dcterms:modified xsi:type="dcterms:W3CDTF">2023-10-24T04:40:00Z</dcterms:modified>
</cp:coreProperties>
</file>