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D2" w:rsidRDefault="002915D2" w:rsidP="002915D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915D2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2915D2">
        <w:rPr>
          <w:rFonts w:ascii="Times New Roman" w:hAnsi="Times New Roman" w:cs="Times New Roman"/>
          <w:sz w:val="28"/>
          <w:szCs w:val="28"/>
          <w:lang w:val="kk-KZ"/>
        </w:rPr>
        <w:t xml:space="preserve"> Бөлме гүлдеріне күтім жасау</w:t>
      </w:r>
      <w:r w:rsidRPr="002915D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»</w:t>
      </w:r>
    </w:p>
    <w:p w:rsidR="001E5F78" w:rsidRPr="002915D2" w:rsidRDefault="00902454" w:rsidP="009024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15D2">
        <w:rPr>
          <w:rFonts w:ascii="Times New Roman" w:hAnsi="Times New Roman" w:cs="Times New Roman"/>
          <w:sz w:val="28"/>
          <w:szCs w:val="28"/>
          <w:lang w:val="kk-KZ"/>
        </w:rPr>
        <w:t>Мектебімізде, 20.04.2023 күні Парламент ұйымының экология фракциясы Асылхан Г  ұйымдастыруымен «Жасыл Қазақстан» экологиялық сауаттылық апталығы аясында </w:t>
      </w:r>
      <w:r w:rsidR="002915D2" w:rsidRPr="002915D2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2915D2">
        <w:rPr>
          <w:rFonts w:ascii="Times New Roman" w:hAnsi="Times New Roman" w:cs="Times New Roman"/>
          <w:sz w:val="28"/>
          <w:szCs w:val="28"/>
          <w:lang w:val="kk-KZ"/>
        </w:rPr>
        <w:t>Бөлме гүлдеріне күтім жасау</w:t>
      </w:r>
      <w:r w:rsidR="002915D2" w:rsidRPr="002915D2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2915D2">
        <w:rPr>
          <w:rFonts w:ascii="Times New Roman" w:hAnsi="Times New Roman" w:cs="Times New Roman"/>
          <w:sz w:val="28"/>
          <w:szCs w:val="28"/>
          <w:lang w:val="kk-KZ"/>
        </w:rPr>
        <w:t xml:space="preserve"> акциясын ұйымдастырды. </w:t>
      </w:r>
      <w:r w:rsidR="002915D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80184F">
        <w:rPr>
          <w:rFonts w:ascii="Times New Roman" w:hAnsi="Times New Roman" w:cs="Times New Roman"/>
          <w:sz w:val="28"/>
          <w:szCs w:val="28"/>
          <w:lang w:val="kk-KZ"/>
        </w:rPr>
        <w:t>өлме ө</w:t>
      </w:r>
      <w:r w:rsidR="002915D2" w:rsidRPr="0080184F">
        <w:rPr>
          <w:rFonts w:ascii="Times New Roman" w:hAnsi="Times New Roman" w:cs="Times New Roman"/>
          <w:sz w:val="28"/>
          <w:szCs w:val="28"/>
          <w:lang w:val="kk-KZ"/>
        </w:rPr>
        <w:t>сімдіктерін дұрыс күтуге үйрету</w:t>
      </w:r>
      <w:r w:rsidR="002915D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01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15D2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2915D2" w:rsidRPr="0080184F">
        <w:rPr>
          <w:rFonts w:ascii="Times New Roman" w:hAnsi="Times New Roman" w:cs="Times New Roman"/>
          <w:sz w:val="28"/>
          <w:szCs w:val="28"/>
          <w:lang w:val="kk-KZ"/>
        </w:rPr>
        <w:t>семдікке,сұлулыққа баулу</w:t>
      </w:r>
      <w:r w:rsidR="002915D2">
        <w:rPr>
          <w:rFonts w:ascii="Times New Roman" w:hAnsi="Times New Roman" w:cs="Times New Roman"/>
          <w:sz w:val="28"/>
          <w:szCs w:val="28"/>
          <w:lang w:val="kk-KZ"/>
        </w:rPr>
        <w:t>,т</w:t>
      </w:r>
      <w:r w:rsidRPr="0080184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915D2" w:rsidRPr="0080184F">
        <w:rPr>
          <w:rFonts w:ascii="Times New Roman" w:hAnsi="Times New Roman" w:cs="Times New Roman"/>
          <w:sz w:val="28"/>
          <w:szCs w:val="28"/>
          <w:lang w:val="kk-KZ"/>
        </w:rPr>
        <w:t>биғатты аялауға,сүюге тәрбиелеу</w:t>
      </w:r>
      <w:r w:rsidR="002915D2"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 ұйымдастырылды. </w:t>
      </w:r>
    </w:p>
    <w:p w:rsidR="00902454" w:rsidRPr="0080184F" w:rsidRDefault="0080184F" w:rsidP="009024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184F">
        <w:rPr>
          <w:rFonts w:ascii="Times New Roman" w:hAnsi="Times New Roman" w:cs="Times New Roman"/>
          <w:sz w:val="28"/>
          <w:szCs w:val="28"/>
          <w:lang w:val="kk-KZ"/>
        </w:rPr>
        <w:t>@umckrg @goroo_krg @balqash_qalasy_bilim_bolimi #ҚОББтәрбие</w:t>
      </w:r>
    </w:p>
    <w:p w:rsidR="0080184F" w:rsidRPr="0080184F" w:rsidRDefault="0080184F" w:rsidP="009024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0184F" w:rsidRPr="0080184F" w:rsidRDefault="0080184F" w:rsidP="0080184F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84F">
        <w:rPr>
          <w:rFonts w:ascii="Times New Roman" w:hAnsi="Times New Roman" w:cs="Times New Roman"/>
          <w:sz w:val="28"/>
          <w:szCs w:val="28"/>
        </w:rPr>
        <w:t>«Уход за комнатными цветами»</w:t>
      </w:r>
    </w:p>
    <w:p w:rsidR="0080184F" w:rsidRPr="0080184F" w:rsidRDefault="0080184F" w:rsidP="0080184F">
      <w:pPr>
        <w:rPr>
          <w:rFonts w:ascii="Times New Roman" w:hAnsi="Times New Roman" w:cs="Times New Roman"/>
          <w:sz w:val="28"/>
          <w:szCs w:val="28"/>
        </w:rPr>
      </w:pPr>
      <w:r w:rsidRPr="0080184F">
        <w:rPr>
          <w:rFonts w:ascii="Times New Roman" w:hAnsi="Times New Roman" w:cs="Times New Roman"/>
          <w:sz w:val="28"/>
          <w:szCs w:val="28"/>
        </w:rPr>
        <w:t xml:space="preserve">В нашей школе 20.04.2023 года фракцией экологии Парламентской организации была организована акция «Уход за комнатными цветами» в рамках недели экологической грамотности «Зеленый Казахстан» при организации </w:t>
      </w:r>
      <w:proofErr w:type="spellStart"/>
      <w:r w:rsidRPr="0080184F">
        <w:rPr>
          <w:rFonts w:ascii="Times New Roman" w:hAnsi="Times New Roman" w:cs="Times New Roman"/>
          <w:sz w:val="28"/>
          <w:szCs w:val="28"/>
        </w:rPr>
        <w:t>Асылхан</w:t>
      </w:r>
      <w:proofErr w:type="spellEnd"/>
      <w:r w:rsidRPr="0080184F">
        <w:rPr>
          <w:rFonts w:ascii="Times New Roman" w:hAnsi="Times New Roman" w:cs="Times New Roman"/>
          <w:sz w:val="28"/>
          <w:szCs w:val="28"/>
        </w:rPr>
        <w:t xml:space="preserve"> Г. Он был организован для того, чтобы научить </w:t>
      </w:r>
      <w:proofErr w:type="gramStart"/>
      <w:r w:rsidRPr="0080184F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80184F">
        <w:rPr>
          <w:rFonts w:ascii="Times New Roman" w:hAnsi="Times New Roman" w:cs="Times New Roman"/>
          <w:sz w:val="28"/>
          <w:szCs w:val="28"/>
        </w:rPr>
        <w:t xml:space="preserve"> ухаживать за комнатными растениями, привить им красоту, научить посещать и любить природу.</w:t>
      </w:r>
    </w:p>
    <w:p w:rsidR="0080184F" w:rsidRPr="0080184F" w:rsidRDefault="0080184F" w:rsidP="00801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337820</wp:posOffset>
            </wp:positionV>
            <wp:extent cx="3769995" cy="3402330"/>
            <wp:effectExtent l="19050" t="0" r="1905" b="0"/>
            <wp:wrapTight wrapText="bothSides">
              <wp:wrapPolygon edited="0">
                <wp:start x="-109" y="0"/>
                <wp:lineTo x="-109" y="21527"/>
                <wp:lineTo x="21611" y="21527"/>
                <wp:lineTo x="21611" y="0"/>
                <wp:lineTo x="-109" y="0"/>
              </wp:wrapPolygon>
            </wp:wrapTight>
            <wp:docPr id="1" name="Рисунок 1" descr="D:\Рабочий стол\bb80f14e-c9a0-4dbf-9c69-8968caa31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bb80f14e-c9a0-4dbf-9c69-8968caa312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340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0184F" w:rsidRPr="0080184F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2454"/>
    <w:rsid w:val="000F2891"/>
    <w:rsid w:val="001118A9"/>
    <w:rsid w:val="001E5F78"/>
    <w:rsid w:val="0028378F"/>
    <w:rsid w:val="002915D2"/>
    <w:rsid w:val="002C7346"/>
    <w:rsid w:val="00410F78"/>
    <w:rsid w:val="0080184F"/>
    <w:rsid w:val="00902454"/>
    <w:rsid w:val="00AD7724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4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45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01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18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018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3</cp:revision>
  <dcterms:created xsi:type="dcterms:W3CDTF">2023-04-20T10:35:00Z</dcterms:created>
  <dcterms:modified xsi:type="dcterms:W3CDTF">2023-04-21T03:27:00Z</dcterms:modified>
</cp:coreProperties>
</file>