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15" w:rsidRPr="0067701E" w:rsidRDefault="0067701E" w:rsidP="006770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701E">
        <w:rPr>
          <w:rFonts w:ascii="Times New Roman" w:hAnsi="Times New Roman" w:cs="Times New Roman"/>
          <w:b/>
          <w:sz w:val="28"/>
          <w:szCs w:val="28"/>
          <w:lang w:val="kk-KZ"/>
        </w:rPr>
        <w:t>«Ұлттық құндылықтар – тәрбиенің түп қазығы» тақырыбында өткізілген іс-шара ақпараты</w:t>
      </w:r>
    </w:p>
    <w:p w:rsidR="0067701E" w:rsidRPr="0067701E" w:rsidRDefault="0067701E" w:rsidP="006770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01E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2022 жылдың 16-наурызы күні 3 «Б» сынып оқушылары мектеп мұражайына саяхатқа барды. Мұражай жетекшісі Р.Кашымбекова «Ұлттық құндылықтар – тәрбиенің түп қазығы» тақырыбында мағлұматтар берді. </w:t>
      </w:r>
      <w:r w:rsidRPr="0067701E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 ұлттың өзінің ұлттық құндылықтары болады. Бір ұлтты ерекшелендіріп тұратыны оның: тілі, ертегілері, мақал-мәтелдері, лиро-эпостық және батырлар жырлары, әдет- ғұрпы, салт-санасы, менталитеті, мәдениеті, өнері, тағамдары, ұлттық қолөнері, тұрмыстық бұйымдары, ұлттық ойындары</w:t>
      </w:r>
      <w:r w:rsidRPr="0067701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67701E">
        <w:rPr>
          <w:rFonts w:ascii="Times New Roman" w:hAnsi="Times New Roman" w:cs="Times New Roman"/>
          <w:color w:val="000000"/>
          <w:sz w:val="28"/>
          <w:szCs w:val="28"/>
          <w:lang w:val="kk-KZ"/>
        </w:rPr>
        <w:t>Ұлттық құндылықтарды әр ұлттың ата-бабалары өздерінің өмір сүру салтына байланысты шығарып, пайдаланып, дамытып ұрпақтарына мұра етіп қалдырып отырған. Сондықтан ұлттық құндылықтар сол ұлттың меншігі болып есептел</w:t>
      </w:r>
      <w:r w:rsidRPr="0067701E">
        <w:rPr>
          <w:rFonts w:ascii="Times New Roman" w:hAnsi="Times New Roman" w:cs="Times New Roman"/>
          <w:color w:val="000000"/>
          <w:sz w:val="28"/>
          <w:szCs w:val="28"/>
          <w:lang w:val="kk-KZ"/>
        </w:rPr>
        <w:t>етінін айтып өтті.</w:t>
      </w:r>
    </w:p>
    <w:p w:rsidR="0067701E" w:rsidRDefault="0067701E" w:rsidP="0067701E">
      <w:pPr>
        <w:jc w:val="center"/>
        <w:rPr>
          <w:lang w:val="kk-KZ"/>
        </w:rPr>
      </w:pPr>
      <w:r w:rsidRPr="0067701E">
        <w:rPr>
          <w:noProof/>
          <w:lang w:eastAsia="ru-RU"/>
        </w:rPr>
        <w:drawing>
          <wp:inline distT="0" distB="0" distL="0" distR="0">
            <wp:extent cx="3893820" cy="3524036"/>
            <wp:effectExtent l="0" t="0" r="0" b="635"/>
            <wp:docPr id="1" name="Рисунок 1" descr="C:\Users\Риза Куанышбековна\Downloads\WhatsApp Image 2022-03-18 at 14.2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за Куанышбековна\Downloads\WhatsApp Image 2022-03-18 at 14.20.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800" cy="352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1E" w:rsidRPr="0067701E" w:rsidRDefault="0067701E" w:rsidP="006770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701E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оведенном мероприятии на тему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"Н</w:t>
      </w:r>
      <w:r w:rsidRPr="0067701E">
        <w:rPr>
          <w:rFonts w:ascii="Times New Roman" w:hAnsi="Times New Roman" w:cs="Times New Roman"/>
          <w:b/>
          <w:sz w:val="28"/>
          <w:szCs w:val="28"/>
          <w:lang w:val="kk-KZ"/>
        </w:rPr>
        <w:t>ациональные ценности-основа воспитания"</w:t>
      </w:r>
    </w:p>
    <w:p w:rsidR="0067701E" w:rsidRPr="0067701E" w:rsidRDefault="0067701E" w:rsidP="006770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01E">
        <w:rPr>
          <w:rFonts w:ascii="Times New Roman" w:hAnsi="Times New Roman" w:cs="Times New Roman"/>
          <w:sz w:val="28"/>
          <w:szCs w:val="28"/>
          <w:lang w:val="kk-KZ"/>
        </w:rPr>
        <w:t>16 марта 2022 года учащиеся 3 «Б» класса посетили школьный музей. Руководитель музея Р. Кашымбекова рассказала о "</w:t>
      </w:r>
      <w:r w:rsidR="000349D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7701E">
        <w:rPr>
          <w:rFonts w:ascii="Times New Roman" w:hAnsi="Times New Roman" w:cs="Times New Roman"/>
          <w:sz w:val="28"/>
          <w:szCs w:val="28"/>
          <w:lang w:val="kk-KZ"/>
        </w:rPr>
        <w:t>ациональных ценностях-основа воспитания". У каждой нации есть свои национальные ценности. Что отличает одну нацию, так это ее язык, сказки, пословицы, лиро-эпические и героические поэмы, обычаи, обычаи, менталитет, культура, искусство, кухня, национальные ремесла, предметы быта, национальные игры. Национальные ценности создавались, использовались и развивались предками разных национальностей в зависимости от их образа жизни и передавались по наследству потомкам. Поэтому национальные ценности считаются собственностью этой нации.</w:t>
      </w:r>
    </w:p>
    <w:sectPr w:rsidR="0067701E" w:rsidRPr="0067701E" w:rsidSect="000349D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77"/>
    <w:rsid w:val="000349D2"/>
    <w:rsid w:val="000F4A77"/>
    <w:rsid w:val="0067701E"/>
    <w:rsid w:val="00A8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4BC0-46B4-4BA4-90AA-5854F802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Риза Куанышбековна</dc:creator>
  <cp:keywords/>
  <dc:description/>
  <cp:lastModifiedBy>Риза Куанышбековна</cp:lastModifiedBy>
  <cp:revision>3</cp:revision>
  <dcterms:created xsi:type="dcterms:W3CDTF">2022-03-18T08:22:00Z</dcterms:created>
  <dcterms:modified xsi:type="dcterms:W3CDTF">2022-03-18T08:34:00Z</dcterms:modified>
</cp:coreProperties>
</file>