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58" w:rsidRPr="00421158" w:rsidRDefault="00421158" w:rsidP="00421158">
      <w:pPr>
        <w:spacing w:after="160" w:line="256"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xml:space="preserve">                                                       </w:t>
      </w:r>
    </w:p>
    <w:p w:rsidR="00421158" w:rsidRPr="00421158" w:rsidRDefault="0063097A" w:rsidP="00421158">
      <w:pPr>
        <w:spacing w:after="160" w:line="256" w:lineRule="auto"/>
        <w:jc w:val="center"/>
        <w:rPr>
          <w:rFonts w:ascii="Times New Roman" w:eastAsia="Calibri" w:hAnsi="Times New Roman" w:cs="Times New Roman"/>
          <w:b/>
          <w:sz w:val="28"/>
          <w:szCs w:val="28"/>
          <w:lang w:val="kk-KZ"/>
        </w:rPr>
      </w:pPr>
      <w:r w:rsidRPr="00421158">
        <w:rPr>
          <w:rFonts w:ascii="Times New Roman" w:eastAsia="Calibri" w:hAnsi="Times New Roman" w:cs="Times New Roman"/>
          <w:sz w:val="28"/>
          <w:szCs w:val="28"/>
          <w:lang w:val="kk-KZ"/>
        </w:rPr>
        <w:t xml:space="preserve"> </w:t>
      </w:r>
      <w:r w:rsidR="00421158" w:rsidRPr="00421158">
        <w:rPr>
          <w:rFonts w:ascii="Times New Roman" w:eastAsia="Calibri" w:hAnsi="Times New Roman" w:cs="Times New Roman"/>
          <w:b/>
          <w:sz w:val="28"/>
          <w:szCs w:val="28"/>
          <w:lang w:val="kk-KZ"/>
        </w:rPr>
        <w:t>«Алпамыс» балабақшасы КМҚМ</w:t>
      </w:r>
    </w:p>
    <w:p w:rsidR="00421158" w:rsidRPr="00421158" w:rsidRDefault="0063097A" w:rsidP="00421158">
      <w:pPr>
        <w:spacing w:after="160" w:line="256" w:lineRule="auto"/>
        <w:rPr>
          <w:rFonts w:ascii="Times New Roman" w:eastAsia="Calibri" w:hAnsi="Times New Roman" w:cs="Times New Roman"/>
          <w:sz w:val="28"/>
          <w:szCs w:val="28"/>
          <w:lang w:val="kk-KZ"/>
        </w:rPr>
      </w:pPr>
      <w:r w:rsidRPr="0063097A">
        <w:rPr>
          <w:rFonts w:ascii="Times New Roman" w:eastAsia="Calibri" w:hAnsi="Times New Roman" w:cs="Times New Roman"/>
          <w:b/>
          <w:sz w:val="28"/>
          <w:szCs w:val="28"/>
          <w:lang w:val="kk-KZ"/>
        </w:rPr>
        <w:t xml:space="preserve">                                                      </w:t>
      </w:r>
      <w:r w:rsidRPr="00421158">
        <w:rPr>
          <w:rFonts w:ascii="Times New Roman" w:eastAsia="Calibri" w:hAnsi="Times New Roman" w:cs="Times New Roman"/>
          <w:b/>
          <w:sz w:val="28"/>
          <w:szCs w:val="28"/>
          <w:lang w:val="kk-KZ"/>
        </w:rPr>
        <w:t>№ 2 хаттама</w:t>
      </w:r>
    </w:p>
    <w:p w:rsidR="0063097A" w:rsidRDefault="0063097A" w:rsidP="00421158">
      <w:pPr>
        <w:spacing w:after="0" w:line="240" w:lineRule="auto"/>
        <w:rPr>
          <w:rFonts w:ascii="Times New Roman" w:eastAsia="Calibri" w:hAnsi="Times New Roman" w:cs="Times New Roman"/>
          <w:sz w:val="28"/>
          <w:lang w:val="kk-KZ"/>
        </w:rPr>
      </w:pPr>
    </w:p>
    <w:p w:rsidR="00421158" w:rsidRPr="00421158" w:rsidRDefault="00421158" w:rsidP="00421158">
      <w:pPr>
        <w:spacing w:after="0" w:line="240" w:lineRule="auto"/>
        <w:rPr>
          <w:rFonts w:ascii="Times New Roman" w:eastAsia="Calibri" w:hAnsi="Times New Roman" w:cs="Times New Roman"/>
          <w:sz w:val="28"/>
          <w:lang w:val="kk-KZ"/>
        </w:rPr>
      </w:pPr>
      <w:r w:rsidRPr="00421158">
        <w:rPr>
          <w:rFonts w:ascii="Times New Roman" w:eastAsia="Calibri" w:hAnsi="Times New Roman" w:cs="Times New Roman"/>
          <w:sz w:val="28"/>
          <w:lang w:val="kk-KZ"/>
        </w:rPr>
        <w:t>Өткізілген күні: 09.12.2020 ж.</w:t>
      </w:r>
      <w:r w:rsidRPr="00421158">
        <w:rPr>
          <w:rFonts w:ascii="Times New Roman" w:eastAsia="Times New Roman" w:hAnsi="Times New Roman" w:cs="Times New Roman"/>
          <w:sz w:val="28"/>
          <w:lang w:val="kk-KZ" w:eastAsia="ru-RU"/>
        </w:rPr>
        <w:t xml:space="preserve"> </w:t>
      </w:r>
    </w:p>
    <w:p w:rsidR="00421158" w:rsidRPr="00421158" w:rsidRDefault="00421158" w:rsidP="00421158">
      <w:pPr>
        <w:spacing w:after="0" w:line="240" w:lineRule="auto"/>
        <w:rPr>
          <w:rFonts w:ascii="Times New Roman" w:eastAsia="Calibri" w:hAnsi="Times New Roman" w:cs="Times New Roman"/>
          <w:sz w:val="28"/>
          <w:lang w:val="kk-KZ"/>
        </w:rPr>
      </w:pPr>
      <w:r w:rsidRPr="00421158">
        <w:rPr>
          <w:rFonts w:ascii="Times New Roman" w:eastAsia="Calibri" w:hAnsi="Times New Roman" w:cs="Times New Roman"/>
          <w:sz w:val="28"/>
          <w:lang w:val="kk-KZ"/>
        </w:rPr>
        <w:t xml:space="preserve">Төрағасы: М.М.Ашимкулова </w:t>
      </w:r>
    </w:p>
    <w:p w:rsidR="00421158" w:rsidRPr="00421158" w:rsidRDefault="00421158" w:rsidP="00421158">
      <w:pPr>
        <w:spacing w:after="0" w:line="240" w:lineRule="auto"/>
        <w:rPr>
          <w:rFonts w:ascii="Times New Roman" w:eastAsia="Calibri" w:hAnsi="Times New Roman" w:cs="Times New Roman"/>
          <w:sz w:val="28"/>
          <w:lang w:val="kk-KZ"/>
        </w:rPr>
      </w:pPr>
      <w:r w:rsidRPr="00421158">
        <w:rPr>
          <w:rFonts w:ascii="Times New Roman" w:eastAsia="Calibri" w:hAnsi="Times New Roman" w:cs="Times New Roman"/>
          <w:sz w:val="28"/>
          <w:lang w:val="kk-KZ"/>
        </w:rPr>
        <w:t>Хатшы</w:t>
      </w:r>
      <w:r w:rsidR="009376EC">
        <w:rPr>
          <w:rFonts w:ascii="Times New Roman" w:eastAsia="Calibri" w:hAnsi="Times New Roman" w:cs="Times New Roman"/>
          <w:sz w:val="28"/>
          <w:lang w:val="kk-KZ"/>
        </w:rPr>
        <w:t>:</w:t>
      </w:r>
      <w:r w:rsidR="009376EC" w:rsidRPr="009376EC">
        <w:rPr>
          <w:rFonts w:ascii="Times New Roman" w:eastAsia="Calibri" w:hAnsi="Times New Roman" w:cs="Times New Roman"/>
          <w:sz w:val="28"/>
          <w:lang w:val="kk-KZ"/>
        </w:rPr>
        <w:t xml:space="preserve"> </w:t>
      </w:r>
      <w:r w:rsidR="009376EC" w:rsidRPr="00421158">
        <w:rPr>
          <w:rFonts w:ascii="Times New Roman" w:eastAsia="Calibri" w:hAnsi="Times New Roman" w:cs="Times New Roman"/>
          <w:sz w:val="28"/>
          <w:lang w:val="kk-KZ"/>
        </w:rPr>
        <w:t>Р.З</w:t>
      </w:r>
      <w:r w:rsidR="009376EC">
        <w:rPr>
          <w:rFonts w:ascii="Times New Roman" w:eastAsia="Calibri" w:hAnsi="Times New Roman" w:cs="Times New Roman"/>
          <w:sz w:val="28"/>
          <w:lang w:val="kk-KZ"/>
        </w:rPr>
        <w:t>.</w:t>
      </w:r>
      <w:r w:rsidRPr="00421158">
        <w:rPr>
          <w:rFonts w:ascii="Times New Roman" w:eastAsia="Calibri" w:hAnsi="Times New Roman" w:cs="Times New Roman"/>
          <w:sz w:val="28"/>
          <w:lang w:val="kk-KZ"/>
        </w:rPr>
        <w:t xml:space="preserve">Қарайдарова </w:t>
      </w:r>
    </w:p>
    <w:p w:rsidR="00421158" w:rsidRPr="00421158" w:rsidRDefault="00421158" w:rsidP="00421158">
      <w:pPr>
        <w:spacing w:after="0" w:line="240" w:lineRule="auto"/>
        <w:rPr>
          <w:rFonts w:ascii="Calibri" w:eastAsia="Calibri" w:hAnsi="Calibri" w:cs="Times New Roman"/>
          <w:lang w:val="kk-KZ"/>
        </w:rPr>
      </w:pPr>
      <w:r w:rsidRPr="00421158">
        <w:rPr>
          <w:rFonts w:ascii="Times New Roman" w:eastAsia="Calibri" w:hAnsi="Times New Roman" w:cs="Times New Roman"/>
          <w:sz w:val="28"/>
          <w:lang w:val="kk-KZ"/>
        </w:rPr>
        <w:t>Қатысқандар: 42 адам</w:t>
      </w: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421158" w:rsidRPr="00421158" w:rsidRDefault="00421158" w:rsidP="00421158">
      <w:pPr>
        <w:spacing w:after="160" w:line="259" w:lineRule="auto"/>
        <w:rPr>
          <w:rFonts w:ascii="Times New Roman" w:eastAsia="Calibri" w:hAnsi="Times New Roman" w:cs="Times New Roman"/>
          <w:b/>
          <w:sz w:val="28"/>
          <w:szCs w:val="28"/>
          <w:lang w:val="kk-KZ"/>
        </w:rPr>
      </w:pPr>
      <w:r w:rsidRPr="00421158">
        <w:rPr>
          <w:rFonts w:ascii="Times New Roman" w:eastAsia="Calibri" w:hAnsi="Times New Roman" w:cs="Times New Roman"/>
          <w:b/>
          <w:sz w:val="28"/>
          <w:szCs w:val="28"/>
          <w:lang w:val="kk-KZ"/>
        </w:rPr>
        <w:t>Күн тәртібі:</w:t>
      </w:r>
    </w:p>
    <w:p w:rsidR="0063097A"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xml:space="preserve">Сыбайлас жемқорлыққа қарсы стандарттың жобасын және «Алпамыс» ДДУ мемлекеттік коммуналдық қазыналық кәсіпорнының Әдеп кодексінің жобасын қарау.                             </w:t>
      </w:r>
    </w:p>
    <w:p w:rsidR="00421158" w:rsidRPr="00421158" w:rsidRDefault="0063097A" w:rsidP="00421158">
      <w:pPr>
        <w:spacing w:after="160" w:line="259"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421158" w:rsidRPr="00421158">
        <w:rPr>
          <w:rFonts w:ascii="Times New Roman" w:eastAsia="Calibri" w:hAnsi="Times New Roman" w:cs="Times New Roman"/>
          <w:sz w:val="28"/>
          <w:szCs w:val="28"/>
          <w:lang w:val="kk-KZ"/>
        </w:rPr>
        <w:t>Директор: М.М.</w:t>
      </w:r>
      <w:r>
        <w:rPr>
          <w:rFonts w:ascii="Times New Roman" w:eastAsia="Calibri" w:hAnsi="Times New Roman" w:cs="Times New Roman"/>
          <w:sz w:val="28"/>
          <w:szCs w:val="28"/>
          <w:lang w:val="kk-KZ"/>
        </w:rPr>
        <w:t xml:space="preserve"> </w:t>
      </w:r>
      <w:r w:rsidR="00421158" w:rsidRPr="00421158">
        <w:rPr>
          <w:rFonts w:ascii="Times New Roman" w:eastAsia="Calibri" w:hAnsi="Times New Roman" w:cs="Times New Roman"/>
          <w:sz w:val="28"/>
          <w:szCs w:val="28"/>
          <w:lang w:val="kk-KZ"/>
        </w:rPr>
        <w:t>Ашимкулова</w:t>
      </w:r>
    </w:p>
    <w:p w:rsidR="00421158" w:rsidRPr="00421158" w:rsidRDefault="00421158" w:rsidP="00421158">
      <w:pPr>
        <w:spacing w:after="160" w:line="259" w:lineRule="auto"/>
        <w:jc w:val="both"/>
        <w:rPr>
          <w:rFonts w:ascii="Times New Roman" w:eastAsia="Calibri" w:hAnsi="Times New Roman" w:cs="Times New Roman"/>
          <w:b/>
          <w:sz w:val="28"/>
          <w:szCs w:val="28"/>
          <w:lang w:val="kk-KZ"/>
        </w:rPr>
      </w:pPr>
      <w:r w:rsidRPr="00421158">
        <w:rPr>
          <w:rFonts w:ascii="Times New Roman" w:eastAsia="Calibri" w:hAnsi="Times New Roman" w:cs="Times New Roman"/>
          <w:b/>
          <w:sz w:val="28"/>
          <w:szCs w:val="28"/>
          <w:lang w:val="kk-KZ"/>
        </w:rPr>
        <w:t xml:space="preserve">Тыңдалды: </w:t>
      </w:r>
      <w:r w:rsidRPr="00421158">
        <w:rPr>
          <w:rFonts w:ascii="Times New Roman" w:eastAsia="Calibri" w:hAnsi="Times New Roman" w:cs="Times New Roman"/>
          <w:sz w:val="28"/>
          <w:szCs w:val="28"/>
          <w:lang w:val="kk-KZ"/>
        </w:rPr>
        <w:t>«Алпамыс» балабақшасының директоры Ашимкулова М.М.- «Сыбайлас жемқорлыққа қарсы іс-қимыл туралы» Қазақстан Республикасының Заңымен жиналғандар</w:t>
      </w:r>
      <w:r w:rsidR="00250C12">
        <w:rPr>
          <w:rFonts w:ascii="Times New Roman" w:eastAsia="Calibri" w:hAnsi="Times New Roman" w:cs="Times New Roman"/>
          <w:sz w:val="28"/>
          <w:szCs w:val="28"/>
          <w:lang w:val="kk-KZ"/>
        </w:rPr>
        <w:t xml:space="preserve">дың бәрін таныстырған балабақша </w:t>
      </w:r>
      <w:r w:rsidRPr="00421158">
        <w:rPr>
          <w:rFonts w:ascii="Times New Roman" w:eastAsia="Calibri" w:hAnsi="Times New Roman" w:cs="Times New Roman"/>
          <w:sz w:val="28"/>
          <w:szCs w:val="28"/>
          <w:lang w:val="kk-KZ"/>
        </w:rPr>
        <w:t>директоры, бұл Заң азаматтардың құқықтары мен бостандықтарын қорғауға, Қазақстан Республикасының ұлттық қауіпсіздігін қамтамасыз етуге бағытталған мемлекеттік органдардың, лауазымды адамдар мен мемлекеттік функцияларды жүзеге асыратын басқа да адамдардың тиімді жұмысын қамтамасыз ететін сыбайлас жемқорлық көріністерінен туындайтын қатерлер. Мен осы Заңның демократиялық принциптерді кеңейтуге, мемлекеттік органдардағы ашықтық пен бақылауға бағытталғандығына назар аудардым. Сыбайлас жемқорлыққа қарсы күрестің негізгі қағидалары атап өтілді: заң мен сот алдында барлығының теңдігі, сыбайлас жемқорлыққа қарсы күресте көмек көрсететін азаматтардың жеке қауіпсіздігін қамтамасыз ету. Ол барлық мемлекеттік органдар мен лауазымды адамдар өз құзыреті шегінде сыбайлас жемқорлықпен күресуге міндетті екенін хабарлады. Сыбайлас жемқорлыққа жағдай туғызатын құқық бұзушылықтардың алдын-алу туралы айтылды.</w:t>
      </w:r>
      <w:r w:rsidRPr="00421158">
        <w:rPr>
          <w:rFonts w:ascii="Calibri" w:eastAsia="Calibri" w:hAnsi="Calibri" w:cs="Times New Roman"/>
          <w:lang w:val="kk-KZ"/>
        </w:rPr>
        <w:t xml:space="preserve"> </w:t>
      </w:r>
      <w:r w:rsidRPr="00421158">
        <w:rPr>
          <w:rFonts w:ascii="Times New Roman" w:eastAsia="Calibri" w:hAnsi="Times New Roman" w:cs="Times New Roman"/>
          <w:sz w:val="28"/>
          <w:szCs w:val="28"/>
          <w:lang w:val="kk-KZ"/>
        </w:rPr>
        <w:t>Кез-келген нысанда сыбайлас жемқорлықтың алдын алуға бағытталған әңгіме өткізілді.</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Заңның келесі баптары қаралды:</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Сыбайлас жемқорлыққа қарсы күрестің негізгі қағидалары :</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сыбайлас жемқорлыққа қарсы іс-қимылға көмектесетін адамдардың қол сұғылмаушылығының кепілдіктері - 2-бап. 24;</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сыбайлас жемқорлыққа қарсы шектеулер - бап. 12</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сыбайлас жемқорлыққа қарсы іс-қимылға қоғамның қатысуы - 23-бап</w:t>
      </w:r>
    </w:p>
    <w:p w:rsidR="00421158" w:rsidRPr="00421158" w:rsidRDefault="00421158" w:rsidP="00421158">
      <w:pPr>
        <w:spacing w:after="160" w:line="259" w:lineRule="auto"/>
        <w:jc w:val="both"/>
        <w:rPr>
          <w:rFonts w:ascii="Times New Roman" w:eastAsia="Calibri" w:hAnsi="Times New Roman" w:cs="Times New Roman"/>
          <w:sz w:val="28"/>
          <w:szCs w:val="28"/>
          <w:lang w:val="kk-KZ"/>
        </w:rPr>
      </w:pPr>
      <w:r w:rsidRPr="00421158">
        <w:rPr>
          <w:rFonts w:ascii="Times New Roman" w:eastAsia="Calibri" w:hAnsi="Times New Roman" w:cs="Times New Roman"/>
          <w:b/>
          <w:sz w:val="28"/>
          <w:szCs w:val="28"/>
          <w:lang w:val="kk-KZ"/>
        </w:rPr>
        <w:lastRenderedPageBreak/>
        <w:t>Сөз алды</w:t>
      </w:r>
      <w:r w:rsidR="00250C12">
        <w:rPr>
          <w:rFonts w:ascii="Times New Roman" w:eastAsia="Calibri" w:hAnsi="Times New Roman" w:cs="Times New Roman"/>
          <w:sz w:val="28"/>
          <w:szCs w:val="28"/>
          <w:lang w:val="kk-KZ"/>
        </w:rPr>
        <w:t>: балабақша</w:t>
      </w:r>
      <w:r w:rsidRPr="00421158">
        <w:rPr>
          <w:rFonts w:ascii="Times New Roman" w:eastAsia="Calibri" w:hAnsi="Times New Roman" w:cs="Times New Roman"/>
          <w:sz w:val="28"/>
          <w:szCs w:val="28"/>
          <w:lang w:val="kk-KZ"/>
        </w:rPr>
        <w:t xml:space="preserve"> хатшысы Е.Бұланбай </w:t>
      </w:r>
      <w:r w:rsidR="00250C12">
        <w:rPr>
          <w:rFonts w:ascii="Times New Roman" w:eastAsia="Calibri" w:hAnsi="Times New Roman" w:cs="Times New Roman"/>
          <w:sz w:val="28"/>
          <w:szCs w:val="28"/>
          <w:lang w:val="kk-KZ"/>
        </w:rPr>
        <w:t>-</w:t>
      </w:r>
      <w:bookmarkStart w:id="0" w:name="_GoBack"/>
      <w:bookmarkEnd w:id="0"/>
      <w:r w:rsidRPr="00421158">
        <w:rPr>
          <w:rFonts w:ascii="Times New Roman" w:eastAsia="Calibri" w:hAnsi="Times New Roman" w:cs="Times New Roman"/>
          <w:sz w:val="28"/>
          <w:szCs w:val="28"/>
          <w:lang w:val="kk-KZ"/>
        </w:rPr>
        <w:t xml:space="preserve"> ол «Сыбайлас жемқорлықтың алдын-алу туралы» бұйрық тоқсан сайын балалар бақшасында шығарылатындығын айтты.</w:t>
      </w:r>
    </w:p>
    <w:p w:rsidR="00421158" w:rsidRPr="00421158" w:rsidRDefault="00421158" w:rsidP="00421158">
      <w:pPr>
        <w:spacing w:after="160" w:line="259" w:lineRule="auto"/>
        <w:jc w:val="both"/>
        <w:rPr>
          <w:rFonts w:ascii="Times New Roman" w:eastAsia="Calibri" w:hAnsi="Times New Roman" w:cs="Times New Roman"/>
          <w:sz w:val="28"/>
          <w:szCs w:val="28"/>
          <w:lang w:val="kk-KZ"/>
        </w:rPr>
      </w:pPr>
      <w:r w:rsidRPr="00421158">
        <w:rPr>
          <w:rFonts w:ascii="Times New Roman" w:eastAsia="Calibri" w:hAnsi="Times New Roman" w:cs="Times New Roman"/>
          <w:b/>
          <w:sz w:val="28"/>
          <w:szCs w:val="28"/>
          <w:lang w:val="kk-KZ"/>
        </w:rPr>
        <w:t>Сөз алды:</w:t>
      </w:r>
      <w:r w:rsidRPr="00421158">
        <w:rPr>
          <w:rFonts w:ascii="Times New Roman" w:eastAsia="Calibri" w:hAnsi="Times New Roman" w:cs="Times New Roman"/>
          <w:sz w:val="28"/>
          <w:szCs w:val="28"/>
          <w:lang w:val="kk-KZ"/>
        </w:rPr>
        <w:t xml:space="preserve"> тәрбиеші Зкрина А.К.-тәрбиешілердің  балабақшада ақша жинауға жол берілмейтіндігін атап өтті.</w:t>
      </w:r>
    </w:p>
    <w:p w:rsidR="00421158" w:rsidRPr="00421158" w:rsidRDefault="00421158" w:rsidP="00421158">
      <w:pPr>
        <w:spacing w:after="160" w:line="259" w:lineRule="auto"/>
        <w:jc w:val="both"/>
        <w:rPr>
          <w:rFonts w:ascii="Times New Roman" w:eastAsia="Calibri" w:hAnsi="Times New Roman" w:cs="Times New Roman"/>
          <w:sz w:val="28"/>
          <w:szCs w:val="28"/>
          <w:lang w:val="kk-KZ"/>
        </w:rPr>
      </w:pPr>
      <w:r w:rsidRPr="00421158">
        <w:rPr>
          <w:rFonts w:ascii="Times New Roman" w:eastAsia="Calibri" w:hAnsi="Times New Roman" w:cs="Times New Roman"/>
          <w:b/>
          <w:sz w:val="28"/>
          <w:szCs w:val="28"/>
          <w:lang w:val="kk-KZ"/>
        </w:rPr>
        <w:t>Сөз алды</w:t>
      </w:r>
      <w:r w:rsidRPr="00421158">
        <w:rPr>
          <w:rFonts w:ascii="Times New Roman" w:eastAsia="Calibri" w:hAnsi="Times New Roman" w:cs="Times New Roman"/>
          <w:sz w:val="28"/>
          <w:szCs w:val="28"/>
          <w:lang w:val="kk-KZ"/>
        </w:rPr>
        <w:t>:</w:t>
      </w:r>
      <w:r w:rsidRPr="00421158">
        <w:rPr>
          <w:rFonts w:ascii="Calibri" w:eastAsia="Calibri" w:hAnsi="Calibri" w:cs="Times New Roman"/>
          <w:lang w:val="kk-KZ"/>
        </w:rPr>
        <w:t xml:space="preserve"> </w:t>
      </w:r>
      <w:r w:rsidRPr="00421158">
        <w:rPr>
          <w:rFonts w:ascii="Times New Roman" w:eastAsia="Calibri" w:hAnsi="Times New Roman" w:cs="Times New Roman"/>
          <w:sz w:val="28"/>
          <w:szCs w:val="28"/>
          <w:lang w:val="kk-KZ"/>
        </w:rPr>
        <w:t>әдіскер Шайгозова А.М.- өз баяндамасында мемлекеттік қызметкерлер Қазақстан халқының бірлігі мен елдегі ұлтаралық келісімді нығайтуға үлес қосуы керек екенін атап өтті. Мемлекеттік қызметшінің өзінің қызметтік міндеттерін орындау кезінде пайда болуы мемлекеттік аппараттың беделін нығайтуға ықпал етуі керек, формальдылығымен, ұстамдылығымен және дәлдігімен ерекшеленетін жалпы қабылданған іскерлік стиліне сәйкес келуі керек. Осыған байланысты барлық қызметкерлер мемлекеттік қызметшілердің сыртқы келбеттеріне қойылатын талаптарды сақтау қажеттігін айтты.</w:t>
      </w:r>
    </w:p>
    <w:p w:rsidR="00421158" w:rsidRPr="00421158" w:rsidRDefault="00421158" w:rsidP="00421158">
      <w:pPr>
        <w:spacing w:after="160" w:line="259" w:lineRule="auto"/>
        <w:rPr>
          <w:rFonts w:ascii="Times New Roman" w:eastAsia="Calibri" w:hAnsi="Times New Roman" w:cs="Times New Roman"/>
          <w:b/>
          <w:sz w:val="28"/>
          <w:szCs w:val="28"/>
          <w:lang w:val="kk-KZ"/>
        </w:rPr>
      </w:pPr>
      <w:r w:rsidRPr="00421158">
        <w:rPr>
          <w:rFonts w:ascii="Times New Roman" w:eastAsia="Calibri" w:hAnsi="Times New Roman" w:cs="Times New Roman"/>
          <w:b/>
          <w:sz w:val="28"/>
          <w:szCs w:val="28"/>
          <w:lang w:val="kk-KZ"/>
        </w:rPr>
        <w:t>Шешім:</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1.</w:t>
      </w:r>
      <w:r w:rsidRPr="00421158">
        <w:rPr>
          <w:rFonts w:ascii="Calibri" w:eastAsia="Calibri" w:hAnsi="Calibri" w:cs="Times New Roman"/>
          <w:lang w:val="kk-KZ"/>
        </w:rPr>
        <w:t xml:space="preserve"> </w:t>
      </w:r>
      <w:r w:rsidRPr="00421158">
        <w:rPr>
          <w:rFonts w:ascii="Times New Roman" w:eastAsia="Calibri" w:hAnsi="Times New Roman" w:cs="Times New Roman"/>
          <w:sz w:val="28"/>
          <w:szCs w:val="28"/>
          <w:lang w:val="kk-KZ"/>
        </w:rPr>
        <w:t>Балабақша ұжымы «Алпамыс» мемлекеттік коммуналдық қазыналық кәсіпорнының сыбайлас жемқорлыққа қарсы стандартының міндеттері және «Алпамыс» мемлекеттік коммуналдық қазыналық кәсіпорнының әдеп кодексінің жобасымен  келіседі және толығымен орындайды.</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Орындау мерзімі: тұрақты.</w:t>
      </w: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xml:space="preserve">            </w:t>
      </w:r>
      <w:r w:rsidR="0063097A">
        <w:rPr>
          <w:rFonts w:ascii="Times New Roman" w:eastAsia="Calibri" w:hAnsi="Times New Roman" w:cs="Times New Roman"/>
          <w:sz w:val="28"/>
          <w:szCs w:val="28"/>
          <w:lang w:val="kk-KZ"/>
        </w:rPr>
        <w:t xml:space="preserve">          </w:t>
      </w:r>
      <w:r w:rsidRPr="00421158">
        <w:rPr>
          <w:rFonts w:ascii="Times New Roman" w:eastAsia="Calibri" w:hAnsi="Times New Roman" w:cs="Times New Roman"/>
          <w:sz w:val="28"/>
          <w:szCs w:val="28"/>
          <w:lang w:val="kk-KZ"/>
        </w:rPr>
        <w:t xml:space="preserve">  </w:t>
      </w:r>
      <w:r w:rsidR="0063097A">
        <w:rPr>
          <w:rFonts w:ascii="Times New Roman" w:eastAsia="Calibri" w:hAnsi="Times New Roman" w:cs="Times New Roman"/>
          <w:sz w:val="28"/>
          <w:szCs w:val="28"/>
          <w:lang w:val="kk-KZ"/>
        </w:rPr>
        <w:t>Төраға: ________________</w:t>
      </w:r>
      <w:r w:rsidRPr="00421158">
        <w:rPr>
          <w:rFonts w:ascii="Times New Roman" w:eastAsia="Calibri" w:hAnsi="Times New Roman" w:cs="Times New Roman"/>
          <w:sz w:val="28"/>
          <w:szCs w:val="28"/>
          <w:lang w:val="kk-KZ"/>
        </w:rPr>
        <w:t xml:space="preserve"> М.М.Ашимкулова </w:t>
      </w:r>
    </w:p>
    <w:p w:rsidR="00421158" w:rsidRPr="00421158" w:rsidRDefault="00421158" w:rsidP="00421158">
      <w:pPr>
        <w:spacing w:after="160" w:line="259" w:lineRule="auto"/>
        <w:rPr>
          <w:rFonts w:ascii="Times New Roman" w:eastAsia="Calibri" w:hAnsi="Times New Roman" w:cs="Times New Roman"/>
          <w:sz w:val="28"/>
          <w:szCs w:val="28"/>
          <w:lang w:val="kk-KZ"/>
        </w:rPr>
      </w:pPr>
      <w:r w:rsidRPr="00421158">
        <w:rPr>
          <w:rFonts w:ascii="Times New Roman" w:eastAsia="Calibri" w:hAnsi="Times New Roman" w:cs="Times New Roman"/>
          <w:sz w:val="28"/>
          <w:szCs w:val="28"/>
          <w:lang w:val="kk-KZ"/>
        </w:rPr>
        <w:t xml:space="preserve">             </w:t>
      </w:r>
      <w:r w:rsidR="0063097A">
        <w:rPr>
          <w:rFonts w:ascii="Times New Roman" w:eastAsia="Calibri" w:hAnsi="Times New Roman" w:cs="Times New Roman"/>
          <w:sz w:val="28"/>
          <w:szCs w:val="28"/>
          <w:lang w:val="kk-KZ"/>
        </w:rPr>
        <w:t xml:space="preserve">           Хатшы: ________________</w:t>
      </w:r>
      <w:r w:rsidRPr="00421158">
        <w:rPr>
          <w:rFonts w:ascii="Times New Roman" w:eastAsia="Calibri" w:hAnsi="Times New Roman" w:cs="Times New Roman"/>
          <w:sz w:val="28"/>
          <w:szCs w:val="28"/>
          <w:lang w:val="kk-KZ"/>
        </w:rPr>
        <w:t xml:space="preserve"> З.Карайдарова </w:t>
      </w: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421158" w:rsidRPr="00421158" w:rsidRDefault="00421158" w:rsidP="00421158">
      <w:pPr>
        <w:spacing w:after="160" w:line="259" w:lineRule="auto"/>
        <w:rPr>
          <w:rFonts w:ascii="Times New Roman" w:eastAsia="Calibri" w:hAnsi="Times New Roman" w:cs="Times New Roman"/>
          <w:sz w:val="28"/>
          <w:szCs w:val="28"/>
          <w:lang w:val="kk-KZ"/>
        </w:rPr>
      </w:pPr>
    </w:p>
    <w:p w:rsidR="003328CF" w:rsidRPr="0063097A" w:rsidRDefault="003328CF">
      <w:pPr>
        <w:rPr>
          <w:lang w:val="kk-KZ"/>
        </w:rPr>
      </w:pPr>
    </w:p>
    <w:sectPr w:rsidR="003328CF" w:rsidRPr="0063097A" w:rsidSect="006309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ED"/>
    <w:rsid w:val="00250C12"/>
    <w:rsid w:val="003328CF"/>
    <w:rsid w:val="00421158"/>
    <w:rsid w:val="0063097A"/>
    <w:rsid w:val="009376EC"/>
    <w:rsid w:val="00B2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2021-07-14T09:08:00Z</cp:lastPrinted>
  <dcterms:created xsi:type="dcterms:W3CDTF">2021-07-13T01:53:00Z</dcterms:created>
  <dcterms:modified xsi:type="dcterms:W3CDTF">2021-07-14T09:48:00Z</dcterms:modified>
</cp:coreProperties>
</file>