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3763" w14:textId="4F7775F5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>РАССМОТРЕН                                                                               УТВЕРЖДАЮ</w:t>
      </w:r>
    </w:p>
    <w:p w14:paraId="0BD6E42D" w14:textId="193A0C48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 xml:space="preserve">на педагогическом совете                                                              и.о. директора КГУ ОШ №      </w:t>
      </w:r>
    </w:p>
    <w:p w14:paraId="1D30D4F3" w14:textId="7946C4BC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>Протокол № ____от «___»______2023г.                                      ОО г. Балхаш УОКО</w:t>
      </w:r>
    </w:p>
    <w:p w14:paraId="46FDF5F9" w14:textId="320B5D8D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Г. Амиркулов</w:t>
      </w:r>
      <w:r w:rsidR="000A7D24">
        <w:rPr>
          <w:lang w:val="kk-KZ"/>
        </w:rPr>
        <w:t>а</w:t>
      </w:r>
    </w:p>
    <w:p w14:paraId="6C9B1FF3" w14:textId="702478ED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________________</w:t>
      </w:r>
    </w:p>
    <w:p w14:paraId="2E2C02EF" w14:textId="04C8B8C1" w:rsidR="006F6150" w:rsidRDefault="006F6150" w:rsidP="006F615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«___»________2023 г.</w:t>
      </w:r>
    </w:p>
    <w:p w14:paraId="6D9C3314" w14:textId="77777777" w:rsidR="006F6150" w:rsidRDefault="006F6150" w:rsidP="006F6150">
      <w:pPr>
        <w:shd w:val="clear" w:color="auto" w:fill="FFFFFF"/>
        <w:jc w:val="both"/>
        <w:rPr>
          <w:lang w:val="kk-KZ"/>
        </w:rPr>
      </w:pPr>
    </w:p>
    <w:p w14:paraId="7ACA7343" w14:textId="210EB4B2" w:rsidR="006F6150" w:rsidRPr="000A7D24" w:rsidRDefault="000A7D24" w:rsidP="000A7D24">
      <w:pPr>
        <w:shd w:val="clear" w:color="auto" w:fill="FFFFFF"/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ПОЛОЖЕНИЕ О </w:t>
      </w:r>
      <w:r w:rsidRPr="000A7D24">
        <w:rPr>
          <w:b/>
          <w:bCs/>
          <w:sz w:val="28"/>
          <w:szCs w:val="28"/>
          <w:lang w:val="kk-KZ"/>
        </w:rPr>
        <w:t>ВНУТРИШКОЛЬН</w:t>
      </w:r>
      <w:r>
        <w:rPr>
          <w:b/>
          <w:bCs/>
          <w:sz w:val="28"/>
          <w:szCs w:val="28"/>
          <w:lang w:val="kk-KZ"/>
        </w:rPr>
        <w:t>ОМ</w:t>
      </w:r>
      <w:r w:rsidRPr="000A7D24">
        <w:rPr>
          <w:b/>
          <w:bCs/>
          <w:sz w:val="28"/>
          <w:szCs w:val="28"/>
          <w:lang w:val="kk-KZ"/>
        </w:rPr>
        <w:t xml:space="preserve"> КОНТРОЛ</w:t>
      </w:r>
      <w:r>
        <w:rPr>
          <w:b/>
          <w:bCs/>
          <w:sz w:val="28"/>
          <w:szCs w:val="28"/>
          <w:lang w:val="kk-KZ"/>
        </w:rPr>
        <w:t>Е</w:t>
      </w:r>
    </w:p>
    <w:p w14:paraId="43B4CE78" w14:textId="77777777" w:rsidR="006F6150" w:rsidRPr="00A71688" w:rsidRDefault="006F6150" w:rsidP="006F6150">
      <w:pPr>
        <w:shd w:val="clear" w:color="auto" w:fill="FFFFFF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</w:t>
      </w:r>
      <w:r w:rsidRPr="00A71688">
        <w:rPr>
          <w:b/>
          <w:sz w:val="28"/>
          <w:szCs w:val="28"/>
          <w:lang w:val="kk-KZ"/>
        </w:rPr>
        <w:t xml:space="preserve"> ОБЩИЕ ПОЛОЖЕНИЯ</w:t>
      </w:r>
    </w:p>
    <w:p w14:paraId="0A61B8A0" w14:textId="77777777" w:rsidR="006F6150" w:rsidRPr="00A71688" w:rsidRDefault="006F6150" w:rsidP="006F6150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</w:p>
    <w:p w14:paraId="61F47C3C" w14:textId="77777777" w:rsidR="006F6150" w:rsidRPr="00A71688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A71688">
        <w:rPr>
          <w:sz w:val="28"/>
          <w:szCs w:val="28"/>
          <w:lang w:val="kk-KZ"/>
        </w:rPr>
        <w:t xml:space="preserve">1.1. Настоящее Положение определяет содержание, порядок организации и проведения внутришкольного контроля (далее ВШК) и </w:t>
      </w:r>
      <w:r>
        <w:rPr>
          <w:sz w:val="28"/>
          <w:szCs w:val="28"/>
          <w:lang w:val="kk-KZ"/>
        </w:rPr>
        <w:t>разработано</w:t>
      </w:r>
      <w:r w:rsidRPr="00A71688">
        <w:rPr>
          <w:sz w:val="28"/>
          <w:szCs w:val="28"/>
          <w:lang w:val="kk-KZ"/>
        </w:rPr>
        <w:t xml:space="preserve"> в соответстви</w:t>
      </w:r>
      <w:r>
        <w:rPr>
          <w:sz w:val="28"/>
          <w:szCs w:val="28"/>
          <w:lang w:val="kk-KZ"/>
        </w:rPr>
        <w:t>и с Законом РК «Об образовании» и</w:t>
      </w:r>
      <w:r w:rsidRPr="00FA3AEC">
        <w:rPr>
          <w:sz w:val="28"/>
          <w:szCs w:val="28"/>
          <w:lang w:val="kk-KZ"/>
        </w:rPr>
        <w:t xml:space="preserve"> с приложением 17 приказа МОН РК «Об утверждении Перечня</w:t>
      </w:r>
      <w:r>
        <w:rPr>
          <w:sz w:val="28"/>
          <w:szCs w:val="28"/>
          <w:lang w:val="kk-KZ"/>
        </w:rPr>
        <w:t xml:space="preserve"> </w:t>
      </w:r>
      <w:r w:rsidRPr="00FA3AEC">
        <w:rPr>
          <w:sz w:val="28"/>
          <w:szCs w:val="28"/>
          <w:lang w:val="kk-KZ"/>
        </w:rPr>
        <w:t>документов, обязательных для ведения педагогами организаций среднего,</w:t>
      </w:r>
      <w:r>
        <w:rPr>
          <w:sz w:val="28"/>
          <w:szCs w:val="28"/>
          <w:lang w:val="kk-KZ"/>
        </w:rPr>
        <w:t xml:space="preserve"> </w:t>
      </w:r>
      <w:r w:rsidRPr="00FA3AEC">
        <w:rPr>
          <w:sz w:val="28"/>
          <w:szCs w:val="28"/>
          <w:lang w:val="kk-KZ"/>
        </w:rPr>
        <w:t>технического и профессионального, послесреднего образования, и их формы» от</w:t>
      </w:r>
      <w:r>
        <w:rPr>
          <w:sz w:val="28"/>
          <w:szCs w:val="28"/>
          <w:lang w:val="kk-KZ"/>
        </w:rPr>
        <w:t xml:space="preserve"> </w:t>
      </w:r>
      <w:r w:rsidRPr="00FA3AEC">
        <w:rPr>
          <w:sz w:val="28"/>
          <w:szCs w:val="28"/>
          <w:lang w:val="kk-KZ"/>
        </w:rPr>
        <w:t>6 апреля 2020 года № 130 https://adilet.zan.kz/rus/docs/V2000020317.</w:t>
      </w:r>
    </w:p>
    <w:p w14:paraId="7B4EE6C8" w14:textId="77777777" w:rsidR="006F6150" w:rsidRPr="00A71688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A71688">
        <w:rPr>
          <w:sz w:val="28"/>
          <w:szCs w:val="28"/>
          <w:lang w:val="kk-KZ"/>
        </w:rPr>
        <w:t xml:space="preserve">1.2. </w:t>
      </w:r>
      <w:r w:rsidRPr="007A0CCB">
        <w:rPr>
          <w:sz w:val="28"/>
          <w:szCs w:val="28"/>
          <w:lang w:val="kk-KZ"/>
        </w:rPr>
        <w:t>ВШК образовательного процесса – система планомерной, целенаправленной и объективной проверки учёта и анализа состояния образовательного процесса, одна из форм руководства педагогическим коллективом. Основной целью ВШК образовательного процесса школы является дальнейшее совершенствование учебно-воспитательного процесса, оперативное устранение недостатков в работе, оказание конкретной помощи педагогическим работникам в целях повышения  качества обучения и воспитания обучающихся системы образования.</w:t>
      </w:r>
    </w:p>
    <w:p w14:paraId="1CF87075" w14:textId="77777777" w:rsidR="006F6150" w:rsidRPr="00A71688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A71688">
        <w:rPr>
          <w:sz w:val="28"/>
          <w:szCs w:val="28"/>
          <w:lang w:val="kk-KZ"/>
        </w:rPr>
        <w:t xml:space="preserve">1.3. </w:t>
      </w:r>
      <w:r w:rsidRPr="007A0CCB">
        <w:rPr>
          <w:sz w:val="28"/>
          <w:szCs w:val="28"/>
          <w:lang w:val="kk-KZ"/>
        </w:rPr>
        <w:t>Основными задачами ВШК контроля являются проверка состояния учебно –</w:t>
      </w:r>
      <w:r>
        <w:rPr>
          <w:sz w:val="28"/>
          <w:szCs w:val="28"/>
          <w:lang w:val="kk-KZ"/>
        </w:rPr>
        <w:t xml:space="preserve"> </w:t>
      </w:r>
      <w:r w:rsidRPr="007A0CCB">
        <w:rPr>
          <w:sz w:val="28"/>
          <w:szCs w:val="28"/>
          <w:lang w:val="kk-KZ"/>
        </w:rPr>
        <w:t>воспитательной работы, деятельности педагогических работников; изучение передового</w:t>
      </w:r>
      <w:r>
        <w:rPr>
          <w:sz w:val="28"/>
          <w:szCs w:val="28"/>
          <w:lang w:val="kk-KZ"/>
        </w:rPr>
        <w:t xml:space="preserve"> </w:t>
      </w:r>
      <w:r w:rsidRPr="007A0CCB">
        <w:rPr>
          <w:sz w:val="28"/>
          <w:szCs w:val="28"/>
          <w:lang w:val="kk-KZ"/>
        </w:rPr>
        <w:t>педагогического опыта. Для решения этих задач ВШК контроль необходимо проводить систематически, сочетая различные его виды.</w:t>
      </w:r>
    </w:p>
    <w:p w14:paraId="01FEFE44" w14:textId="77777777" w:rsidR="006F6150" w:rsidRPr="007A0CCB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7A0CCB">
        <w:rPr>
          <w:sz w:val="28"/>
          <w:szCs w:val="28"/>
          <w:lang w:val="kk-KZ"/>
        </w:rPr>
        <w:t>1.4. Контроль учебно-воспитательного процесса – одна из важнейших функций директора</w:t>
      </w:r>
      <w:r>
        <w:rPr>
          <w:sz w:val="28"/>
          <w:szCs w:val="28"/>
          <w:lang w:val="kk-KZ"/>
        </w:rPr>
        <w:t xml:space="preserve"> </w:t>
      </w:r>
      <w:r w:rsidRPr="007A0CCB">
        <w:rPr>
          <w:sz w:val="28"/>
          <w:szCs w:val="28"/>
          <w:lang w:val="kk-KZ"/>
        </w:rPr>
        <w:t>школы. Она стоит в одном ряду с такими управленческими функциями, как планирование,</w:t>
      </w:r>
      <w:r>
        <w:rPr>
          <w:sz w:val="28"/>
          <w:szCs w:val="28"/>
          <w:lang w:val="kk-KZ"/>
        </w:rPr>
        <w:t xml:space="preserve"> </w:t>
      </w:r>
      <w:r w:rsidRPr="007A0CCB">
        <w:rPr>
          <w:sz w:val="28"/>
          <w:szCs w:val="28"/>
          <w:lang w:val="kk-KZ"/>
        </w:rPr>
        <w:t>организация, координация, учёт и анализ. Контроль выступает в роли регулятора, корректирующего деятельность администрации школы.</w:t>
      </w:r>
    </w:p>
    <w:p w14:paraId="2E6D2E4D" w14:textId="77777777" w:rsidR="006F6150" w:rsidRPr="007A0CCB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7A0CCB">
        <w:rPr>
          <w:sz w:val="28"/>
          <w:szCs w:val="28"/>
          <w:lang w:val="kk-KZ"/>
        </w:rPr>
        <w:t>1.5. ВШК контроль включает проверку, учёт и анализ различных сторон деятельности педагогов и обучающихся, сравнения полученных результатов с поставленными целями обучения и воспитания, а также и их оценку.</w:t>
      </w:r>
    </w:p>
    <w:p w14:paraId="2D961146" w14:textId="77777777" w:rsidR="006F6150" w:rsidRPr="00A71688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7A0CCB">
        <w:rPr>
          <w:sz w:val="28"/>
          <w:szCs w:val="28"/>
          <w:lang w:val="kk-KZ"/>
        </w:rPr>
        <w:t>1.6. Руководство ВШК контролем осуществляет директор школы. Наряду с</w:t>
      </w:r>
      <w:r>
        <w:rPr>
          <w:sz w:val="28"/>
          <w:szCs w:val="28"/>
          <w:lang w:val="kk-KZ"/>
        </w:rPr>
        <w:t xml:space="preserve"> </w:t>
      </w:r>
      <w:r w:rsidRPr="007A0CCB">
        <w:rPr>
          <w:sz w:val="28"/>
          <w:szCs w:val="28"/>
          <w:lang w:val="kk-KZ"/>
        </w:rPr>
        <w:t xml:space="preserve">директором ВШК контроль осуществляют: заместители директора </w:t>
      </w:r>
      <w:r w:rsidRPr="00B80865">
        <w:rPr>
          <w:sz w:val="28"/>
          <w:szCs w:val="28"/>
          <w:lang w:val="kk-KZ"/>
        </w:rPr>
        <w:t>по учебной работе, по воспитательной работе, по информатизации и профильному обучению.</w:t>
      </w:r>
    </w:p>
    <w:p w14:paraId="712177FA" w14:textId="77777777" w:rsidR="006F6150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</w:p>
    <w:p w14:paraId="2C04B1F3" w14:textId="77777777" w:rsidR="006F6150" w:rsidRPr="00A71688" w:rsidRDefault="006F6150" w:rsidP="006F6150">
      <w:pPr>
        <w:shd w:val="clear" w:color="auto" w:fill="FFFFFF"/>
        <w:ind w:firstLine="567"/>
        <w:jc w:val="both"/>
        <w:rPr>
          <w:b/>
          <w:sz w:val="28"/>
          <w:szCs w:val="28"/>
          <w:lang w:val="kk-KZ"/>
        </w:rPr>
      </w:pPr>
      <w:r w:rsidRPr="00A71688">
        <w:rPr>
          <w:b/>
          <w:sz w:val="28"/>
          <w:szCs w:val="28"/>
          <w:lang w:val="kk-KZ"/>
        </w:rPr>
        <w:t>2. ПЛАНИРОВАНИЕ ВШК ОБРАЗОВАТЕЛЬНОГО ПРОЦЕССА</w:t>
      </w:r>
    </w:p>
    <w:p w14:paraId="4B2B8221" w14:textId="77777777" w:rsidR="006F6150" w:rsidRPr="00BC1574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BC1574">
        <w:rPr>
          <w:sz w:val="28"/>
          <w:szCs w:val="28"/>
          <w:lang w:val="kk-KZ"/>
        </w:rPr>
        <w:t xml:space="preserve">2.1. </w:t>
      </w:r>
      <w:r w:rsidRPr="00BC1574">
        <w:rPr>
          <w:sz w:val="28"/>
          <w:szCs w:val="28"/>
        </w:rPr>
        <w:t>При планировании ВШК необходимо предусматривать:</w:t>
      </w:r>
    </w:p>
    <w:p w14:paraId="5F2C176F" w14:textId="77777777" w:rsidR="006F6150" w:rsidRPr="00BC1574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C1574">
        <w:rPr>
          <w:sz w:val="28"/>
          <w:szCs w:val="28"/>
        </w:rPr>
        <w:lastRenderedPageBreak/>
        <w:t>систему проверки всех сторон учебно-воспитательного процесса, уделяя особое внимание качеству проведения учебных занятий, уровню знаний и умений обучающихся;</w:t>
      </w:r>
    </w:p>
    <w:p w14:paraId="398BE94C" w14:textId="77777777" w:rsidR="006F6150" w:rsidRPr="00BC1574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C1574">
        <w:rPr>
          <w:sz w:val="28"/>
          <w:szCs w:val="28"/>
        </w:rPr>
        <w:t>координацию действий и единство требований со стороны руководства школы, контроль исполнения предложений предыдущих проверок;</w:t>
      </w:r>
    </w:p>
    <w:p w14:paraId="4781D8A2" w14:textId="77777777" w:rsidR="006F6150" w:rsidRPr="00BC1574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C1574">
        <w:rPr>
          <w:sz w:val="28"/>
          <w:szCs w:val="28"/>
        </w:rPr>
        <w:t>количество учебных занятий;</w:t>
      </w:r>
    </w:p>
    <w:p w14:paraId="5B609864" w14:textId="77777777" w:rsidR="006F6150" w:rsidRPr="00BC1574" w:rsidRDefault="006F6150" w:rsidP="006F61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C1574">
        <w:rPr>
          <w:sz w:val="28"/>
          <w:szCs w:val="28"/>
        </w:rPr>
        <w:t>мероприятия по итогам контроля.</w:t>
      </w:r>
    </w:p>
    <w:p w14:paraId="23C3107E" w14:textId="77777777" w:rsidR="006F6150" w:rsidRPr="00BC1574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BC1574">
        <w:rPr>
          <w:sz w:val="28"/>
          <w:szCs w:val="28"/>
          <w:lang w:val="kk-KZ"/>
        </w:rPr>
        <w:t>2.2. При планировании ВШК следует предусматривать обязательное посещение директором школы не менее восьми- десяти учебного занятия, заместителями директора по УР, ВР и ПО десяти – пятнадцати учебного занятия  в течение учебного месяца.</w:t>
      </w:r>
    </w:p>
    <w:p w14:paraId="0D5C754A" w14:textId="77777777" w:rsidR="006F6150" w:rsidRPr="00A71688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BC1574">
        <w:rPr>
          <w:sz w:val="28"/>
          <w:szCs w:val="28"/>
          <w:lang w:val="kk-KZ"/>
        </w:rPr>
        <w:t>2.3. Планирование ВШК осуществляется в виде самостоятельного раздела плана работы школы на год. При этом учитываются указания</w:t>
      </w:r>
      <w:r w:rsidRPr="00A71688">
        <w:rPr>
          <w:sz w:val="28"/>
          <w:szCs w:val="28"/>
          <w:lang w:val="kk-KZ"/>
        </w:rPr>
        <w:t xml:space="preserve"> Министерства образования и науки РК, итоги учебно-воспитательной работы школы за прошедший учебный год, решения Педагогического совета, методического совета и методических объединений. Конкретные цели, содержания и методы контроля, а также лица, осуществляющие его, указываются в плане контроля на месяц.</w:t>
      </w:r>
    </w:p>
    <w:p w14:paraId="2F0C3E3F" w14:textId="77777777" w:rsidR="006F6150" w:rsidRPr="00A71688" w:rsidRDefault="006F6150" w:rsidP="006F6150">
      <w:pPr>
        <w:shd w:val="clear" w:color="auto" w:fill="FFFFFF"/>
        <w:ind w:firstLine="567"/>
        <w:jc w:val="both"/>
        <w:rPr>
          <w:b/>
          <w:sz w:val="28"/>
          <w:szCs w:val="28"/>
          <w:lang w:val="kk-KZ"/>
        </w:rPr>
      </w:pPr>
      <w:r w:rsidRPr="00A71688">
        <w:rPr>
          <w:b/>
          <w:sz w:val="28"/>
          <w:szCs w:val="28"/>
          <w:lang w:val="kk-KZ"/>
        </w:rPr>
        <w:t>3 ПРОЦЕДУРА ОРГАНИЗАЦИИ И ПРОВЕДЕНИЯ ВШК</w:t>
      </w:r>
    </w:p>
    <w:p w14:paraId="03BCD0BB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3.1. Основанием для проведения ВШК выступают:</w:t>
      </w:r>
    </w:p>
    <w:p w14:paraId="7DA0413D" w14:textId="77777777" w:rsidR="006F6150" w:rsidRPr="00245F5F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заявление педагогического работника на аттестацию;</w:t>
      </w:r>
    </w:p>
    <w:p w14:paraId="07F3C0EB" w14:textId="77777777" w:rsidR="006F6150" w:rsidRPr="00245F5F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плановый контроль;</w:t>
      </w:r>
    </w:p>
    <w:p w14:paraId="2D3C9F4F" w14:textId="77777777" w:rsidR="006F6150" w:rsidRPr="00245F5F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проверка состояния дел для подготовки управленческих решений;</w:t>
      </w:r>
    </w:p>
    <w:p w14:paraId="09B86C6C" w14:textId="77777777" w:rsidR="006F6150" w:rsidRPr="00245F5F" w:rsidRDefault="006F6150" w:rsidP="006F6150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обращение физических и юридических лиц по поводу нарушений в области образования.</w:t>
      </w:r>
    </w:p>
    <w:p w14:paraId="03243318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3.2. Организация проверки состояния любого из вопросов содержания ВШК состоит из следующих этапов:</w:t>
      </w:r>
    </w:p>
    <w:p w14:paraId="1EC8DA9D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определение целей контроля;</w:t>
      </w:r>
    </w:p>
    <w:p w14:paraId="1A778A0A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объекты контроля;</w:t>
      </w:r>
    </w:p>
    <w:p w14:paraId="76F7534F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составление плана проверки;</w:t>
      </w:r>
    </w:p>
    <w:p w14:paraId="0943E7F4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инструктаж участников;</w:t>
      </w:r>
    </w:p>
    <w:p w14:paraId="0D261EA3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выбор форм и методов контроля;</w:t>
      </w:r>
    </w:p>
    <w:p w14:paraId="0A720007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объективная оценка этого состояния;</w:t>
      </w:r>
    </w:p>
    <w:p w14:paraId="5277B17B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выводы, вытекающие из оценки;</w:t>
      </w:r>
    </w:p>
    <w:p w14:paraId="54E0AA94" w14:textId="77777777" w:rsidR="006F6150" w:rsidRPr="00092980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рекомендации или предложения по совершенствованию образовательного процесса в</w:t>
      </w:r>
      <w:r>
        <w:rPr>
          <w:sz w:val="28"/>
          <w:szCs w:val="28"/>
          <w:lang w:val="kk-KZ"/>
        </w:rPr>
        <w:t xml:space="preserve"> </w:t>
      </w:r>
      <w:r w:rsidRPr="00092980">
        <w:rPr>
          <w:sz w:val="28"/>
          <w:szCs w:val="28"/>
          <w:lang w:val="kk-KZ"/>
        </w:rPr>
        <w:t>школе или устранению недостатков;</w:t>
      </w:r>
    </w:p>
    <w:p w14:paraId="49FCC303" w14:textId="77777777" w:rsidR="006F6150" w:rsidRPr="00245F5F" w:rsidRDefault="006F6150" w:rsidP="006F6150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определение сроков для ликвидации недостатков или повторный контроль.</w:t>
      </w:r>
    </w:p>
    <w:p w14:paraId="00D21C5E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3.3. ВШК осуществляет директор школы, заместители директора по УР, п</w:t>
      </w:r>
      <w:r>
        <w:rPr>
          <w:sz w:val="28"/>
          <w:szCs w:val="28"/>
          <w:lang w:val="kk-KZ"/>
        </w:rPr>
        <w:t>о ВР и по профильному обучению.</w:t>
      </w:r>
      <w:r w:rsidRPr="00245F5F">
        <w:rPr>
          <w:sz w:val="28"/>
          <w:szCs w:val="28"/>
          <w:lang w:val="kk-KZ"/>
        </w:rPr>
        <w:t xml:space="preserve"> </w:t>
      </w:r>
    </w:p>
    <w:p w14:paraId="1796E033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3.4. Продолжительность тематических или фронтальных проверок не должна превышать 15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дней с посещением не менее 5 учебных занятий и других мероприятий.</w:t>
      </w:r>
    </w:p>
    <w:p w14:paraId="1223B1CA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3.6. При осуществлении ВШК эксперты имеют право:</w:t>
      </w:r>
    </w:p>
    <w:p w14:paraId="7E684644" w14:textId="77777777" w:rsidR="006F6150" w:rsidRPr="00245F5F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lastRenderedPageBreak/>
        <w:t>знакомиться с документацией в соответствии с должностными обязанностями</w:t>
      </w:r>
      <w:r>
        <w:rPr>
          <w:sz w:val="28"/>
          <w:szCs w:val="28"/>
          <w:lang w:val="kk-KZ"/>
        </w:rPr>
        <w:t xml:space="preserve"> педагога </w:t>
      </w:r>
      <w:r w:rsidRPr="00245F5F">
        <w:rPr>
          <w:sz w:val="28"/>
          <w:szCs w:val="28"/>
          <w:lang w:val="kk-KZ"/>
        </w:rPr>
        <w:t>(календарно-тематическим планированием, журналами учебных занятий, тетрадями учащихся и планами воспитательной работы);</w:t>
      </w:r>
    </w:p>
    <w:p w14:paraId="015CA9E3" w14:textId="77777777" w:rsidR="006F6150" w:rsidRPr="00245F5F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анализировать статистические данные о результатах педагогической деятельности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ФО, СОР, СОЧ,</w:t>
      </w:r>
      <w:r w:rsidRPr="00245F5F">
        <w:rPr>
          <w:sz w:val="28"/>
          <w:szCs w:val="28"/>
          <w:lang w:val="kk-KZ"/>
        </w:rPr>
        <w:t xml:space="preserve"> срезы знаний);</w:t>
      </w:r>
    </w:p>
    <w:p w14:paraId="5AEE190B" w14:textId="77777777" w:rsidR="006F6150" w:rsidRPr="00245F5F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 xml:space="preserve">анализировать результаты учебно-методической, работы </w:t>
      </w:r>
      <w:r>
        <w:rPr>
          <w:sz w:val="28"/>
          <w:szCs w:val="28"/>
          <w:lang w:val="kk-KZ"/>
        </w:rPr>
        <w:t>педагога</w:t>
      </w:r>
      <w:r w:rsidRPr="00245F5F">
        <w:rPr>
          <w:sz w:val="28"/>
          <w:szCs w:val="28"/>
          <w:lang w:val="kk-KZ"/>
        </w:rPr>
        <w:t>;</w:t>
      </w:r>
    </w:p>
    <w:p w14:paraId="7B43A1F2" w14:textId="77777777" w:rsidR="006F6150" w:rsidRPr="00245F5F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выявлять результаты участия обучающихся на конкурсах, концертах и т.д.;</w:t>
      </w:r>
    </w:p>
    <w:p w14:paraId="6CA8BC3E" w14:textId="77777777" w:rsidR="006F6150" w:rsidRPr="00245F5F" w:rsidRDefault="006F6150" w:rsidP="006F6150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организовывать педагогические исследования: анкетирование, тестирование обучающихся, родителей, преподавателей; делать выводы и принимать управленческие решения.</w:t>
      </w:r>
    </w:p>
    <w:p w14:paraId="204A9621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3.7 Проверяемый педагогический работник имеет право:</w:t>
      </w:r>
    </w:p>
    <w:p w14:paraId="686E3059" w14:textId="77777777" w:rsidR="006F6150" w:rsidRPr="00245F5F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знать сроки контроля и критерии оценки его деятельности;</w:t>
      </w:r>
    </w:p>
    <w:p w14:paraId="6641C7A8" w14:textId="77777777" w:rsidR="006F6150" w:rsidRPr="00245F5F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знать цель, содержание, виды, формы и методы контроля;</w:t>
      </w:r>
    </w:p>
    <w:p w14:paraId="04956581" w14:textId="77777777" w:rsidR="006F6150" w:rsidRPr="00245F5F" w:rsidRDefault="006F6150" w:rsidP="006F6150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своевременно знакомиться с выводами и рекомендациями администрации школы.</w:t>
      </w:r>
    </w:p>
    <w:p w14:paraId="7263C7CC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3.8. При проведении планового контроля не требуется дополнительного предупреждения</w:t>
      </w:r>
      <w:r>
        <w:rPr>
          <w:sz w:val="28"/>
          <w:szCs w:val="28"/>
          <w:lang w:val="kk-KZ"/>
        </w:rPr>
        <w:t xml:space="preserve"> педагога</w:t>
      </w:r>
      <w:r w:rsidRPr="00245F5F">
        <w:rPr>
          <w:sz w:val="28"/>
          <w:szCs w:val="28"/>
          <w:lang w:val="kk-KZ"/>
        </w:rPr>
        <w:t xml:space="preserve">, если в месячном плане указаны сроки контроля. Директор и его заместители могут посещать уроки преподавателей школы </w:t>
      </w:r>
      <w:r w:rsidRPr="00BC1574">
        <w:rPr>
          <w:sz w:val="28"/>
          <w:szCs w:val="28"/>
          <w:lang w:val="kk-KZ"/>
        </w:rPr>
        <w:t>без предварительного предупреждения.</w:t>
      </w:r>
    </w:p>
    <w:p w14:paraId="78F4D750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3.9. Результаты проверки оформляются в месячный срок в виде аналитической справки, в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которой указывается:</w:t>
      </w:r>
    </w:p>
    <w:p w14:paraId="63F52227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цель контроля;</w:t>
      </w:r>
    </w:p>
    <w:p w14:paraId="4E2C2961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сроки проведения контроля;</w:t>
      </w:r>
    </w:p>
    <w:p w14:paraId="0F3C47B5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состав экспертной комиссии;</w:t>
      </w:r>
    </w:p>
    <w:p w14:paraId="16979996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какая работа проведена в процессе проверки (посещены учебные занятия, проведены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контрольные работы, просмотрена учебная документация, собеседования и т.д.);</w:t>
      </w:r>
    </w:p>
    <w:p w14:paraId="50EBD71F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констатация фактов (что выявлено);</w:t>
      </w:r>
    </w:p>
    <w:p w14:paraId="02A8B2FB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выводы;</w:t>
      </w:r>
    </w:p>
    <w:p w14:paraId="1CE6FE2F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рекомендации или предложения;</w:t>
      </w:r>
    </w:p>
    <w:p w14:paraId="64B210FD" w14:textId="77777777" w:rsidR="006F6150" w:rsidRPr="00245F5F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где подведены итоги проверки (зас</w:t>
      </w:r>
      <w:r>
        <w:rPr>
          <w:sz w:val="28"/>
          <w:szCs w:val="28"/>
          <w:lang w:val="kk-KZ"/>
        </w:rPr>
        <w:t>едание совещания при директоре,</w:t>
      </w:r>
      <w:r w:rsidRPr="00245F5F">
        <w:rPr>
          <w:sz w:val="28"/>
          <w:szCs w:val="28"/>
          <w:lang w:val="kk-KZ"/>
        </w:rPr>
        <w:t xml:space="preserve"> совещание при заместителе директора,</w:t>
      </w:r>
      <w:r>
        <w:rPr>
          <w:sz w:val="28"/>
          <w:szCs w:val="28"/>
          <w:lang w:val="kk-KZ"/>
        </w:rPr>
        <w:t xml:space="preserve"> заседание методического объединения, </w:t>
      </w:r>
      <w:r w:rsidRPr="00245F5F">
        <w:rPr>
          <w:sz w:val="28"/>
          <w:szCs w:val="28"/>
          <w:lang w:val="kk-KZ"/>
        </w:rPr>
        <w:t>индивидуально);</w:t>
      </w:r>
    </w:p>
    <w:p w14:paraId="1E42A86F" w14:textId="77777777" w:rsidR="006F6150" w:rsidRPr="00BC1574" w:rsidRDefault="006F6150" w:rsidP="006F6150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дата и подпись ответственного за написание справки.</w:t>
      </w:r>
    </w:p>
    <w:p w14:paraId="7E445AB9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 xml:space="preserve">3.10. По итогам в зависимости от его формы, целей и задач, а также </w:t>
      </w:r>
      <w:r>
        <w:rPr>
          <w:sz w:val="28"/>
          <w:szCs w:val="28"/>
          <w:lang w:val="kk-KZ"/>
        </w:rPr>
        <w:t xml:space="preserve">с учетом реального </w:t>
      </w:r>
      <w:r w:rsidRPr="00245F5F">
        <w:rPr>
          <w:sz w:val="28"/>
          <w:szCs w:val="28"/>
          <w:lang w:val="kk-KZ"/>
        </w:rPr>
        <w:t>положения дел:</w:t>
      </w:r>
    </w:p>
    <w:p w14:paraId="1F597873" w14:textId="77777777" w:rsidR="006F6150" w:rsidRPr="00245F5F" w:rsidRDefault="006F6150" w:rsidP="006F6150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проводятся заседания педагогического или методического советов, рабочие совещания при директоре;</w:t>
      </w:r>
    </w:p>
    <w:p w14:paraId="466E9663" w14:textId="77777777" w:rsidR="006F6150" w:rsidRPr="00245F5F" w:rsidRDefault="006F6150" w:rsidP="006F6150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результаты проверок учитываются при проведении аттестации педагогических работников.</w:t>
      </w:r>
    </w:p>
    <w:p w14:paraId="1B8C402A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3.11. Директор школы по результатам ВШК принимает решения:</w:t>
      </w:r>
    </w:p>
    <w:p w14:paraId="6E8649D2" w14:textId="77777777" w:rsidR="006F6150" w:rsidRPr="00245F5F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 издании соответствующего приказа;</w:t>
      </w:r>
    </w:p>
    <w:p w14:paraId="30CAF0D4" w14:textId="77777777" w:rsidR="006F6150" w:rsidRPr="00245F5F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 обсуждении итоговых материалов контроля;</w:t>
      </w:r>
    </w:p>
    <w:p w14:paraId="7485D273" w14:textId="77777777" w:rsidR="006F6150" w:rsidRPr="00245F5F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lastRenderedPageBreak/>
        <w:t>о проведении повторного контроля с привлечением определенных экспертов;</w:t>
      </w:r>
    </w:p>
    <w:p w14:paraId="4CE77306" w14:textId="77777777" w:rsidR="006F6150" w:rsidRPr="00245F5F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 привлечении к дисциплинарной ответственности работников;</w:t>
      </w:r>
    </w:p>
    <w:p w14:paraId="663480B9" w14:textId="77777777" w:rsidR="006F6150" w:rsidRPr="00245F5F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 поощрении работников;</w:t>
      </w:r>
    </w:p>
    <w:p w14:paraId="073B275B" w14:textId="77777777" w:rsidR="006F6150" w:rsidRPr="00BC1574" w:rsidRDefault="006F6150" w:rsidP="006F6150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иные решения в пределах своей компетенции.</w:t>
      </w:r>
    </w:p>
    <w:p w14:paraId="036181FD" w14:textId="77777777" w:rsidR="006F6150" w:rsidRPr="002E6F0C" w:rsidRDefault="006F6150" w:rsidP="006F6150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  <w:r w:rsidRPr="002E6F0C">
        <w:rPr>
          <w:b/>
          <w:sz w:val="28"/>
          <w:szCs w:val="28"/>
          <w:lang w:val="kk-KZ"/>
        </w:rPr>
        <w:t>4. СОДЕРЖАНИЕ И МЕТОДЫ ВШК ОБРАЗОВАТЕЛЬНОГО ПРОЦЕССА</w:t>
      </w:r>
    </w:p>
    <w:p w14:paraId="4EC475AA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В соответствии с Приказом Министра образования и науки Республики Казахстан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от 6 апреля 2020 года № 130 ВШК должен быть направлен на изучение и анализ следующих основных сторон учебно-воспитательного процесса:</w:t>
      </w:r>
    </w:p>
    <w:p w14:paraId="61E2E1C8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4.1.</w:t>
      </w:r>
      <w:r w:rsidRPr="00245F5F">
        <w:rPr>
          <w:sz w:val="28"/>
          <w:szCs w:val="28"/>
          <w:lang w:val="kk-KZ"/>
        </w:rPr>
        <w:t xml:space="preserve"> </w:t>
      </w:r>
      <w:r w:rsidRPr="00E75D72">
        <w:rPr>
          <w:sz w:val="28"/>
          <w:szCs w:val="28"/>
          <w:lang w:val="kk-KZ"/>
        </w:rPr>
        <w:t>Контроль за обеспечением прав ребенка на получение качественного образования, объектами которого являются:</w:t>
      </w:r>
    </w:p>
    <w:p w14:paraId="57FCAC7E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оказание государственной услуги организацией образования;</w:t>
      </w:r>
    </w:p>
    <w:p w14:paraId="13723AC3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состояние преподавания учебных предметов;</w:t>
      </w:r>
    </w:p>
    <w:p w14:paraId="20450E47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качество знаний и успеваемость обучающихся;</w:t>
      </w:r>
    </w:p>
    <w:p w14:paraId="14417F8E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подготовка и проведение текущей и итоговой аттестации учащихся;</w:t>
      </w:r>
    </w:p>
    <w:p w14:paraId="2FC7222F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организация обучения на дому;</w:t>
      </w:r>
    </w:p>
    <w:p w14:paraId="05773660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работа с детьми с особыми образовательными потребностями;</w:t>
      </w:r>
    </w:p>
    <w:p w14:paraId="496DB76C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работа с неуспевающими и слабоуспевающими учащимися;</w:t>
      </w:r>
    </w:p>
    <w:p w14:paraId="11228D11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работа с учащимися, имеющими высокую мотивацию к учебной деятельности и одаренными детьми;</w:t>
      </w:r>
    </w:p>
    <w:p w14:paraId="758A8F0D" w14:textId="77777777" w:rsidR="006F6150" w:rsidRPr="00E75D72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E75D72">
        <w:rPr>
          <w:sz w:val="28"/>
          <w:szCs w:val="28"/>
          <w:lang w:val="kk-KZ"/>
        </w:rPr>
        <w:t>обеспечение учащихся</w:t>
      </w:r>
      <w:r>
        <w:rPr>
          <w:sz w:val="28"/>
          <w:szCs w:val="28"/>
          <w:lang w:val="kk-KZ"/>
        </w:rPr>
        <w:t xml:space="preserve"> бесплатным и льготным питанием;</w:t>
      </w:r>
    </w:p>
    <w:p w14:paraId="5F9EE9AB" w14:textId="77777777" w:rsidR="006F6150" w:rsidRDefault="006F6150" w:rsidP="006F6150">
      <w:pPr>
        <w:numPr>
          <w:ilvl w:val="0"/>
          <w:numId w:val="9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работа по оказанию помощи детям из Фонда всеобуча.</w:t>
      </w:r>
    </w:p>
    <w:p w14:paraId="6E774060" w14:textId="77777777" w:rsidR="006F6150" w:rsidRPr="00B36F5B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B36F5B">
        <w:rPr>
          <w:sz w:val="28"/>
          <w:szCs w:val="28"/>
          <w:lang w:val="kk-KZ"/>
        </w:rPr>
        <w:t>2. Контроль за ведением школьной документации. При проверке правильности оформления и ведения школьной документации проверяются следующие виды школьных документов:</w:t>
      </w:r>
    </w:p>
    <w:p w14:paraId="6FED9B5B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 xml:space="preserve">классный журнал для 1-11классов; </w:t>
      </w:r>
    </w:p>
    <w:p w14:paraId="096DF543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журнал предшкольных классов;</w:t>
      </w:r>
    </w:p>
    <w:p w14:paraId="5A66C0EA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журнал факультативных занятий или надомного обучения;</w:t>
      </w:r>
    </w:p>
    <w:p w14:paraId="3303A5FA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календарно-тематический план педагога;</w:t>
      </w:r>
    </w:p>
    <w:p w14:paraId="2E0340E9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поурочный план или краткосрочный план педагога;</w:t>
      </w:r>
    </w:p>
    <w:p w14:paraId="4DDE035C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сведения об анализе по итогам проведения суммативного оценивания;</w:t>
      </w:r>
    </w:p>
    <w:p w14:paraId="5933BCA8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план работы педагога – наставника с молодым специалистом;</w:t>
      </w:r>
    </w:p>
    <w:p w14:paraId="30D969E0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план воспитательной работы классного руководителя;</w:t>
      </w:r>
    </w:p>
    <w:p w14:paraId="1FBF7EFC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протокол родительского собрания;</w:t>
      </w:r>
    </w:p>
    <w:p w14:paraId="10773D67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личное дело обучающегося;</w:t>
      </w:r>
    </w:p>
    <w:p w14:paraId="497B4034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табель успеваемости обучающегося 1-11классов.</w:t>
      </w:r>
    </w:p>
    <w:p w14:paraId="185AF60A" w14:textId="77777777" w:rsidR="006F6150" w:rsidRPr="00B36F5B" w:rsidRDefault="006F6150" w:rsidP="006F6150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B36F5B">
        <w:rPr>
          <w:sz w:val="28"/>
          <w:szCs w:val="28"/>
          <w:lang w:val="kk-KZ"/>
        </w:rPr>
        <w:t>3. Контроль за состоянием научно-методического обеспечения УВП. При составлении ВШК учитываются следующие элементы:</w:t>
      </w:r>
    </w:p>
    <w:p w14:paraId="749DADBA" w14:textId="77777777" w:rsidR="006F6150" w:rsidRPr="00B36F5B" w:rsidRDefault="006F6150" w:rsidP="006F6150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работа методических объединений учителей:</w:t>
      </w:r>
    </w:p>
    <w:p w14:paraId="601EBF71" w14:textId="77777777" w:rsidR="006F6150" w:rsidRPr="00B36F5B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- выполнение нормативных документов, исполнение решений педсовета и методсовета;</w:t>
      </w:r>
    </w:p>
    <w:p w14:paraId="16A32A18" w14:textId="77777777" w:rsidR="006F6150" w:rsidRPr="00B36F5B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lastRenderedPageBreak/>
        <w:t>- подготовка и проведение методических недель, предметных недель, конференций, семинаров и т.д.;</w:t>
      </w:r>
    </w:p>
    <w:p w14:paraId="0C929E9B" w14:textId="77777777" w:rsidR="006F6150" w:rsidRPr="00B36F5B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- участие педагогов в профессиональных конкурсах, олимпиадах, конференциях;</w:t>
      </w:r>
    </w:p>
    <w:p w14:paraId="6FDB6983" w14:textId="77777777" w:rsidR="006F6150" w:rsidRPr="00B36F5B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- подготовка и результативность участия учащихся в предметных конкурсах и олимпиадах;</w:t>
      </w:r>
    </w:p>
    <w:p w14:paraId="4F6BB230" w14:textId="77777777" w:rsidR="006F6150" w:rsidRPr="00B36F5B" w:rsidRDefault="006F6150" w:rsidP="006F6150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- проведение заседаний.</w:t>
      </w:r>
    </w:p>
    <w:p w14:paraId="719FAEFB" w14:textId="77777777" w:rsidR="006F6150" w:rsidRPr="00B36F5B" w:rsidRDefault="006F6150" w:rsidP="006F6150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повышение квалификации администрации и учителей:</w:t>
      </w:r>
    </w:p>
    <w:p w14:paraId="1608C155" w14:textId="0EE67C86" w:rsidR="006F6150" w:rsidRPr="00B36F5B" w:rsidRDefault="006F6150" w:rsidP="006F615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36F5B">
        <w:rPr>
          <w:sz w:val="28"/>
          <w:szCs w:val="28"/>
          <w:lang w:val="kk-KZ"/>
        </w:rPr>
        <w:t>-посещение занятий аттестуемых учителей;</w:t>
      </w:r>
    </w:p>
    <w:p w14:paraId="68ED8DF4" w14:textId="2742354E" w:rsidR="006F6150" w:rsidRPr="00B36F5B" w:rsidRDefault="006F6150" w:rsidP="006F615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36F5B">
        <w:rPr>
          <w:sz w:val="28"/>
          <w:szCs w:val="28"/>
          <w:lang w:val="kk-KZ"/>
        </w:rPr>
        <w:t>-анализ результатов педагогической деятельности.</w:t>
      </w:r>
    </w:p>
    <w:p w14:paraId="7C6BACB1" w14:textId="77777777" w:rsidR="006F6150" w:rsidRPr="00B36F5B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работа с молодыми специалистами и вновь прибывшими учителями;</w:t>
      </w:r>
    </w:p>
    <w:p w14:paraId="49CD0773" w14:textId="77777777" w:rsidR="006F6150" w:rsidRPr="00B36F5B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научно-исследовательская деятельность педагогов;</w:t>
      </w:r>
    </w:p>
    <w:p w14:paraId="59A39813" w14:textId="77777777" w:rsidR="006F6150" w:rsidRPr="00B36F5B" w:rsidRDefault="006F6150" w:rsidP="006F6150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научно-исследовательская деятельность учащихся.</w:t>
      </w:r>
    </w:p>
    <w:p w14:paraId="740DEDD0" w14:textId="77777777" w:rsidR="006F6150" w:rsidRPr="00B36F5B" w:rsidRDefault="006F6150" w:rsidP="006F6150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B36F5B">
        <w:rPr>
          <w:sz w:val="28"/>
          <w:szCs w:val="28"/>
          <w:lang w:val="kk-KZ"/>
        </w:rPr>
        <w:t>4. Контроль за обеспечением базового и дополнительного образования предусматривает анализ выполнения:</w:t>
      </w:r>
    </w:p>
    <w:p w14:paraId="55692764" w14:textId="77777777" w:rsidR="006F6150" w:rsidRPr="00B36F5B" w:rsidRDefault="006F6150" w:rsidP="006F6150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учебных планов и программ;</w:t>
      </w:r>
    </w:p>
    <w:p w14:paraId="3E1917A5" w14:textId="77777777" w:rsidR="006F6150" w:rsidRPr="00B36F5B" w:rsidRDefault="006F6150" w:rsidP="006F6150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программ факультативов, кружков.</w:t>
      </w:r>
    </w:p>
    <w:p w14:paraId="63ACF97E" w14:textId="77777777" w:rsidR="006F6150" w:rsidRPr="00B36F5B" w:rsidRDefault="006F6150" w:rsidP="006F6150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B36F5B">
        <w:rPr>
          <w:sz w:val="28"/>
          <w:szCs w:val="28"/>
          <w:lang w:val="kk-KZ"/>
        </w:rPr>
        <w:t>5. Контроль за состоянием школьной воспитательной работы</w:t>
      </w:r>
    </w:p>
    <w:p w14:paraId="7DEC4DD5" w14:textId="77777777" w:rsidR="006F6150" w:rsidRPr="00B36F5B" w:rsidRDefault="006F6150" w:rsidP="006F6150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B36F5B">
        <w:rPr>
          <w:sz w:val="28"/>
          <w:szCs w:val="28"/>
          <w:lang w:val="kk-KZ"/>
        </w:rPr>
        <w:t xml:space="preserve">6. Контроль за качеством психолого-педагогического сопровождения УВП </w:t>
      </w:r>
    </w:p>
    <w:p w14:paraId="6D72D644" w14:textId="77777777" w:rsidR="006F6150" w:rsidRPr="00B36F5B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индивидуальная программа психолого-педаг</w:t>
      </w:r>
      <w:r>
        <w:rPr>
          <w:sz w:val="28"/>
          <w:szCs w:val="28"/>
          <w:lang w:val="kk-KZ"/>
        </w:rPr>
        <w:t>огической поддержки обучающихся</w:t>
      </w:r>
      <w:r w:rsidRPr="00B36F5B">
        <w:rPr>
          <w:sz w:val="28"/>
          <w:szCs w:val="28"/>
          <w:lang w:val="kk-KZ"/>
        </w:rPr>
        <w:t xml:space="preserve"> с особыми образовательными потребностями;</w:t>
      </w:r>
    </w:p>
    <w:p w14:paraId="6992F280" w14:textId="77777777" w:rsidR="006F6150" w:rsidRPr="00B36F5B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организация </w:t>
      </w:r>
      <w:r w:rsidRPr="00B36F5B">
        <w:rPr>
          <w:sz w:val="28"/>
          <w:szCs w:val="28"/>
          <w:lang w:val="kk-KZ"/>
        </w:rPr>
        <w:t>обучения на дому;</w:t>
      </w:r>
    </w:p>
    <w:p w14:paraId="456E05D2" w14:textId="77777777" w:rsidR="006F6150" w:rsidRDefault="006F6150" w:rsidP="006F6150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B36F5B">
        <w:rPr>
          <w:sz w:val="28"/>
          <w:szCs w:val="28"/>
          <w:lang w:val="kk-KZ"/>
        </w:rPr>
        <w:t>работа специа</w:t>
      </w:r>
      <w:r>
        <w:rPr>
          <w:sz w:val="28"/>
          <w:szCs w:val="28"/>
          <w:lang w:val="kk-KZ"/>
        </w:rPr>
        <w:t>листов психолого-педагогической</w:t>
      </w:r>
      <w:r w:rsidRPr="00B36F5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службы (логопед, социальный педагог, </w:t>
      </w:r>
      <w:r w:rsidRPr="00B36F5B">
        <w:rPr>
          <w:sz w:val="28"/>
          <w:szCs w:val="28"/>
          <w:lang w:val="kk-KZ"/>
        </w:rPr>
        <w:t>психолог).</w:t>
      </w:r>
    </w:p>
    <w:p w14:paraId="28E223A8" w14:textId="77777777" w:rsidR="006F6150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67E99C2" w14:textId="77777777" w:rsidR="006F6150" w:rsidRPr="00B36F5B" w:rsidRDefault="006F6150" w:rsidP="006F6150">
      <w:pPr>
        <w:shd w:val="clear" w:color="auto" w:fill="FFFFFF"/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 ОСНОВНЫЕ ВИДЫ</w:t>
      </w:r>
      <w:r w:rsidRPr="00B36F5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И ФОРМЫ </w:t>
      </w:r>
      <w:r w:rsidRPr="00B36F5B">
        <w:rPr>
          <w:b/>
          <w:sz w:val="28"/>
          <w:szCs w:val="28"/>
          <w:lang w:val="kk-KZ"/>
        </w:rPr>
        <w:t>ВШК</w:t>
      </w:r>
    </w:p>
    <w:p w14:paraId="41DD6405" w14:textId="77777777" w:rsidR="006F6150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</w:p>
    <w:p w14:paraId="6552E4A9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5.1.</w:t>
      </w:r>
      <w:r w:rsidRPr="00245F5F">
        <w:rPr>
          <w:sz w:val="28"/>
          <w:szCs w:val="28"/>
          <w:lang w:val="kk-KZ"/>
        </w:rPr>
        <w:t xml:space="preserve"> Основными видами ВШК в школе выступают:</w:t>
      </w:r>
    </w:p>
    <w:p w14:paraId="381B2739" w14:textId="77777777" w:rsidR="006F6150" w:rsidRPr="00245F5F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предварительный контроль;</w:t>
      </w:r>
    </w:p>
    <w:p w14:paraId="04BC8AE8" w14:textId="77777777" w:rsidR="006F6150" w:rsidRPr="00245F5F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текущий контроль;</w:t>
      </w:r>
    </w:p>
    <w:p w14:paraId="5029878C" w14:textId="77777777" w:rsidR="006F6150" w:rsidRPr="00245F5F" w:rsidRDefault="006F6150" w:rsidP="006F6150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итоговый контроль.</w:t>
      </w:r>
    </w:p>
    <w:p w14:paraId="6441F893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Предварительный контроль направлен на предупреждение возможных ошибок в работе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 xml:space="preserve">отдельного </w:t>
      </w:r>
      <w:r>
        <w:rPr>
          <w:sz w:val="28"/>
          <w:szCs w:val="28"/>
          <w:lang w:val="kk-KZ"/>
        </w:rPr>
        <w:t>педагога</w:t>
      </w:r>
      <w:r w:rsidRPr="00245F5F">
        <w:rPr>
          <w:sz w:val="28"/>
          <w:szCs w:val="28"/>
          <w:lang w:val="kk-KZ"/>
        </w:rPr>
        <w:t xml:space="preserve"> по определенной теме или разделу программы, либо на разрешение педагогических и методических задач до проведения индивидуальных или групповых занятий с обучающимся.</w:t>
      </w:r>
    </w:p>
    <w:p w14:paraId="51E9FCC3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Текущий контроль направлен на анализ эффективности состояния образовательного процесса в школе.</w:t>
      </w:r>
    </w:p>
    <w:p w14:paraId="1892AB1F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 xml:space="preserve">Итоговый контроль направлен на обеспечение возможности обобщенного анализа результатов профессиональной деятельности </w:t>
      </w:r>
      <w:r>
        <w:rPr>
          <w:sz w:val="28"/>
          <w:szCs w:val="28"/>
          <w:lang w:val="kk-KZ"/>
        </w:rPr>
        <w:t>педагогов</w:t>
      </w:r>
      <w:r w:rsidRPr="00245F5F">
        <w:rPr>
          <w:sz w:val="28"/>
          <w:szCs w:val="28"/>
          <w:lang w:val="kk-KZ"/>
        </w:rPr>
        <w:t xml:space="preserve"> и учебной деятельности обучающихся и на их основе осуществление планирования стратегических путей обеспечения качества образовательного процесса в школе.</w:t>
      </w:r>
    </w:p>
    <w:p w14:paraId="4DBB756A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5.2</w:t>
      </w:r>
      <w:r w:rsidRPr="00245F5F">
        <w:rPr>
          <w:sz w:val="28"/>
          <w:szCs w:val="28"/>
          <w:lang w:val="kk-KZ"/>
        </w:rPr>
        <w:t xml:space="preserve">. В рамках ВШК возможно проведение оперативных проверок, осуществляемых в связи с обращением учащихся, родителей, других граждан, </w:t>
      </w:r>
      <w:r w:rsidRPr="00245F5F">
        <w:rPr>
          <w:sz w:val="28"/>
          <w:szCs w:val="28"/>
          <w:lang w:val="kk-KZ"/>
        </w:rPr>
        <w:lastRenderedPageBreak/>
        <w:t>организаций в целях урегулирования конфликтных ситуаций в отношениях между участниками образовательного процесса.</w:t>
      </w:r>
    </w:p>
    <w:p w14:paraId="2B944358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5.3</w:t>
      </w:r>
      <w:r w:rsidRPr="00245F5F">
        <w:rPr>
          <w:sz w:val="28"/>
          <w:szCs w:val="28"/>
          <w:lang w:val="kk-KZ"/>
        </w:rPr>
        <w:t>. Существуют следующие формы ВШК:</w:t>
      </w:r>
    </w:p>
    <w:p w14:paraId="71E846A8" w14:textId="77777777" w:rsidR="006F6150" w:rsidRPr="00245F5F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тематический контроль;</w:t>
      </w:r>
    </w:p>
    <w:p w14:paraId="76EB8401" w14:textId="77777777" w:rsidR="006F6150" w:rsidRPr="00245F5F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фронтальный контроль;</w:t>
      </w:r>
    </w:p>
    <w:p w14:paraId="443406A2" w14:textId="77777777" w:rsidR="006F6150" w:rsidRPr="00245F5F" w:rsidRDefault="006F6150" w:rsidP="006F615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персональный контроль.</w:t>
      </w:r>
    </w:p>
    <w:p w14:paraId="1AEF60D3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Тематический контроль обеспечивает глубокое изучение какого-либо конкретного вопроса в практике работы педагогического коллектива, учебной группы, библиотеки, персонально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преподавателя и осуществляется в следующих формах: тематически-обобщающий,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обобщающе-групповой, предметно-обобщающий.</w:t>
      </w:r>
    </w:p>
    <w:p w14:paraId="6C624EAC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Тематически-обобщающий контроль предусматривает углубленное изучение одного аспекта педагогического процесса в различных классах.</w:t>
      </w:r>
    </w:p>
    <w:p w14:paraId="12711C64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Обобщающе-групповой предполагает изучение состояния образовательного процесса в одной</w:t>
      </w:r>
      <w:r>
        <w:rPr>
          <w:sz w:val="28"/>
          <w:szCs w:val="28"/>
          <w:lang w:val="kk-KZ"/>
        </w:rPr>
        <w:t xml:space="preserve"> группе.</w:t>
      </w:r>
    </w:p>
    <w:p w14:paraId="185ADE34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Предметно-обобщающий контроль предполагает проверку качества преподавания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определенного предмета в разных группах и разными преподавателями.</w:t>
      </w:r>
    </w:p>
    <w:p w14:paraId="710B3B5E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Фронтальный контроль направлен на всестороннее изучение коллектива, библиотеки,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учебной группы или результатов профессиональной деятельности преподавателя.</w:t>
      </w:r>
    </w:p>
    <w:p w14:paraId="56F1741E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Персональный контроль (имеет место, как при тематическом, так и при фронтальном виде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контроля) направлен на экспертизу профессиональной компетентности педагогических работников, объективную оценку уровня результатов их профессиональной деятельности.</w:t>
      </w:r>
    </w:p>
    <w:p w14:paraId="08007D31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5.4.</w:t>
      </w:r>
      <w:r w:rsidRPr="00245F5F">
        <w:rPr>
          <w:sz w:val="28"/>
          <w:szCs w:val="28"/>
          <w:lang w:val="kk-KZ"/>
        </w:rPr>
        <w:t xml:space="preserve"> По субъекту выделяются следующие формы контроля: административный, коллективный, взаимоконтроль и самоконтроль.</w:t>
      </w:r>
    </w:p>
    <w:p w14:paraId="15CF6F8F" w14:textId="77777777" w:rsidR="006F6150" w:rsidRPr="00245F5F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5.5.</w:t>
      </w:r>
      <w:r w:rsidRPr="00245F5F">
        <w:rPr>
          <w:sz w:val="28"/>
          <w:szCs w:val="28"/>
          <w:lang w:val="kk-KZ"/>
        </w:rPr>
        <w:t xml:space="preserve"> В качестве ВШК могут применяться следующие методы:</w:t>
      </w:r>
    </w:p>
    <w:p w14:paraId="51F7819D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посещение и анализ уроков, внеклассных мероприятий и прочее;</w:t>
      </w:r>
    </w:p>
    <w:p w14:paraId="1F343483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анализ выполнения учебных планов и программ;</w:t>
      </w:r>
    </w:p>
    <w:p w14:paraId="30CF3C37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непосредственная проверка уровня профессиональной подготовки обучающихся путем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проведения фронтальных контрольных и проверочных работ, проведения контрольных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срезов знаний на различных ее уровнях;</w:t>
      </w:r>
    </w:p>
    <w:p w14:paraId="1945CD6B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проверка знаний и соблюдение правил техники безопасности преподавателями и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обучающимися;</w:t>
      </w:r>
    </w:p>
    <w:p w14:paraId="25E647A2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анализ состояния учебно-планирующей документации, отчетов;</w:t>
      </w:r>
    </w:p>
    <w:p w14:paraId="0E56C974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проверка эффективности использования учебно-наглядных пособий, технических средств</w:t>
      </w:r>
      <w:r>
        <w:rPr>
          <w:sz w:val="28"/>
          <w:szCs w:val="28"/>
          <w:lang w:val="kk-KZ"/>
        </w:rPr>
        <w:t xml:space="preserve"> </w:t>
      </w:r>
      <w:r w:rsidRPr="00245F5F">
        <w:rPr>
          <w:sz w:val="28"/>
          <w:szCs w:val="28"/>
          <w:lang w:val="kk-KZ"/>
        </w:rPr>
        <w:t>обучения.</w:t>
      </w:r>
    </w:p>
    <w:p w14:paraId="327B1213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изучение документации;</w:t>
      </w:r>
    </w:p>
    <w:p w14:paraId="36713FD0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наблюдение за организацией образовательного процесса;</w:t>
      </w:r>
    </w:p>
    <w:p w14:paraId="31A9F165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опрос участников образовательного процесса;</w:t>
      </w:r>
    </w:p>
    <w:p w14:paraId="5F9E7992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анкетирование;</w:t>
      </w:r>
    </w:p>
    <w:p w14:paraId="5DAAB39F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академические концерты, технические зачеты и контрольные уроки;</w:t>
      </w:r>
    </w:p>
    <w:p w14:paraId="78B9D5F1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тестирование;</w:t>
      </w:r>
    </w:p>
    <w:p w14:paraId="0C517012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lastRenderedPageBreak/>
        <w:t>мониторинг;</w:t>
      </w:r>
    </w:p>
    <w:p w14:paraId="2B451D36" w14:textId="77777777" w:rsidR="006F6150" w:rsidRPr="00245F5F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изучение документации;</w:t>
      </w:r>
    </w:p>
    <w:p w14:paraId="157E5CB6" w14:textId="77777777" w:rsidR="006F6150" w:rsidRDefault="006F6150" w:rsidP="006F6150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sz w:val="28"/>
          <w:szCs w:val="28"/>
          <w:lang w:val="kk-KZ"/>
        </w:rPr>
      </w:pPr>
      <w:r w:rsidRPr="00245F5F">
        <w:rPr>
          <w:sz w:val="28"/>
          <w:szCs w:val="28"/>
          <w:lang w:val="kk-KZ"/>
        </w:rPr>
        <w:t>беседа.</w:t>
      </w:r>
    </w:p>
    <w:p w14:paraId="2BB77F85" w14:textId="77777777" w:rsidR="006F6150" w:rsidRDefault="006F6150" w:rsidP="006F6150">
      <w:pPr>
        <w:shd w:val="clear" w:color="auto" w:fill="FFFFFF"/>
        <w:jc w:val="both"/>
        <w:rPr>
          <w:sz w:val="28"/>
          <w:szCs w:val="28"/>
          <w:lang w:val="kk-KZ"/>
        </w:rPr>
      </w:pPr>
    </w:p>
    <w:p w14:paraId="39A3DD25" w14:textId="77777777" w:rsidR="006F6150" w:rsidRDefault="006F6150" w:rsidP="006F6150">
      <w:pPr>
        <w:shd w:val="clear" w:color="auto" w:fill="FFFFFF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6. </w:t>
      </w:r>
      <w:r w:rsidRPr="005A1B8C">
        <w:rPr>
          <w:b/>
          <w:sz w:val="28"/>
          <w:szCs w:val="28"/>
          <w:lang w:val="kk-KZ"/>
        </w:rPr>
        <w:t xml:space="preserve"> УЧЕ</w:t>
      </w:r>
      <w:r>
        <w:rPr>
          <w:b/>
          <w:sz w:val="28"/>
          <w:szCs w:val="28"/>
          <w:lang w:val="kk-KZ"/>
        </w:rPr>
        <w:t>Т ВШК ОБРАЗОВАТЕЛЬНОГО ПРОЦЕССА</w:t>
      </w:r>
    </w:p>
    <w:p w14:paraId="5E67A763" w14:textId="77777777" w:rsidR="006F6150" w:rsidRPr="005A1B8C" w:rsidRDefault="006F6150" w:rsidP="006F6150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14:paraId="498D5DBA" w14:textId="77777777" w:rsidR="006F6150" w:rsidRPr="005A1B8C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5A1B8C">
        <w:rPr>
          <w:sz w:val="28"/>
          <w:szCs w:val="28"/>
          <w:lang w:val="kk-KZ"/>
        </w:rPr>
        <w:t>.1 По результатам ВШК директором школы  периодически могут издаваться дополнительные приказы и распоряжения. Вопросы, требующие коллективного анализа и ре</w:t>
      </w:r>
      <w:r>
        <w:rPr>
          <w:sz w:val="28"/>
          <w:szCs w:val="28"/>
          <w:lang w:val="kk-KZ"/>
        </w:rPr>
        <w:t>шения, выносятся на обсуждение м</w:t>
      </w:r>
      <w:r w:rsidRPr="005A1B8C">
        <w:rPr>
          <w:sz w:val="28"/>
          <w:szCs w:val="28"/>
          <w:lang w:val="kk-KZ"/>
        </w:rPr>
        <w:t>етод</w:t>
      </w:r>
      <w:r>
        <w:rPr>
          <w:sz w:val="28"/>
          <w:szCs w:val="28"/>
          <w:lang w:val="kk-KZ"/>
        </w:rPr>
        <w:t>ического совета или п</w:t>
      </w:r>
      <w:r w:rsidRPr="005A1B8C">
        <w:rPr>
          <w:sz w:val="28"/>
          <w:szCs w:val="28"/>
          <w:lang w:val="kk-KZ"/>
        </w:rPr>
        <w:t>ед</w:t>
      </w:r>
      <w:r>
        <w:rPr>
          <w:sz w:val="28"/>
          <w:szCs w:val="28"/>
          <w:lang w:val="kk-KZ"/>
        </w:rPr>
        <w:t xml:space="preserve">агогического </w:t>
      </w:r>
      <w:r w:rsidRPr="005A1B8C">
        <w:rPr>
          <w:sz w:val="28"/>
          <w:szCs w:val="28"/>
          <w:lang w:val="kk-KZ"/>
        </w:rPr>
        <w:t>совета.</w:t>
      </w:r>
    </w:p>
    <w:p w14:paraId="4F517D77" w14:textId="77777777" w:rsidR="006F6150" w:rsidRPr="005A1B8C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</w:p>
    <w:p w14:paraId="0447105B" w14:textId="77777777" w:rsidR="006F6150" w:rsidRPr="005A1B8C" w:rsidRDefault="006F6150" w:rsidP="006F6150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5A1B8C">
        <w:rPr>
          <w:sz w:val="28"/>
          <w:szCs w:val="28"/>
          <w:lang w:val="kk-KZ"/>
        </w:rPr>
        <w:t>.2. Взаимопосещение уроков преподавателями с целью изучения опыта работы осуществляется не менее четырех раз в месяц. Отчетность о взаимопосещении уроков хранится у заместителей директора.</w:t>
      </w:r>
    </w:p>
    <w:p w14:paraId="354B2988" w14:textId="77777777" w:rsidR="006F6150" w:rsidRPr="005A1B8C" w:rsidRDefault="006F6150" w:rsidP="006F6150">
      <w:pPr>
        <w:shd w:val="clear" w:color="auto" w:fill="FFFFFF"/>
        <w:ind w:left="567"/>
        <w:jc w:val="both"/>
        <w:rPr>
          <w:sz w:val="28"/>
          <w:szCs w:val="28"/>
          <w:lang w:val="kk-KZ"/>
        </w:rPr>
      </w:pPr>
    </w:p>
    <w:p w14:paraId="1F852245" w14:textId="77777777" w:rsidR="006F6150" w:rsidRDefault="006F6150" w:rsidP="006F6150">
      <w:pPr>
        <w:shd w:val="clear" w:color="auto" w:fill="FFFFFF"/>
        <w:ind w:left="567"/>
        <w:jc w:val="both"/>
        <w:rPr>
          <w:sz w:val="28"/>
          <w:szCs w:val="28"/>
          <w:lang w:val="kk-KZ"/>
        </w:rPr>
      </w:pPr>
    </w:p>
    <w:p w14:paraId="51807F11" w14:textId="77777777" w:rsidR="006F6150" w:rsidRDefault="006F6150" w:rsidP="006F6150">
      <w:pPr>
        <w:shd w:val="clear" w:color="auto" w:fill="FFFFFF"/>
        <w:ind w:left="567"/>
        <w:jc w:val="both"/>
        <w:rPr>
          <w:sz w:val="28"/>
          <w:szCs w:val="28"/>
          <w:lang w:val="kk-KZ"/>
        </w:rPr>
      </w:pPr>
    </w:p>
    <w:p w14:paraId="2DEE25C2" w14:textId="77777777" w:rsidR="00B83A92" w:rsidRDefault="00B83A92"/>
    <w:sectPr w:rsidR="00B8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B59"/>
    <w:multiLevelType w:val="hybridMultilevel"/>
    <w:tmpl w:val="25EAE3F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962F6"/>
    <w:multiLevelType w:val="hybridMultilevel"/>
    <w:tmpl w:val="6A2E00D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9D5B62"/>
    <w:multiLevelType w:val="hybridMultilevel"/>
    <w:tmpl w:val="32485E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6A22FB"/>
    <w:multiLevelType w:val="hybridMultilevel"/>
    <w:tmpl w:val="542234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722BE3"/>
    <w:multiLevelType w:val="hybridMultilevel"/>
    <w:tmpl w:val="C18A5C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5948"/>
    <w:multiLevelType w:val="hybridMultilevel"/>
    <w:tmpl w:val="D1E609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25FED"/>
    <w:multiLevelType w:val="hybridMultilevel"/>
    <w:tmpl w:val="9222B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AA55B2"/>
    <w:multiLevelType w:val="hybridMultilevel"/>
    <w:tmpl w:val="C0145D1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8C13ED"/>
    <w:multiLevelType w:val="hybridMultilevel"/>
    <w:tmpl w:val="36468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4EA3"/>
    <w:multiLevelType w:val="hybridMultilevel"/>
    <w:tmpl w:val="F0F80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6BC3"/>
    <w:multiLevelType w:val="hybridMultilevel"/>
    <w:tmpl w:val="C3C279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90C06"/>
    <w:multiLevelType w:val="hybridMultilevel"/>
    <w:tmpl w:val="E9C01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57981"/>
    <w:multiLevelType w:val="hybridMultilevel"/>
    <w:tmpl w:val="1A524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B5D44"/>
    <w:multiLevelType w:val="hybridMultilevel"/>
    <w:tmpl w:val="974CC2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6B2823"/>
    <w:multiLevelType w:val="hybridMultilevel"/>
    <w:tmpl w:val="FD983C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4D5008"/>
    <w:multiLevelType w:val="hybridMultilevel"/>
    <w:tmpl w:val="0ED0AF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8F64FB"/>
    <w:multiLevelType w:val="hybridMultilevel"/>
    <w:tmpl w:val="9B10621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4589168">
    <w:abstractNumId w:val="9"/>
  </w:num>
  <w:num w:numId="2" w16cid:durableId="777214947">
    <w:abstractNumId w:val="2"/>
  </w:num>
  <w:num w:numId="3" w16cid:durableId="1508910582">
    <w:abstractNumId w:val="5"/>
  </w:num>
  <w:num w:numId="4" w16cid:durableId="2091613799">
    <w:abstractNumId w:val="0"/>
  </w:num>
  <w:num w:numId="5" w16cid:durableId="2024435271">
    <w:abstractNumId w:val="15"/>
  </w:num>
  <w:num w:numId="6" w16cid:durableId="1804077644">
    <w:abstractNumId w:val="16"/>
  </w:num>
  <w:num w:numId="7" w16cid:durableId="1076509405">
    <w:abstractNumId w:val="13"/>
  </w:num>
  <w:num w:numId="8" w16cid:durableId="1769614488">
    <w:abstractNumId w:val="7"/>
  </w:num>
  <w:num w:numId="9" w16cid:durableId="208424167">
    <w:abstractNumId w:val="14"/>
  </w:num>
  <w:num w:numId="10" w16cid:durableId="2063089893">
    <w:abstractNumId w:val="1"/>
  </w:num>
  <w:num w:numId="11" w16cid:durableId="1226183297">
    <w:abstractNumId w:val="3"/>
  </w:num>
  <w:num w:numId="12" w16cid:durableId="627012610">
    <w:abstractNumId w:val="8"/>
  </w:num>
  <w:num w:numId="13" w16cid:durableId="1298149657">
    <w:abstractNumId w:val="4"/>
  </w:num>
  <w:num w:numId="14" w16cid:durableId="1207789427">
    <w:abstractNumId w:val="10"/>
  </w:num>
  <w:num w:numId="15" w16cid:durableId="1641381239">
    <w:abstractNumId w:val="12"/>
  </w:num>
  <w:num w:numId="16" w16cid:durableId="185143436">
    <w:abstractNumId w:val="11"/>
  </w:num>
  <w:num w:numId="17" w16cid:durableId="198076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F2"/>
    <w:rsid w:val="000A7D24"/>
    <w:rsid w:val="002A2AF2"/>
    <w:rsid w:val="006F6150"/>
    <w:rsid w:val="00B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FA75"/>
  <w15:chartTrackingRefBased/>
  <w15:docId w15:val="{E6BB0479-CE04-405F-BC96-DBF87C4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6F615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6F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2023-09-20T07:37:00Z</cp:lastPrinted>
  <dcterms:created xsi:type="dcterms:W3CDTF">2023-09-20T07:22:00Z</dcterms:created>
  <dcterms:modified xsi:type="dcterms:W3CDTF">2023-09-20T07:38:00Z</dcterms:modified>
</cp:coreProperties>
</file>