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«СОГЛАСОВАНО»</w:t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«УТВЕРЖДАЮ»</w:t>
      </w:r>
    </w:p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 профкома 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Директор КГУ «ОШ №4» </w:t>
      </w:r>
    </w:p>
    <w:p w:rsidR="00C82C7D" w:rsidRPr="00C82C7D" w:rsidRDefault="00DB43D3" w:rsidP="00C82C7D">
      <w:pPr>
        <w:spacing w:after="0" w:line="240" w:lineRule="auto"/>
        <w:ind w:left="5381" w:firstLine="28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</w:t>
      </w:r>
      <w:r w:rsidR="00C82C7D"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г. Балхаш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УОКО</w:t>
      </w:r>
    </w:p>
    <w:p w:rsidR="00C82C7D" w:rsidRPr="00C82C7D" w:rsidRDefault="00C82C7D" w:rsidP="00C82C7D">
      <w:pPr>
        <w:spacing w:after="0" w:line="240" w:lineRule="auto"/>
        <w:ind w:left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Е.В.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Федорова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 </w:t>
      </w:r>
      <w:proofErr w:type="spellStart"/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И.В.Фролова</w:t>
      </w:r>
      <w:proofErr w:type="spellEnd"/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“___” __________  20___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C82C7D">
        <w:rPr>
          <w:rFonts w:ascii="Times New Roman" w:eastAsia="Calibri" w:hAnsi="Times New Roman" w:cs="Times New Roman"/>
          <w:sz w:val="28"/>
          <w:szCs w:val="28"/>
          <w:lang w:eastAsia="ru-RU"/>
        </w:rPr>
        <w:t>“___” __________  20___</w:t>
      </w:r>
      <w:r w:rsidRPr="00C82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82C7D" w:rsidRDefault="00560234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ТИПОВЫЕ </w:t>
      </w:r>
      <w:r w:rsidR="00C82C7D"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ПРАВИЛА ВНУТРЕННЕГО РАСПОРЯДКА</w:t>
      </w:r>
      <w:r w:rsidR="00C82C7D"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 xml:space="preserve">КОММУНАЛЬНОГО ГОСУДАРСТВЕННОГО УЧРЕЖДЕНИЯ «ОБЩЕОБРАЗОВАТЕЛЬНАЯ ШКОЛА №4» </w:t>
      </w:r>
    </w:p>
    <w:p w:rsidR="00C82C7D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ОТДЕЛА ОБРАЗОВАНИЯ ГОРОДА БАЛХАШ </w:t>
      </w:r>
    </w:p>
    <w:p w:rsidR="00C82C7D" w:rsidRPr="00C82C7D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УПРАВЛЕНИЯ ОБРАЗОВАНИЯ</w:t>
      </w:r>
      <w:r w:rsidR="00426E9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КАРАГАНДИНСКОЙ ОБЛАСТИ НА  2023-2024</w:t>
      </w:r>
      <w:r w:rsidRPr="00C82C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C82C7D" w:rsidRPr="00C82C7D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6561" w:rsidRDefault="00466561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Pr="00C82C7D" w:rsidRDefault="00C82C7D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2C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І. Общие положения</w:t>
      </w:r>
    </w:p>
    <w:p w:rsidR="00C82C7D" w:rsidRDefault="00C82C7D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Типовые правила внутреннего распорядка школы разработаны в соответствии с подпунктом 14-1) статьи 5, пункту 1 статьи 31  Закона Республики Казахстан от 27 июля 2007 года « Об образовании»,</w:t>
      </w:r>
      <w:r w:rsid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просвещения Республики Казахстан</w:t>
      </w:r>
      <w:r w:rsid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августа 2022 года № 385 (</w:t>
      </w:r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Министерстве юстиции Республики Казахстан 31 августа 20</w:t>
      </w:r>
      <w:r w:rsid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22 года № 29329) «</w:t>
      </w:r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Типовых правил деятельности организаций дошкольного, начального, основного среднего</w:t>
      </w:r>
      <w:proofErr w:type="gramEnd"/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среднего, технического и профессионального, </w:t>
      </w:r>
      <w:proofErr w:type="spellStart"/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="00420C8F" w:rsidRP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</w:t>
      </w:r>
      <w:r w:rsidR="0042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D7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МОН РК № 153 от 21 апреля 2020 г «Об утверждении Правил  определения особенностей режима рабочего времени и времени отдыха педагогов»</w:t>
      </w:r>
      <w:r w:rsidRPr="00730D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определяют порядок организации и осуществления внутреннего распорядка организации образования.</w:t>
      </w:r>
      <w:proofErr w:type="gramEnd"/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730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Правила внутреннего распорядка разработаны в целях обеспечения единых подходов к дятельности организации образования, с учетом режима сменности учебных занятий и других особенностей работы. Правила призваны четко регламентировать организацию работы всего коллектива школы, способствовать рациональному использованию рабочего времени, укреплению трудовой дисциплины, созданию комфортного микроклимата для работающих. Правила внутреннего распорядка рассматриваются и принимаются педагогическим советом школы.</w:t>
      </w: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1.3. </w:t>
      </w:r>
      <w:r w:rsidRPr="00730D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целях обеспечения внутреннего распорядка администрация обеспечивает соблюдение сотрудниками, а также обучающимися и воспитанниками, обязанностей, возложенных на них законодательством Республики Казахстан в области образования.</w:t>
      </w:r>
    </w:p>
    <w:p w:rsidR="00426E9D" w:rsidRPr="00426E9D" w:rsidRDefault="00426E9D" w:rsidP="00426E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426E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образовательной организации имеют цель обеспечить безопасность детей во время учебного процесса, поддержание дисциплины и порядка в организации и на ее территории для успешной реализации целей и задач образовательного процесса, определенных ее Уставом.</w:t>
      </w:r>
    </w:p>
    <w:p w:rsidR="00426E9D" w:rsidRPr="00426E9D" w:rsidRDefault="00426E9D" w:rsidP="00426E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9D">
        <w:rPr>
          <w:rFonts w:ascii="Times New Roman" w:eastAsia="Times New Roman" w:hAnsi="Times New Roman" w:cs="Times New Roman"/>
          <w:sz w:val="24"/>
          <w:szCs w:val="24"/>
          <w:lang w:eastAsia="ru-RU"/>
        </w:rPr>
        <w:t>1.5 Настоящие Правила внутреннего распорядка являются обязательными для всех работников школы. Невыполнение данных Правил может служить основанием для принятия административных мер.</w:t>
      </w:r>
    </w:p>
    <w:p w:rsidR="00730D94" w:rsidRPr="00426E9D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94" w:rsidRPr="00730D94" w:rsidRDefault="00730D94" w:rsidP="00730D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D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ІІ. Внутренний распорядок коммунального государственного учереждения</w:t>
      </w:r>
    </w:p>
    <w:p w:rsidR="00730D94" w:rsidRDefault="00730D94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0313" w:rsidRPr="00730D94" w:rsidRDefault="00DF0313" w:rsidP="00C82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. </w:t>
      </w:r>
      <w:r w:rsidRPr="00DF0313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Режим заня</w:t>
      </w:r>
      <w:r w:rsidR="00BD5B99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тий и организация рабочего времени</w:t>
      </w:r>
    </w:p>
    <w:p w:rsidR="00C82C7D" w:rsidRPr="007551D0" w:rsidRDefault="00C33228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1.1. </w:t>
      </w:r>
      <w:proofErr w:type="gramStart"/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2023-2024</w:t>
      </w:r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осуществляется в соответствии с</w:t>
      </w:r>
      <w:r w:rsidR="00DF0313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ИМП, ТУП начального, основного среднего, общего среднего образования Республики Казахстан</w:t>
      </w:r>
      <w:r w:rsidR="00A14152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0313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152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ноября 2012 года № 500, 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 РК «Типовые правила деятельности организации образования соответствующих типов и видов» от 30.10.2018 № 595 (в редакции от 29.12.2021г. № 614), САНПИН </w:t>
      </w:r>
      <w:r w:rsidRPr="00755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 5 августа 2021 года</w:t>
      </w:r>
      <w:r w:rsidR="006C329A" w:rsidRPr="00755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DD65B7" w:rsidRPr="00755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закон РК от 27.12.2019 г. № 293 – </w:t>
      </w:r>
      <w:r w:rsidR="00DD65B7" w:rsidRPr="00755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DD65B7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ЗРК</w:t>
      </w:r>
      <w:proofErr w:type="gramEnd"/>
      <w:r w:rsidR="00DD65B7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статусе педагога»</w:t>
      </w:r>
      <w:r w:rsidR="00AC2244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по состоянию на 03.05.2022г.)</w:t>
      </w:r>
    </w:p>
    <w:p w:rsidR="00C82C7D" w:rsidRPr="007551D0" w:rsidRDefault="00C33228" w:rsidP="00DF0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1.2. </w:t>
      </w:r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2023-2024</w:t>
      </w:r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учебно-воспитательный процесс осуществляется в традиционном (штатном)  формате в </w:t>
      </w:r>
      <w:proofErr w:type="spellStart"/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</w:t>
      </w:r>
      <w:proofErr w:type="spellEnd"/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1-11 классах</w:t>
      </w:r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  санитарн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о-эпидемиологических требований. </w:t>
      </w:r>
    </w:p>
    <w:p w:rsidR="00C82C7D" w:rsidRPr="007551D0" w:rsidRDefault="00C33228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процесс обучения в организациях среднего образования осуществляется в зависимости от проектной мощности организации, количества </w:t>
      </w:r>
      <w:proofErr w:type="gramStart"/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класс-комплектов</w:t>
      </w:r>
      <w:proofErr w:type="gramEnd"/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количества обучающихся в класс-комплектах, расписания уроков, наличия кабинетов, с учетом сменности.</w:t>
      </w:r>
    </w:p>
    <w:p w:rsidR="00C33228" w:rsidRPr="007551D0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осуществляется в две смены в традиционном формате с соблюдением  санитарно-эпидемиологических требований.</w:t>
      </w:r>
    </w:p>
    <w:p w:rsidR="004F47F8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80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 школе – с 1 сентября по 25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мая. </w:t>
      </w:r>
    </w:p>
    <w:p w:rsidR="00C33228" w:rsidRPr="007551D0" w:rsidRDefault="00C33228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1.6. </w:t>
      </w:r>
      <w:r w:rsidR="00C82C7D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</w:t>
      </w:r>
      <w:r w:rsidR="0080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составляет в 1-ых классах 33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</w:t>
      </w:r>
      <w:r w:rsidR="00806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ль, во 2-11 (12)-ых классах – 34 учебные недели</w:t>
      </w:r>
      <w:r w:rsidR="008765B5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5B5" w:rsidRPr="007551D0" w:rsidRDefault="008765B5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Организация пятидневной учебной недели</w:t>
      </w:r>
    </w:p>
    <w:p w:rsidR="008765B5" w:rsidRPr="007551D0" w:rsidRDefault="008765B5" w:rsidP="00C3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Открытие школы утром – 7.00 часов.</w:t>
      </w:r>
    </w:p>
    <w:p w:rsidR="00C33228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1.9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3228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  дежурного администратора – 7.30 часов</w:t>
      </w:r>
    </w:p>
    <w:p w:rsidR="00C33228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1.10.</w:t>
      </w:r>
      <w:r w:rsidRPr="0075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 дежурного учителя по смене за 20 минут до начала первого урока.</w:t>
      </w:r>
    </w:p>
    <w:p w:rsidR="00C33228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1.11.</w:t>
      </w:r>
      <w:r w:rsidRPr="0075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проведения дополнительных занятий (консультации, факультативы, секции, кружки)- с понедельника по пятницу в соответствии с расписанием.</w:t>
      </w:r>
    </w:p>
    <w:p w:rsidR="008765B5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1.12.</w:t>
      </w:r>
      <w:r w:rsidR="00C33228" w:rsidRPr="0075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1-й смены – 8. 00 часов.  </w:t>
      </w:r>
    </w:p>
    <w:p w:rsidR="00C33228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1.13</w:t>
      </w:r>
      <w:r w:rsidR="00C33228"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2-й смены – 14.00 часов.</w:t>
      </w:r>
    </w:p>
    <w:p w:rsidR="00C33228" w:rsidRPr="007551D0" w:rsidRDefault="008765B5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1.14</w:t>
      </w:r>
      <w:r w:rsidR="00C33228"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занятий – 1-й смены- 13.05 часов, 2-ой смены – 19.05 часов.</w:t>
      </w:r>
    </w:p>
    <w:p w:rsidR="00131CC9" w:rsidRPr="00131CC9" w:rsidRDefault="008765B5" w:rsidP="00131C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5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1.15</w:t>
      </w:r>
      <w:r w:rsidR="00C33228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1CC9" w:rsidRPr="0075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во 2-11 (12) классах – 45 минут. В первых классах осуществляется «ступенчатый» режим учебных занятий: в сентябре – три урока по 35 минут, с октября – по 45 минут с проведением на уроках физкультминуток и гимнастики для глаз в соответствии с Санитарными правилами</w:t>
      </w:r>
      <w:r w:rsidR="00131CC9" w:rsidRPr="00131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C33228" w:rsidRPr="00C3322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3228" w:rsidRPr="004F47F8" w:rsidRDefault="00131CC9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</w:t>
      </w:r>
      <w:r w:rsidR="00C33228"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33228"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устанавливаются каникулы: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47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1–11 (12) классах: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осенние</w:t>
      </w:r>
      <w:proofErr w:type="gramEnd"/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 дней (с 30 октября 2023 года по 5</w:t>
      </w:r>
      <w:r w:rsid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2023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включительно),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="00131CC9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</w:t>
      </w:r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мние</w:t>
      </w:r>
      <w:proofErr w:type="gramEnd"/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10 дней (с 29 декабря 2023 года по 7</w:t>
      </w:r>
      <w:r w:rsid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2024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включительно),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="00131CC9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весенние</w:t>
      </w:r>
      <w:proofErr w:type="gramEnd"/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11 дней (с 21 по 31</w:t>
      </w:r>
      <w:r w:rsid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2024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включительно);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proofErr w:type="spellStart"/>
      <w:r w:rsidRPr="004F47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предшкольных</w:t>
      </w:r>
      <w:proofErr w:type="spellEnd"/>
      <w:r w:rsidRPr="004F47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классах и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1-х классах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допол</w:t>
      </w:r>
      <w:r w:rsidR="00131CC9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нительные каникулы </w:t>
      </w:r>
      <w:r w:rsidR="0080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7 дней (с 5 по 11</w:t>
      </w:r>
      <w:bookmarkStart w:id="0" w:name="_GoBack"/>
      <w:bookmarkEnd w:id="0"/>
      <w:r w:rsid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февраля 2024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включительно).</w:t>
      </w:r>
    </w:p>
    <w:p w:rsidR="00431B37" w:rsidRPr="004F47F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1.17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="00C33228"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школьной столовой – 8.00-17.00 часов. </w:t>
      </w:r>
    </w:p>
    <w:p w:rsidR="00C33228" w:rsidRPr="004F47F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 </w:t>
      </w:r>
      <w:r w:rsidR="00C33228"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школы – 20.00 часов.</w:t>
      </w:r>
    </w:p>
    <w:p w:rsidR="00C33228" w:rsidRPr="004F47F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19. </w:t>
      </w:r>
      <w:r w:rsidR="00C33228"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время всех  педагогов, включая администрацию, оговариваются в трудовом договоре с ними.</w:t>
      </w:r>
    </w:p>
    <w:p w:rsidR="00C33228" w:rsidRPr="004F47F8" w:rsidRDefault="00431B37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33228"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33228"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время вспомогательного персонала – 7 часов (оговаривается трудовым договором).</w:t>
      </w:r>
    </w:p>
    <w:p w:rsidR="00C33228" w:rsidRPr="004F47F8" w:rsidRDefault="00C33228" w:rsidP="00C332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 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занятий может меняться приказом директора в зависимости от условий труда, времени года, учебного плана.</w:t>
      </w:r>
    </w:p>
    <w:p w:rsidR="00C82C7D" w:rsidRDefault="00C82C7D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Перерывы, каникулы, отпуска.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.Перерывы определяются в соответствии с расписанием занятий.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Перемены проводят при максимальном использовании свежего воздуха, в подвижных играх. Между сменами предусматривают перерыв продолжительностью не менее 40 минут для проведения влажной уборки и проветривания.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пищи производится в столовой по безналичному расчету учащимися на переменах по утвержденному графику; педагогами и вспомогательным  персоналом в удобные для них часы.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каникулярное время определяется дополнительными графиками.</w:t>
      </w:r>
    </w:p>
    <w:p w:rsidR="00EE761B" w:rsidRPr="004F47F8" w:rsidRDefault="00EE761B" w:rsidP="00EE76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</w:t>
      </w: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 время отпуска работников определяется в соответствии с законодательством РК и трудовым  договором о приеме на работу.</w:t>
      </w:r>
    </w:p>
    <w:p w:rsidR="00BD5B99" w:rsidRPr="004F47F8" w:rsidRDefault="00BD5B99" w:rsidP="00C82C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38" w:rsidRPr="004F47F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3. 3</w:t>
      </w:r>
      <w:r w:rsidR="00D22E38" w:rsidRPr="004F4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Обучающиеся обязаны:</w:t>
      </w:r>
    </w:p>
    <w:p w:rsidR="00D22E38" w:rsidRPr="004F47F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на занятия за 10-15 минут до начало урока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Оставлять верхнюю одежду в раздевалке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 звонка приготовить на рабочем столе необходимые учебники и школьные принадлежности.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Здороваться со всеми работниками школы, учащимися и приветствовать гостей.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Заботиться о младших школьниках, оказывать им помощь и поддержку в случае необходимости.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Сообщать родителям об изменениях в режиме работы школы  и передавать информацию классного руководителя для родителей.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техники безопасности и пожарной безопасности (не запираться в помещениях изнутри, не приносить легковоспламеняющиеся препараты, спички и т.п.)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Проходить плановые медицинские осмотры, согласно предписанию медицинского работника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Сообщать администрации  школы о чрезвычайных ситуациях.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чистоту и порядок в общественных местах и беспрекословно подчиняться обслуживающему персоналу государственных учреждений, общественных организаций.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вежливыми со старшими и внимательными к лицам преклонного и младшего возраста.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помощь органам правопорядка.</w:t>
      </w:r>
    </w:p>
    <w:p w:rsidR="00D22E38" w:rsidRPr="00D22E38" w:rsidRDefault="00D22E38" w:rsidP="00270C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соблюдать: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улицах и дорогах;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пожарной безопасности;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на воде и на льду;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поведения в общественном транспорте;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безопасного поведения на железной дороге;</w:t>
      </w:r>
    </w:p>
    <w:p w:rsid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общежития.</w:t>
      </w:r>
    </w:p>
    <w:p w:rsidR="00D34706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 Обучающимся запрещается:</w:t>
      </w:r>
    </w:p>
    <w:p w:rsidR="00D34706" w:rsidRDefault="00D34706" w:rsidP="00D347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3.2.1. В школе:</w:t>
      </w:r>
    </w:p>
    <w:p w:rsidR="00D22E38" w:rsidRPr="00D34706" w:rsidRDefault="00D22E38" w:rsidP="00270CD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hanging="357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4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Покидать занятия, не предупредив об этом учителя или классного руководителя.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Опаздывать и пропускать занятия и плановые мероприятия без уважительной причины.</w:t>
      </w:r>
    </w:p>
    <w:p w:rsidR="00D22E38" w:rsidRPr="00D22E38" w:rsidRDefault="00D34706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Запретить 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пользование мобильными телефонами в любом режиме во время учебного процесса.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сохранность телефона лежит только на его владельце (родителях, законных представителях владельца).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в школу посторонних лиц, не получив предварительно на это разрешение у дежурного администратора.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Сорить, портить школьное имущество.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Обижать младших школьников и оскорблять друг друга.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классные мероприятия без присутствия классного руководителя.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Выносить из столовой и употреблять пищу в коридорах и помещениях школы.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Бегать и шуметь во время  проведения занятий.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в верхней одежде на занятия, в столовую, в актовый и спортивный залы.</w:t>
      </w:r>
    </w:p>
    <w:p w:rsidR="00D22E38" w:rsidRPr="00D22E38" w:rsidRDefault="00D22E38" w:rsidP="00270CD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распивать спиртные напитки, употреблять токсикологические и наркотические средства.</w:t>
      </w: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.2.2. Вне школы: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крышах, чердаках и тех этажах, пожарных лестницах, теплотрассах и в других местах, не предназначенных для игр и развлечений.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 игры с огнеопасными, взрывчатыми, ядовитыми, токсикологическими препаратами.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Разводить костры и поджигать листву и деревья.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Сквернословить и оскорблять окружающих.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Унижать достоинство детей, подростков, взрослых и престарелых людей.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Осквернять памятники истории и культуры, портить общественное и государственное имущество.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Употреблять пиво и любые алкогольные напитки, посещать места, где разрешено распитие алкогольной продукции.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 и появляться в нетрезвом виде в общественных местах.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азартных играх.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Нарушать тишину и правила общежития в домах, подъездах, общественном транспорте, кинотеатрах, спортзалах и </w:t>
      </w:r>
      <w:proofErr w:type="spell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spellEnd"/>
      <w:proofErr w:type="gramEnd"/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Торговать любыми материальными ценностями без соответствующего разрешения.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 правила общественного порядка, безопасности движения на дорогах и улицах, купаться, охотиться и рыбачить без сопровождения взрослых  и в неустановленных местах.</w:t>
      </w:r>
    </w:p>
    <w:p w:rsidR="00D22E38" w:rsidRPr="00D22E38" w:rsidRDefault="00D22E38" w:rsidP="00270CD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улице и в общественных местах без сопровождения родителей и без видимой необходимости после 21 часа, в летнее время после 22 часов</w:t>
      </w:r>
    </w:p>
    <w:p w:rsidR="00BD5B99" w:rsidRDefault="00BD5B99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22E38" w:rsidRPr="00D22E38" w:rsidRDefault="00D34706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="00D22E38" w:rsidRPr="00D22E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для родителей</w:t>
      </w:r>
    </w:p>
    <w:p w:rsidR="00D22E38" w:rsidRPr="00D22E38" w:rsidRDefault="00D34706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.1. Родители обязаны: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явку детей на занятия</w:t>
      </w:r>
      <w:r w:rsidR="00AC2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соответствии с утвержденным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расписанием учебных и внеурочных занятий за 10-15 минут до их начала.</w:t>
      </w:r>
      <w:proofErr w:type="gramEnd"/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ребенка необходимости школьными принадлежностями, пособиями, учебными материалами.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Содержать школьную форму ребенка в чистом, опрятном состоянии и следить за внешним видом ребенка </w:t>
      </w:r>
      <w:r w:rsidR="00D34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(прическа, сменная обувь, не допускается маникюр и макияж с 1-11 класс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Провожать и встречать ребенка в случае отдаленного проживания от школы.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в школу по вызову классного руководителя или администрации для разрешения проблем, связанных с обучением и воспитанием ребенка.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режим работы школы, ее Устав и Правила внутреннего распорядка.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своевременное прохождение медицинского обследования ребенка.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выполнением домашнего задания.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Здороваться с работниками школы, соблюдать этику поведения, соблюдать </w:t>
      </w:r>
      <w:proofErr w:type="spell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</w:t>
      </w:r>
      <w:proofErr w:type="spell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гигиенические нормы.</w:t>
      </w:r>
    </w:p>
    <w:p w:rsidR="00D22E38" w:rsidRPr="00D22E38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 сообщать классному руководителю или членам администрации о причине отсутствия ребенка на занятиях,  о состоянии здоровья ребенка и возникающих конфликтах во взаимоотношениях со сверстниками.</w:t>
      </w:r>
    </w:p>
    <w:p w:rsidR="00AC2244" w:rsidRDefault="00D22E38" w:rsidP="00270CD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действия  ребенка во время его прогулок и соблюдение режима прогулок.</w:t>
      </w:r>
    </w:p>
    <w:p w:rsidR="00AC2244" w:rsidRDefault="00AC2244" w:rsidP="00AC22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C2244" w:rsidRDefault="006A380C" w:rsidP="00AC22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</w:t>
      </w:r>
      <w:r w:rsidR="00D22E38" w:rsidRPr="00AC2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.2. Родителям запрещается: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по школе во время учебных занятий и отвлекать учителя и ребенка во время урока (за исключением чрезвычайных ситуаций).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с детьми действия и поступки педагогических работников школы, не связанные с учебным процессом, а также личную жизнь работников школы.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голос, кричать, ругаться, оскорблять учащихся и педагогических работников.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и разрешать проблемные вопросы с педагогами в присутствии детей.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Нарушать режим работы школы, санитарно-гигиенический режим.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Приходить в школу в нетрезвом состоянии, курить и употреблять наркологические и токсикологические средства на ее территории, злословить.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Наносить вред школьному имуществу.</w:t>
      </w:r>
    </w:p>
    <w:p w:rsidR="00D22E38" w:rsidRPr="00D22E38" w:rsidRDefault="00D22E38" w:rsidP="00270CD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ссоры детей без участия педагогов и родителей обеих сторон.</w:t>
      </w:r>
    </w:p>
    <w:p w:rsidR="00D22E38" w:rsidRPr="00D22E38" w:rsidRDefault="00D22E38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Правила пропускного режима школы:</w:t>
      </w:r>
    </w:p>
    <w:p w:rsidR="00D22E38" w:rsidRPr="006A380C" w:rsidRDefault="00D22E38" w:rsidP="00D22E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  <w:t xml:space="preserve">Пропускной режим 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КГУ ОШ № 4.  Контрольно-пропускной режим в помещение КГУ ОШ №4  предусматривает комплекс специальных мер, направленных на </w:t>
      </w:r>
      <w:r w:rsidRPr="006A380C">
        <w:rPr>
          <w:rFonts w:ascii="Times New Roman" w:eastAsia="Times New Roman" w:hAnsi="Times New Roman" w:cs="Times New Roman"/>
          <w:bCs/>
          <w:color w:val="333333"/>
          <w:sz w:val="24"/>
          <w:lang w:eastAsia="ru-RU"/>
        </w:rPr>
        <w:lastRenderedPageBreak/>
        <w:t>поддержание и обеспечение установленного порядка деятельности школы и определяет порядок пропуска обучающихся,  сотрудников и  граждан в административное здание школы.</w:t>
      </w:r>
    </w:p>
    <w:p w:rsidR="006A380C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 Ответственность за осуществление работы контрольно-пропускного режима в школе возлагается на дежур</w:t>
      </w: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ного администратора, охранника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 Выполнение требований настоящих Правил обязательны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 Персонал школы, обучающиеся и их родители (законные представители)  должны быть ознакомлены с разработанными и утвержденными Правилами.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  Обучающиеся, сотрудники проходят в здание через центральный вход. Центральный вход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здание школы должен быть  закрыт  в выходные и нерабочие праздничные дни.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.5  Вход в здание  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обучающиеся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осуществляют в свободном режиме согласно расписанию.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.6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 У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ходить до окончания занятий обучающимся  разрешается только на основании  личного разрешения учителя, врача или представителя администрации.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.7  Выход 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 уроки физкультуры, на экскурсии осуществляется только в сопровождении учителя.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.8  Члены кружков, секций и других групп для проведения внеклассных и внеурочных мероприятий допускаются согласно расписанию занятий и при сопровождении учителя.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.9</w:t>
      </w:r>
      <w:proofErr w:type="gramStart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В</w:t>
      </w:r>
      <w:proofErr w:type="gramEnd"/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время каникул обучающиеся допускаются согласно плану мероприятий с учащимися на каникулах.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.10 Проход в КГУ ОШ № 4 родителей по личным вопросам к администрации возможен по их предварительной договоренности.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.11</w:t>
      </w:r>
      <w:r w:rsidR="00D22E38" w:rsidRPr="00D22E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 Родители, провожающие и встречающие своих детей по окончании уроков, ожидают их на улице 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.12.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Нахождение в школе и на ее территориях лиц, не являющихся участниками образовательного процесса, допускаются с </w:t>
      </w:r>
      <w:proofErr w:type="gramStart"/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ведома</w:t>
      </w:r>
      <w:proofErr w:type="gramEnd"/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по предварительной договоренности, только в сопровождении администрации школы.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Любой штатный сотрудник школы вправе попросить любого постороннего, не являющегося участником образовательного процесса, объяснить свое присутствие на территории школьного двора.</w:t>
      </w:r>
    </w:p>
    <w:p w:rsidR="00D22E38" w:rsidRPr="006A380C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.14.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посторонних лиц в помещениях школы и на ее территории не допускается.</w:t>
      </w:r>
    </w:p>
    <w:p w:rsidR="00D22E38" w:rsidRPr="00D22E38" w:rsidRDefault="006A380C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22E38" w:rsidRPr="006A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.15.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не связанные с образовательным процессом, посещающие школу по служебной необходимости,  и должностные лица, прибывшие в КГУ ОШ № 4, пропускаются при предъявлении документа, удостоверяющего личность, с уведомлением администрации, о чем делается запись в «Журнале регистрации».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22E38" w:rsidRPr="00D22E38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="00D22E38" w:rsidRPr="00D22E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проведения внеурочных мероприятий.</w:t>
      </w:r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числу внеурочных мероприятий, не предусмотренных стандартом образования, относятся: балы, дискотеки, вечера, утренники, праздники, спортивные соревнования, творческие конкурсы, а также иные мероприятия, отнесенные к перечисленным приказом директора школы.</w:t>
      </w:r>
      <w:proofErr w:type="gramEnd"/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внеурочные мероприятия включаются в общешкольный план мероприятия, который утверждается приказом директора.</w:t>
      </w:r>
    </w:p>
    <w:p w:rsidR="00D22E38" w:rsidRPr="00C105CA" w:rsidRDefault="00C105C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Общешкольный план внеурочных мероприятий готовится заместителем директора по воспитательной работе с участием классных руководителей и преподавателей дополнительного образования, обсуждается   на педсовете школе, после чего представляется директору на утверждение.</w:t>
      </w:r>
    </w:p>
    <w:p w:rsidR="00C105CA" w:rsidRDefault="00C105CA" w:rsidP="00C10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массовых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соблюдается следующие правила:</w:t>
      </w:r>
    </w:p>
    <w:p w:rsidR="00D22E38" w:rsidRPr="00C105CA" w:rsidRDefault="00D22E38" w:rsidP="00270CD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hanging="35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приходят и уходят в заранее оговоренное время;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 разрешается открывать окна в помещении, где проходит мероприятие, во время его проведения;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ставить столы в кабинетах один на другой; при необходимости столы и стулья должны быть вынесены в коридор и аккуратно поставлены там;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жизнь и здоровье детей несет ответственность классный  руководитель;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проведение мероприятия подается не позднее, чем за 3 дня до него;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после ее проведения;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дискотек в классе разрешается только при наличии дежурных родителей (из расчета на 10-12 детей – один дежурный родитель).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присутствие и участие в дискотеках без разрешения администрации и ответственного дежурного посторонних лиц не разрешается;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мероприятия не разрешается устраивать световые эффекты с применением химических и других веществ, могущих вызвать пожар;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использование бенгальских огней, хлопушек, петард и т.д.;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полностью выключать свет в помещении;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во время мероприятия следит за соблюдением техники безопасности, норм противопожарной безопасности; в случае, если при проведении мероприятия предусмотрено угощение, за соблюдением санитарных норм.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спортивных мероприятий необходимо иметь аптечку и провести инструктаж с детьми по безопасности занятий;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участник мероприятия несет ответственность за сохранность школьного имущества;</w:t>
      </w:r>
    </w:p>
    <w:p w:rsidR="00D22E38" w:rsidRPr="00C105CA" w:rsidRDefault="00D22E38" w:rsidP="00270CD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дискотеки, праздники и т.п. заканчиваются не позднее 19.00 часов, общешкольные – не позднее 20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6.5. 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мероприятий вне помещений школы соблюдается</w:t>
      </w:r>
    </w:p>
    <w:p w:rsidR="00D22E38" w:rsidRPr="00C105CA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требования:</w:t>
      </w:r>
    </w:p>
    <w:p w:rsidR="00D22E38" w:rsidRPr="00C105CA" w:rsidRDefault="00D22E38" w:rsidP="00270CD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собирает детей у школы и проверяет их по списку, распределяет сопровождающих взрослых, проводит инструктаж с учащимися;</w:t>
      </w:r>
    </w:p>
    <w:p w:rsidR="00D22E38" w:rsidRPr="00C105CA" w:rsidRDefault="00D22E38" w:rsidP="00270CD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строго соблюдаются правила дорожного движения;</w:t>
      </w:r>
    </w:p>
    <w:p w:rsidR="00D22E38" w:rsidRPr="00C105CA" w:rsidRDefault="00D22E38" w:rsidP="00270CD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возвращается в полном составе к школе, запрещается отпускать кого-либо по дороге без сопровождающих;</w:t>
      </w:r>
    </w:p>
    <w:p w:rsidR="00D22E38" w:rsidRPr="00C105CA" w:rsidRDefault="00D22E38" w:rsidP="00270CD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пользовании общественным транспортом, все учащиеся входят в одни двери, соблюдает культуру поведения;</w:t>
      </w:r>
    </w:p>
    <w:p w:rsidR="00D22E38" w:rsidRPr="00C105CA" w:rsidRDefault="00D22E38" w:rsidP="00270CD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проведения мероприятия на выходе, подается заявление на имя директора с сообщением в нем даты и время проведения, количество участников, фамилии сопровождающих.</w:t>
      </w:r>
    </w:p>
    <w:p w:rsidR="00D22E38" w:rsidRPr="00C105CA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Примечание:</w:t>
      </w:r>
      <w:r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общественных местах (учреждения, предприятия, спортивные сооружения, театры, кинотеатры, выставочные залы, дворцы и дома культуры, клубы, библиотеки, парки, скверы, места массового обитания и отдыха, транспортные средства, подъезды, улицы, железная дорога и </w:t>
      </w:r>
      <w:proofErr w:type="spell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неукоснительно соблюдаются правила и обязанности, оговоренные в разделе « 3. Правила для учащихся»</w:t>
      </w:r>
    </w:p>
    <w:p w:rsid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</w:t>
      </w:r>
      <w:r w:rsidR="00D22E38"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дежурства</w:t>
      </w:r>
      <w:r w:rsidR="00D22E38" w:rsidRPr="00A70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Дежурства в школе начинается за 30 минут до начала занятий по каждой смене.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Дежурный учитель встречает детей, проверяет наличие сменной обуви </w:t>
      </w:r>
      <w:proofErr w:type="gramStart"/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теплового и санитарного режима), фиксирует опоздавших.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Дежурный администратор обеспечивает порядок в вестибюле, проверяет присутствие и явку сотрудников школы.</w:t>
      </w:r>
    </w:p>
    <w:p w:rsidR="00D22E38" w:rsidRPr="00C105C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.4.Обязанности д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ежурного класса</w:t>
      </w:r>
      <w:r w:rsidR="00D22E38" w:rsidRPr="00C105C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в понед</w:t>
      </w:r>
      <w:r w:rsid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ельник и заканчивается в пятницу</w:t>
      </w: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(возможен другой график дежурства, утвержденный директором);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дежурства класса начинается за двадцать минут до начала смены;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отличительный знак дежурного ученика – </w:t>
      </w:r>
      <w:proofErr w:type="spell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бейджи</w:t>
      </w:r>
      <w:proofErr w:type="spell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покидает свой пост со звонком на урок;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нарушениях и экстремальных ситуациях дежурные учащиеся сообщают дежурному учителю или дежурному администратору;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класс обеспечивает дежурство в столовой в течение учебных занятий;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дежурный учитель перед началом  смены и после окончания второй смены находится в вестибюле;</w:t>
      </w:r>
    </w:p>
    <w:p w:rsidR="00D22E38" w:rsidRPr="00C105CA" w:rsidRDefault="00D22E38" w:rsidP="00270CD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дежурства заслушиваются на общешкольной линейке;</w:t>
      </w:r>
    </w:p>
    <w:p w:rsid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8. 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Обязанности охранника:</w:t>
      </w:r>
    </w:p>
    <w:p w:rsidR="00D22E38" w:rsidRPr="00C105CA" w:rsidRDefault="00A70DFA" w:rsidP="00270CDC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D22E38"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существляет пропускной режим в течение учебных занятий;</w:t>
      </w:r>
    </w:p>
    <w:p w:rsidR="00D22E38" w:rsidRPr="00C105CA" w:rsidRDefault="00D22E38" w:rsidP="00270CDC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 за наличие в школе посторонних лиц;</w:t>
      </w:r>
    </w:p>
    <w:p w:rsidR="00D22E38" w:rsidRPr="00C105CA" w:rsidRDefault="00D22E38" w:rsidP="00270CDC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 звонки с уроков и на уроки;</w:t>
      </w:r>
    </w:p>
    <w:p w:rsidR="00D22E38" w:rsidRDefault="00D22E38" w:rsidP="00270CDC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исполняет свои функциональные обязанности согласно договору.</w:t>
      </w:r>
    </w:p>
    <w:p w:rsidR="00A70DFA" w:rsidRPr="00C105CA" w:rsidRDefault="00A70DFA" w:rsidP="00A70D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</w:t>
      </w:r>
      <w:r w:rsidR="00D22E38" w:rsidRPr="00A7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Обязанности дежурного администратора: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 в школу за 30 минут до начала занятий;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 из школы после окончания второй смены; после освобождения всех помещений;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отопление, температурный режим, освещение, санитарное состояние вестибюля, раздевалок, лестниц;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наличие дежурного учителя и класса и организовывает их дежурство;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своевременность подачи звонков;</w:t>
      </w:r>
    </w:p>
    <w:p w:rsidR="00D22E38" w:rsidRPr="00C105CA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 нахождения в школе посторонних лиц без разрешения;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выпускать из школы до конца занятий;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своевременным включением (выключением) освещения;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выход на работу педагогического коллектива и вспомогательного персонала, обеспечивая в случае необходимости замену;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и закрывает учительскую;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уважительной причины, отпускает учащегося с уроков, оформляя его отсутствие в письменном виде;</w:t>
      </w:r>
    </w:p>
    <w:p w:rsidR="00D22E38" w:rsidRPr="00D22E38" w:rsidRDefault="00D22E38" w:rsidP="00270CD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дежурства проверяет наличие классных журналов, ключей и своевременную их сдачу.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Дежурный администратор обязан:</w:t>
      </w:r>
    </w:p>
    <w:p w:rsidR="00D22E38" w:rsidRPr="00D22E38" w:rsidRDefault="00D22E38" w:rsidP="00270CD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корректным и доброжелательным в общении с учащимися, родителями, сотрудниками и гостями;</w:t>
      </w:r>
    </w:p>
    <w:p w:rsidR="00D22E38" w:rsidRPr="00D22E38" w:rsidRDefault="00D22E38" w:rsidP="00270CD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допускать опоздания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занятий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 и учащихся;</w:t>
      </w:r>
    </w:p>
    <w:p w:rsidR="00D22E38" w:rsidRDefault="00D22E38" w:rsidP="00270CD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 за выполнением преподавателями единых требований к учащимся, в том числе к внешнему виду; санитарно-гигиенических требований во время образовательного процесса; контролировать, а при необходимости корректировать организацию дежурства по школе дежурного класса.</w:t>
      </w:r>
    </w:p>
    <w:p w:rsidR="00A70DFA" w:rsidRPr="00D22E38" w:rsidRDefault="00A70DFA" w:rsidP="00A70D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D22E38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Правила для педагогических работников.</w:t>
      </w: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.1.</w:t>
      </w:r>
      <w:r w:rsidR="00D22E38" w:rsidRP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Педагогические работники обязаны противодействовать коррупции;</w:t>
      </w:r>
    </w:p>
    <w:p w:rsidR="00D22E38" w:rsidRPr="00A70DFA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.2.</w:t>
      </w:r>
      <w:r w:rsidR="00D22E38" w:rsidRPr="00A70D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приходит на работу за 20 минут до начала занятий;</w:t>
      </w:r>
    </w:p>
    <w:p w:rsidR="00D22E38" w:rsidRPr="00D22E38" w:rsidRDefault="00A70DF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</w:t>
      </w:r>
      <w:r w:rsidR="00D22E38" w:rsidRPr="00A70D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.3.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учебных занятий: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кабинет, включает свет, проверяет санитарный и температурный режим;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обнаружения отклонения от прави</w:t>
      </w:r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 и норм ОТ, </w:t>
      </w:r>
      <w:proofErr w:type="gramStart"/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пожарной</w:t>
      </w:r>
      <w:proofErr w:type="gramEnd"/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электро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безопасности сообщает дежурному администратору;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запускает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кабинет до звонка;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звонком начинает урок;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во время урока находится в кабинете с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перемене выводит учащихся в коридор и проветривает помещение при открытых дверях;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</w:t>
      </w:r>
      <w:r w:rsidR="00C166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 сдает ключи от кабинета на вахту охраннику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учитель, у которого в данном кабинете закончились уроки: закрывает окна, проверяет санитарное состояние кабинета, выключает свет, закрывает кабинет и сдает ключи;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начальной школы по окончанию всех уроков  в своем классе организованно выводит детей в фойе к родителям;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 приходит подготовленным, имея поурочный план на каждый урок;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являясь классным руководителем</w:t>
      </w:r>
      <w:r w:rsidR="00C166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отвечает за организацию питания класса, уборку закрепленной территории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зданий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 прилегающей территории, посещаемость и дежурство класса, связь с родителями и другие обязанности, возложенные на него контрактом и приказом директора;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общественные функции и принимает участие в жизни школы;</w:t>
      </w:r>
    </w:p>
    <w:p w:rsidR="00D22E38" w:rsidRPr="00D22E38" w:rsidRDefault="00D22E38" w:rsidP="00270CDC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соблюдет правила внутреннего распорядка, требования педагогической этики, трудовую и исполнительную дисциплину.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.4. Внешний вид педагогов и обслуживающего персонала:</w:t>
      </w:r>
    </w:p>
    <w:p w:rsidR="00D22E38" w:rsidRPr="00D22E38" w:rsidRDefault="00D22E38" w:rsidP="00270CD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педагогов и вспомогательного персонала – одно из условий эффективности учебного процесса и вспомогательной работы, обеспечения дисциплины в школе. От внешнего вида зависит стиль отношений педагогов, воспитание культуры учащихся;</w:t>
      </w:r>
    </w:p>
    <w:p w:rsidR="00D22E38" w:rsidRPr="00D22E38" w:rsidRDefault="00D22E38" w:rsidP="00270CD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 – прическа, одежда, обувь, состояние кожи лица и ру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к-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срабатывать на цели учебно-воспитательного процесса. Он зависит от предмета преподавания, иногда от темы конкретного урока;</w:t>
      </w:r>
    </w:p>
    <w:p w:rsidR="00804FB2" w:rsidRDefault="00D22E38" w:rsidP="00270CD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требования к внешнему виду педагогов и вспомогательного персонала: </w:t>
      </w:r>
    </w:p>
    <w:p w:rsidR="00804FB2" w:rsidRDefault="00D22E38" w:rsidP="00804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опрятность; </w:t>
      </w:r>
    </w:p>
    <w:p w:rsidR="00D22E38" w:rsidRPr="00D22E38" w:rsidRDefault="00D22E38" w:rsidP="00804F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соответствие этическим и  эстетическим нормам ( вид одежды на торжественных мероприятия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белый верх, черный низ).</w:t>
      </w:r>
    </w:p>
    <w:p w:rsidR="00D22E38" w:rsidRPr="00D22E38" w:rsidRDefault="00D22E38" w:rsidP="00270CDC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джинсах;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приходить на занятия в спортивной форме, если это не урок физкультуры;</w:t>
      </w:r>
    </w:p>
    <w:p w:rsid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носить одежду вызывающего характера.</w:t>
      </w:r>
    </w:p>
    <w:p w:rsidR="006C329A" w:rsidRPr="006C329A" w:rsidRDefault="006C329A" w:rsidP="006C3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зменять по своему усмотрению расписание уроков (занятий) и график работы; отменять, удлинять или сокращать продолжительность уроков (занятий) и перемен между ними.</w:t>
      </w:r>
    </w:p>
    <w:p w:rsidR="006C329A" w:rsidRPr="006C329A" w:rsidRDefault="006C329A" w:rsidP="006C3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твлекать педагогических работников и руководителей школы в учебное время от непосредственной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:rsidR="006C329A" w:rsidRDefault="006C329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</w:t>
      </w:r>
      <w:r w:rsidRPr="006C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далять с уроков учащихся, курить в помещении школы, отвлекать учащихся во время учебного года на работы, не связанные с учебным процессом, освобождать учащихся от школьных занятий для выполнения общественных поручений, участия в спортивных и других мероприятиях.</w:t>
      </w:r>
    </w:p>
    <w:p w:rsidR="006C329A" w:rsidRPr="00D22E38" w:rsidRDefault="006C329A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E38" w:rsidRPr="006C329A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D22E38"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.5. Работникам школы запрещается: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Курить, употреблять наркотические средства, злословить в школе и на ее территориях;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оскорблять учащихся, унижать их честь и достоинство;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к учащимся  меры наказания, противоречащие Декларации прав ребенка и законодательству РК;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разбирать конфликтные ситуации с родителями, коллегами, другими взрослыми лицами в присутствие детей;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вымогательством, брать взятки;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коммерческой деятельностью на территории школы, использовать помещения в личных целях;</w:t>
      </w:r>
    </w:p>
    <w:p w:rsidR="00D22E38" w:rsidRPr="00D22E38" w:rsidRDefault="00D22E38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разглашать информацию о внутренних делах школы, ее организационных и структурных изменениях, не связанных с обучением учащихся:</w:t>
      </w:r>
    </w:p>
    <w:p w:rsidR="00D22E38" w:rsidRPr="00D22E38" w:rsidRDefault="00AC2244" w:rsidP="00270CDC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D22E38"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с учащимися и родителями поступки, действия и личную жизнь</w:t>
      </w:r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своих коллег;</w:t>
      </w:r>
    </w:p>
    <w:p w:rsidR="00D22E38" w:rsidRPr="00D22E38" w:rsidRDefault="00D22E38" w:rsidP="00270CDC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обсуждать правомерность принятых решений администрацией школы </w:t>
      </w:r>
      <w:proofErr w:type="gramStart"/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</w:t>
      </w:r>
      <w:proofErr w:type="gramEnd"/>
    </w:p>
    <w:p w:rsidR="00D22E38" w:rsidRPr="00D22E38" w:rsidRDefault="00D22E38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стен школы.</w:t>
      </w:r>
    </w:p>
    <w:p w:rsid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2E38" w:rsidRPr="00D22E38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="00D22E38" w:rsidRPr="00D2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Прием и увольнение: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рием на работу осуществляет конкурсная комиссия;</w:t>
      </w:r>
    </w:p>
    <w:p w:rsidR="00B52131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.2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рием на работу осуществляется на основе трудового договора </w:t>
      </w:r>
      <w:r w:rsidR="00B52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оформляется приказом по школе;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.3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заключении договора работник дает свое согласие на соблюдение Устава и Правил внутреннего распорядка;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.4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ункциональные обязанности, участие в общественной жизни школы, объем и содержание выполняемых работ, срок приема на работу, условия оплаты, отдыха, соцзащиты оговариваются трудовым договором, коллективным договором, правилами внутреннего распорядка и Уставом, на основе законодательства РК;</w:t>
      </w:r>
    </w:p>
    <w:p w:rsidR="00D22E38" w:rsidRPr="00804FB2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D22E38" w:rsidRPr="00804F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.5.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работниками сохраняются права и обязанности, определенные Законом РК «Об образовании».</w:t>
      </w:r>
    </w:p>
    <w:p w:rsidR="00AE6EAA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103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М</w:t>
      </w:r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олодые специалисты принимаются </w:t>
      </w:r>
      <w:proofErr w:type="gramStart"/>
      <w:r w:rsidR="00D22E38" w:rsidRPr="00804F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работу </w:t>
      </w:r>
      <w:r w:rsidR="00653A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конкурсной основе в соответствии с правилами приема на работу</w:t>
      </w:r>
      <w:proofErr w:type="gramEnd"/>
    </w:p>
    <w:p w:rsidR="00AE6EAA" w:rsidRPr="00AE6EAA" w:rsidRDefault="00AE6EAA" w:rsidP="00AE6E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11.7</w:t>
      </w: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653AB0"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приеме  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 учреждения;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коллективным трудовым договором;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внутреннего распорядка;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режимом работы школы;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должностными требованиями (инструкциями);</w:t>
      </w:r>
    </w:p>
    <w:p w:rsidR="00AE6EAA" w:rsidRPr="00AE6EAA" w:rsidRDefault="00AE6EAA" w:rsidP="00270CD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653AB0" w:rsidRDefault="00AE6EAA" w:rsidP="00AE6E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11.8. </w:t>
      </w:r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Перевод работника на другую работу производится только с его согласия кроме 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</w:t>
      </w:r>
      <w:proofErr w:type="spellStart"/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AE6E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частичным.</w:t>
      </w:r>
    </w:p>
    <w:p w:rsidR="00B8179E" w:rsidRPr="00B8179E" w:rsidRDefault="00B8179E" w:rsidP="00B8179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11.9. </w:t>
      </w:r>
      <w:r w:rsidRPr="00B817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В связи с изменениями в организации работы школы </w:t>
      </w:r>
      <w:r>
        <w:rPr>
          <w:rFonts w:ascii="Times New Roman" w:eastAsia="Times New Roman" w:hAnsi="Times New Roman" w:cs="Times New Roman"/>
          <w:color w:val="333333"/>
          <w:sz w:val="24"/>
          <w:lang w:eastAsia="ru-RU"/>
        </w:rPr>
        <w:t>и</w:t>
      </w:r>
      <w:r w:rsidRPr="00B817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4"/>
          <w:lang w:eastAsia="ru-RU"/>
        </w:rPr>
        <w:t>роизводственной необходимостью</w:t>
      </w:r>
      <w:r w:rsidRPr="00B817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организации труда в школ</w:t>
      </w:r>
      <w:proofErr w:type="gramStart"/>
      <w:r w:rsidRPr="00B817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е(</w:t>
      </w:r>
      <w:proofErr w:type="gramEnd"/>
      <w:r w:rsidRPr="00B817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 т.д.), совмещение профессий, а также изменение других существенных условий труда.</w:t>
      </w:r>
    </w:p>
    <w:p w:rsidR="00B8179E" w:rsidRDefault="00B8179E" w:rsidP="00AE6E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1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D22E38" w:rsidRPr="009256AC" w:rsidRDefault="00804FB2" w:rsidP="00AE6E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560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.10</w:t>
      </w:r>
      <w:r w:rsidR="00D22E38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Отстранение от работы:</w:t>
      </w:r>
    </w:p>
    <w:p w:rsidR="00D22E38" w:rsidRPr="00D22E38" w:rsidRDefault="00D22E38" w:rsidP="00270CD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Отстранение от работы производится директором или заместителем директора школы;</w:t>
      </w:r>
    </w:p>
    <w:p w:rsidR="00D22E38" w:rsidRPr="00D22E38" w:rsidRDefault="00D22E38" w:rsidP="00270CD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 или работник школы может быть отстранен от работы, включая учебные занятия, в случае совершения им преступления или появления на работе в нетрезвом состоянии, применения физического насилия к учащимся или коллегам, в случаях травматизма </w:t>
      </w: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учащихся, в силу болезненного состояния, делающего нецелесообразным проведение занятий, в случае отсутствия своевременного прохождения медицинского осмотра;</w:t>
      </w:r>
    </w:p>
    <w:p w:rsidR="00D22E38" w:rsidRPr="00D22E38" w:rsidRDefault="00D22E38" w:rsidP="00270CD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учебных занятий, создающих угрозу жизни и здоровью учащихся;</w:t>
      </w:r>
    </w:p>
    <w:p w:rsidR="00D22E38" w:rsidRPr="00D22E38" w:rsidRDefault="00D22E38" w:rsidP="00270CDC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отстранения от работы оформляются приказом по школе и соответствующими актами, по согласованию с профсоюзным комитетом.</w:t>
      </w:r>
    </w:p>
    <w:p w:rsidR="00D22E38" w:rsidRPr="009256AC" w:rsidRDefault="00804FB2" w:rsidP="00D22E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11</w:t>
      </w:r>
      <w:r w:rsidR="00560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.11</w:t>
      </w:r>
      <w:r w:rsidR="00D22E38" w:rsidRPr="009256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Увольнение работника:</w:t>
      </w:r>
    </w:p>
    <w:p w:rsidR="00D22E38" w:rsidRPr="00D22E38" w:rsidRDefault="00D22E38" w:rsidP="00270CDC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согласно законодательству Республики Казахстан на основании пунктов, оговоренных трудовым договором.</w:t>
      </w:r>
    </w:p>
    <w:p w:rsidR="00560234" w:rsidRPr="00560234" w:rsidRDefault="00560234" w:rsidP="00560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0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AD1C0E" w:rsidRDefault="00560234" w:rsidP="00560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0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 совершения работником, выполняющим воспитательные функции, аморального поступка, несовместимого  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органом.</w:t>
      </w:r>
    </w:p>
    <w:p w:rsidR="00560234" w:rsidRDefault="00560234" w:rsidP="00560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11.12. </w:t>
      </w:r>
      <w:r w:rsidRPr="00560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день увольнения производится с увольняемым работником полный денежный расчет и выдается ему надлежаще оформленная трудовая книжка,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связывает предоставление льгот и преимуществ, запись в трудовую книжку вносится с указанием этих обстоятельств.</w:t>
      </w:r>
    </w:p>
    <w:p w:rsidR="00560234" w:rsidRDefault="00560234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12. </w:t>
      </w: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администрации школы и педагогов при традиционном режиме обучения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12.1</w:t>
      </w:r>
      <w:r w:rsidR="00E0155B"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6C32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Руководитель организации образования: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 принимает управленческие решения, направленные на качество работы;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издает соответствующий приказ об организации обучения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обеспечивает педагогам и обучающимся возможность подключения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платформам, соответствующим учебно-методическим требованиям;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утверждает контингент классов, расписание, график работы, педагогический состав школы на заседании педагогического совета не позднее 30 августа (при необходимости вносит изменения);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осуществляет постоянный мониторинг и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организацией учебного процесса, в том числе в дистанционном формате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распределяет учебную нагрузку педагогов на основании тарификационного списка и рабоч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учебного плана школы на 2022</w:t>
      </w:r>
      <w:r w:rsidR="00E015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-2023</w:t>
      </w: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 знакомит персонал организации образования с перераспределением функций.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12.2.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Заместители руководителя организации образования: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 </w:t>
      </w: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заполняют базу сведений Национальная образовательная база данных (далее – НОБД) информацией о движении учащихся, о качественном составе педагогов школы, о материальной базе, о наличии компьютера и интернета, (о передаче из школы на временное пользование, согласно актам приема-передачи) и др.;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 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организуют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 обучения в с учетом требований Санитарно-эпидемиологических правил и норм (далее – СанПиН) рациональным использованием учебного времени;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составляют расписание уроков с целью исключения перегрузки обучающихся на учебный день и учебную  неделю  для всех классов;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организуют деятельность педагогов в соответствии с утвержденным расписанием и обратную связь с ними.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12.3.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руководитель: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–   проводит мониторинг технических возможностей и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готовности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к «форс – мажорному» дистанционному обучению (наличие компьютера, интернета, доступа к электронным журналам и другие интернет платформы);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информирует обучающихся и их родителей (законных представителей): об интернет-платформе,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пользуется школа, о расписании уроков;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разъясняет правила поведения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урока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назначает из числа </w:t>
      </w:r>
      <w:proofErr w:type="gramStart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дежурного, который следит за порядком в классе </w:t>
      </w:r>
    </w:p>
    <w:p w:rsidR="00AD1C0E" w:rsidRPr="00AD1C0E" w:rsidRDefault="00E0155B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12.4. </w:t>
      </w:r>
      <w:r w:rsidR="00AD1C0E" w:rsidRPr="00AD1C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Педагоги: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доводят до сведения обучающихся информацию о формате уроков и правилах организации учебного процесса.</w:t>
      </w:r>
    </w:p>
    <w:p w:rsidR="00AD1C0E" w:rsidRPr="00AD1C0E" w:rsidRDefault="00AD1C0E" w:rsidP="00BD5B99">
      <w:pPr>
        <w:shd w:val="clear" w:color="auto" w:fill="FFFFFF"/>
        <w:tabs>
          <w:tab w:val="left" w:pos="6663"/>
          <w:tab w:val="left" w:pos="7371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реализуют учебный процесс в соответствии с утвержденным расписанием.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В целях обеспечения внутреннего распорядка администрация школы обеспечивает соблюдение сотрудниками, а также обучающимися и воспитанниками школы, обязанностей, возложенных на них законодательством  Республики Казахстан в области образования и Правилами внутреннего распорядка школы.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права обучающихся на получение образования в соответствии с Уставом школы, но не ниже государственного стандарта, а также права родителей, предусмотренные Законом РК «Об образовании», на ознакомление с ходом и содержанием образовательного процесса.</w:t>
      </w:r>
    </w:p>
    <w:p w:rsidR="00AD1C0E" w:rsidRPr="00AD1C0E" w:rsidRDefault="00AD1C0E" w:rsidP="00AD1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      Правила призваны обеспечить порядок в школе, регламентируют ее деятельность и способствуют предотвращению конфликтных и проблемных ситуаций в ее работе.</w:t>
      </w:r>
    </w:p>
    <w:p w:rsidR="00BD5B99" w:rsidRDefault="00BD5B99" w:rsidP="004F4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D5B99" w:rsidRPr="00BD5B99" w:rsidRDefault="00BD5B99" w:rsidP="00BD5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 Рабочее время.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13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школе устанавливается  пятидневная раб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очая неделя для 1- 11 классов.   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Продолжительность рабочего дня (смены) для руководящего,  административно </w:t>
      </w:r>
      <w:proofErr w:type="gramStart"/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-х</w:t>
      </w:r>
      <w:proofErr w:type="gramEnd"/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озяйственного, обслуживающего и учебно-вспомогательного персонала, педагогов определяется графиком работы, составленным из расчета 40-часовой рабочей недели.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месте. Администрация организует учет рабочего времени работников школы.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13.2. 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Рабочим временем работника считается: </w:t>
      </w:r>
    </w:p>
    <w:p w:rsidR="00BD5B99" w:rsidRPr="00BD5B99" w:rsidRDefault="00BD5B99" w:rsidP="00270CD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проведение педагогических советов; </w:t>
      </w:r>
    </w:p>
    <w:p w:rsidR="00BD5B99" w:rsidRPr="00BD5B99" w:rsidRDefault="00BD5B99" w:rsidP="00270CD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административных совещаний при директоре и его заместителях, проводимых по мере производственной необходимости, как правило, 1 раз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месяц и не более 1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часа; </w:t>
      </w:r>
    </w:p>
    <w:p w:rsidR="00BD5B99" w:rsidRPr="00BD5B99" w:rsidRDefault="00BD5B99" w:rsidP="00270CD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 всех случаях, когда учитель занят внеклассной работой (подготовкой общественных мероприятий), исполнением своего функционала (школьной документации, ведения журналов, отчетность о посещаемости и успеваемости учеников и др.).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13.3.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б) неполная учебная нагрузка работника возможна только при его согласии, которое должно быть выражено в письменной форме и должна быть не </w:t>
      </w:r>
      <w:proofErr w:type="gramStart"/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ниже указанной</w:t>
      </w:r>
      <w:proofErr w:type="gramEnd"/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трудовом договоре;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 объем учебной нагрузки у педагогических работников должен быть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как правило, стабильным на протяжении всего учебного года.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или замещении работника по производственной необходимости.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Расписание занятий составляется администрацией школы, исходя из педагогической нагрузки, с учетом наиболее благоприятного режима труда и отдыха учащихся и, по возможности, экономии времени педагогических работников.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13.4. 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20минут после окончания занятий данного педагога. График дежурств утверждается директором школы по согласованию с профсоюзным комитетом.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13.5. 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:rsidR="00BD5B99" w:rsidRP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Рабочий день в каникулярный период начинается для педагогических  работников школы с 9.00</w:t>
      </w:r>
      <w:r w:rsid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ч. в пределах установленной тарификацией доплат и учебной нагрузки или по графику, утвержденному директором школы по согласованию с профсоюзом.</w:t>
      </w:r>
    </w:p>
    <w:p w:rsidR="00BD5B99" w:rsidRPr="00BD5B99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13.6. </w:t>
      </w:r>
      <w:r w:rsidR="00BD5B99"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Заседания педагогического совета, совещания при директоре, заседания </w:t>
      </w:r>
      <w:proofErr w:type="spellStart"/>
      <w:r w:rsidR="00BD5B99"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методсовета</w:t>
      </w:r>
      <w:proofErr w:type="spellEnd"/>
      <w:r w:rsidR="00BD5B99"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заседания методических объединений, не должны продолжаться, как правило, более двух часов или с перерывами до 15мин., родительские собрания – полутора часо</w:t>
      </w:r>
      <w:r w:rsidR="00B521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в, занятия кружков, секции – </w:t>
      </w:r>
      <w:r w:rsidR="00BD5B99"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45 минут.</w:t>
      </w:r>
    </w:p>
    <w:p w:rsidR="00BD5B99" w:rsidRPr="00BD5B99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13.7. </w:t>
      </w:r>
      <w:r w:rsidR="00BD5B99" w:rsidRPr="00BD5B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Работа спортивных секций, кружков, занятий по интересам проводится в соответствии с графиком, утвержденным директором школы до начала учебного года.</w:t>
      </w:r>
    </w:p>
    <w:p w:rsidR="00BD5B99" w:rsidRDefault="00BD5B99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F4266" w:rsidRPr="00BF4266" w:rsidRDefault="004F47F8" w:rsidP="00BF4266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BF42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BF4266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О</w:t>
      </w:r>
      <w:r w:rsidR="00BF4266" w:rsidRPr="00BF4266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тветственность за нарушение трудовой дисциплины.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14</w:t>
      </w: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 замечание, выговор, строгий выговор,  увольнение   или применение мер общественного воздействия (обсуждение поведения на заседании профсоюза школы, педсовета и </w:t>
      </w:r>
      <w:proofErr w:type="spell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д.р</w:t>
      </w:r>
      <w:proofErr w:type="spell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.).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7.2 Наложение дисциплинарного взыскания производится администрацией в пределах  предоставленных прав. За каждое нарушение может быть наложено только одно дисциплинарное взыскание.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7.3</w:t>
      </w:r>
      <w:proofErr w:type="gram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</w:t>
      </w:r>
      <w:proofErr w:type="gram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применения взыскания от нарушителя трудовой дисциплины берется  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7.4 Взыскание 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7.5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7.6</w:t>
      </w:r>
      <w:proofErr w:type="gram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</w:t>
      </w:r>
      <w:proofErr w:type="gram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7.8.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</w:t>
      </w: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если уже применялись меры дисциплинарного или общественного воздействия, за прогул </w:t>
      </w:r>
      <w:proofErr w:type="gram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( </w:t>
      </w:r>
      <w:proofErr w:type="gram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том числе за отсутствие на работе более трех часов в течение рабочего дня) без уважительных причин, а также за появление на работе в нетрезвом </w:t>
      </w:r>
      <w:proofErr w:type="gram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состоянии</w:t>
      </w:r>
      <w:proofErr w:type="gram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а также состоянии наркотического или токсического опьянения.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Педагогические работники школы, в обязанности которых входит выполнение воспитательных функций. 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органом.</w:t>
      </w:r>
    </w:p>
    <w:p w:rsidR="00BF4266" w:rsidRPr="00BF4266" w:rsidRDefault="00BF4266" w:rsidP="00BF4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 аморальным проступкам могут быть отнесены рукоприкладство по отношению к учащимся, нарушение общественного порядка  в </w:t>
      </w:r>
      <w:proofErr w:type="spellStart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т.ч</w:t>
      </w:r>
      <w:proofErr w:type="spellEnd"/>
      <w:r w:rsidRPr="00BF4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и не по месту работы, противоправные действия, подрывающие авторитет школы, другие нарушения норм морали, явно не соответствующие общественному статусу и положению педагога.</w:t>
      </w:r>
    </w:p>
    <w:p w:rsidR="00BF4266" w:rsidRPr="00BF4266" w:rsidRDefault="00BF4266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F47F8" w:rsidRPr="00C07A3E" w:rsidRDefault="00A92AF7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7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</w:t>
      </w:r>
      <w:r w:rsidR="004F47F8" w:rsidRPr="00A92A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4F47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аключительные положения</w:t>
      </w:r>
    </w:p>
    <w:p w:rsidR="004F47F8" w:rsidRPr="004F47F8" w:rsidRDefault="004F47F8" w:rsidP="00BD5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Настоящие Правила вывешиваются в школе на видном месте, письменно доводятся до сведения учащихся, родителей и педагогов, размещаются на сайте школы. Изменения и дополнения вносятся по согласованию с Попечительск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 советом родителей, школьным П</w:t>
      </w:r>
      <w:r w:rsidRPr="004F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арламентом учащихся, профсоюзным комитетом школы и утверждаются директором школы.</w:t>
      </w:r>
    </w:p>
    <w:p w:rsidR="004F47F8" w:rsidRPr="004F47F8" w:rsidRDefault="004F47F8" w:rsidP="004F4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действия настоящих типовых правил внутреннего распорядка школы не ограничен, действуют до утверждения новых типовых правил.</w:t>
      </w:r>
    </w:p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p w:rsidR="00C82C7D" w:rsidRDefault="00C82C7D"/>
    <w:sectPr w:rsidR="00C82C7D" w:rsidSect="00BD5B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86"/>
    <w:multiLevelType w:val="multilevel"/>
    <w:tmpl w:val="6ED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46E39"/>
    <w:multiLevelType w:val="multilevel"/>
    <w:tmpl w:val="A80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7460C"/>
    <w:multiLevelType w:val="multilevel"/>
    <w:tmpl w:val="010C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371AB"/>
    <w:multiLevelType w:val="multilevel"/>
    <w:tmpl w:val="E32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554F1"/>
    <w:multiLevelType w:val="hybridMultilevel"/>
    <w:tmpl w:val="DF2A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33399"/>
    <w:multiLevelType w:val="multilevel"/>
    <w:tmpl w:val="52A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65AD4"/>
    <w:multiLevelType w:val="multilevel"/>
    <w:tmpl w:val="962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75FA7"/>
    <w:multiLevelType w:val="multilevel"/>
    <w:tmpl w:val="9C0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B4FF5"/>
    <w:multiLevelType w:val="multilevel"/>
    <w:tmpl w:val="432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71F10"/>
    <w:multiLevelType w:val="multilevel"/>
    <w:tmpl w:val="B68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AB1401"/>
    <w:multiLevelType w:val="multilevel"/>
    <w:tmpl w:val="1A6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7037D"/>
    <w:multiLevelType w:val="hybridMultilevel"/>
    <w:tmpl w:val="0AA0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27532"/>
    <w:multiLevelType w:val="multilevel"/>
    <w:tmpl w:val="A08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1429E6"/>
    <w:multiLevelType w:val="multilevel"/>
    <w:tmpl w:val="503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C5CB2"/>
    <w:multiLevelType w:val="multilevel"/>
    <w:tmpl w:val="E8A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D6087"/>
    <w:multiLevelType w:val="multilevel"/>
    <w:tmpl w:val="B3F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947B8"/>
    <w:multiLevelType w:val="multilevel"/>
    <w:tmpl w:val="204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DC3E0E"/>
    <w:multiLevelType w:val="multilevel"/>
    <w:tmpl w:val="AF3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C5280"/>
    <w:multiLevelType w:val="multilevel"/>
    <w:tmpl w:val="6A5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44F34"/>
    <w:multiLevelType w:val="multilevel"/>
    <w:tmpl w:val="838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6E1B"/>
    <w:multiLevelType w:val="multilevel"/>
    <w:tmpl w:val="9A2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3"/>
  </w:num>
  <w:num w:numId="5">
    <w:abstractNumId w:val="17"/>
  </w:num>
  <w:num w:numId="6">
    <w:abstractNumId w:val="20"/>
  </w:num>
  <w:num w:numId="7">
    <w:abstractNumId w:val="13"/>
  </w:num>
  <w:num w:numId="8">
    <w:abstractNumId w:val="12"/>
  </w:num>
  <w:num w:numId="9">
    <w:abstractNumId w:val="9"/>
  </w:num>
  <w:num w:numId="10">
    <w:abstractNumId w:val="1"/>
  </w:num>
  <w:num w:numId="11">
    <w:abstractNumId w:val="19"/>
  </w:num>
  <w:num w:numId="12">
    <w:abstractNumId w:val="5"/>
  </w:num>
  <w:num w:numId="13">
    <w:abstractNumId w:val="18"/>
  </w:num>
  <w:num w:numId="14">
    <w:abstractNumId w:val="7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  <w:num w:numId="19">
    <w:abstractNumId w:val="11"/>
  </w:num>
  <w:num w:numId="20">
    <w:abstractNumId w:val="2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4D"/>
    <w:rsid w:val="0010389B"/>
    <w:rsid w:val="00131CC9"/>
    <w:rsid w:val="00270CDC"/>
    <w:rsid w:val="0034604D"/>
    <w:rsid w:val="003D75DE"/>
    <w:rsid w:val="00420C8F"/>
    <w:rsid w:val="00426E9D"/>
    <w:rsid w:val="00431B37"/>
    <w:rsid w:val="00466561"/>
    <w:rsid w:val="004F47F8"/>
    <w:rsid w:val="00560234"/>
    <w:rsid w:val="00640867"/>
    <w:rsid w:val="00653AB0"/>
    <w:rsid w:val="006857CC"/>
    <w:rsid w:val="006A380C"/>
    <w:rsid w:val="006C329A"/>
    <w:rsid w:val="00704237"/>
    <w:rsid w:val="00730D94"/>
    <w:rsid w:val="007551D0"/>
    <w:rsid w:val="00804FB2"/>
    <w:rsid w:val="008065A7"/>
    <w:rsid w:val="008765B5"/>
    <w:rsid w:val="009256AC"/>
    <w:rsid w:val="0096601F"/>
    <w:rsid w:val="00A14152"/>
    <w:rsid w:val="00A70DFA"/>
    <w:rsid w:val="00A92AF7"/>
    <w:rsid w:val="00AC2244"/>
    <w:rsid w:val="00AD1C0E"/>
    <w:rsid w:val="00AE6EAA"/>
    <w:rsid w:val="00B52131"/>
    <w:rsid w:val="00B8179E"/>
    <w:rsid w:val="00BD5B99"/>
    <w:rsid w:val="00BF4266"/>
    <w:rsid w:val="00C07A3E"/>
    <w:rsid w:val="00C105CA"/>
    <w:rsid w:val="00C1669A"/>
    <w:rsid w:val="00C33228"/>
    <w:rsid w:val="00C82C7D"/>
    <w:rsid w:val="00D22E38"/>
    <w:rsid w:val="00D34706"/>
    <w:rsid w:val="00DB43D3"/>
    <w:rsid w:val="00DD65B7"/>
    <w:rsid w:val="00DF0313"/>
    <w:rsid w:val="00E0155B"/>
    <w:rsid w:val="00E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0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F47F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E6EA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0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F47F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E6E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5995</Words>
  <Characters>34172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Admin_01</cp:lastModifiedBy>
  <cp:revision>30</cp:revision>
  <cp:lastPrinted>2023-08-28T02:04:00Z</cp:lastPrinted>
  <dcterms:created xsi:type="dcterms:W3CDTF">2022-08-18T10:06:00Z</dcterms:created>
  <dcterms:modified xsi:type="dcterms:W3CDTF">2023-08-28T02:04:00Z</dcterms:modified>
</cp:coreProperties>
</file>