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D1" w:rsidRPr="00243986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4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ПРОТОКОЛ №3</w:t>
      </w:r>
    </w:p>
    <w:p w:rsidR="00AE2DD1" w:rsidRPr="00243986" w:rsidRDefault="00AE2DD1" w:rsidP="00AE2DD1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4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ЗАСЕДАНИЯ ПОПЕЧИТЕЛЬСКОГО СОВЕТА</w:t>
      </w:r>
    </w:p>
    <w:p w:rsidR="00AE2DD1" w:rsidRPr="00243986" w:rsidRDefault="00AE2DD1" w:rsidP="00AE2DD1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4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КГУ «Общеобразовательная школа №10 города Балхаш»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                                        </w:t>
      </w: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26.08</w:t>
      </w: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2022 год   </w:t>
      </w:r>
    </w:p>
    <w:p w:rsid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ПРОВЕДЕНИЯ:</w:t>
      </w: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г. Балхаш, улица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Желтоксан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4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</w:t>
      </w: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ПРИСУТСТВОВАЛИ:</w:t>
      </w:r>
    </w:p>
    <w:p w:rsidR="00AE2DD1" w:rsidRPr="00AE2DD1" w:rsidRDefault="00AE2DD1" w:rsidP="00AE2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Петрунина-Сухарева М.В. – председатель Попечительского совета;</w:t>
      </w:r>
    </w:p>
    <w:p w:rsidR="00AE2DD1" w:rsidRPr="00AE2DD1" w:rsidRDefault="00AE2DD1" w:rsidP="00AE2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Аларин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А.О.-исполнительный директор Союза предпринимателей и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промышленниковг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Балхаш;</w:t>
      </w:r>
    </w:p>
    <w:p w:rsidR="00AE2DD1" w:rsidRPr="00AE2DD1" w:rsidRDefault="00AE2DD1" w:rsidP="00AE2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Камирдинов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Г.Ш.- коммерческий директор, корпорация «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Казахмыс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Смэлтинг»;</w:t>
      </w:r>
    </w:p>
    <w:p w:rsidR="00AE2DD1" w:rsidRPr="00AE2DD1" w:rsidRDefault="00AE2DD1" w:rsidP="00AE2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Балкыбеков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Т.К. - заместитель председателя ОО «Боевое братство инвалидов ветеранов в Афганистане»;</w:t>
      </w:r>
    </w:p>
    <w:p w:rsidR="00AE2DD1" w:rsidRPr="00AE2DD1" w:rsidRDefault="00AE2DD1" w:rsidP="00AE2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Мухаметжанова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Б.К.- директор КГУ «Централизованная библиотечная система г. Балхаш»;</w:t>
      </w:r>
    </w:p>
    <w:p w:rsidR="0084614F" w:rsidRDefault="00AE2DD1" w:rsidP="008461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Корольков В.Г.– инструктор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военно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– патриотического клуба «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Әскер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»;  </w:t>
      </w:r>
    </w:p>
    <w:p w:rsidR="00AE2DD1" w:rsidRPr="0084614F" w:rsidRDefault="00AE2DD1" w:rsidP="008461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Представители родительской </w:t>
      </w:r>
      <w:proofErr w:type="gramStart"/>
      <w:r w:rsidR="0084614F" w:rsidRP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общественности:</w:t>
      </w:r>
      <w:r w:rsidR="0084614F" w:rsidRPr="00846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F732B6" w:rsidRPr="00846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="00F732B6" w:rsidRPr="00846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</w:t>
      </w:r>
      <w:r w:rsidRP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7. Давыденко Н.С.   </w:t>
      </w:r>
    </w:p>
    <w:p w:rsidR="00AE2DD1" w:rsidRPr="00AE2DD1" w:rsidRDefault="00F732B6" w:rsidP="008461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AE2DD1"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8.Шаймольдина Л.К.</w:t>
      </w:r>
      <w:r w:rsidR="00846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AE2DD1"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9. Кушнарева Е.А.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Председателем заседания избрана Петрунина – Сухарева М.В.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заседании </w:t>
      </w:r>
      <w:r w:rsidR="00F732B6"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присутствовали </w:t>
      </w:r>
      <w:r w:rsidR="00F732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директор школы </w:t>
      </w:r>
      <w:proofErr w:type="spellStart"/>
      <w:r w:rsidR="00F732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Укпешова</w:t>
      </w:r>
      <w:proofErr w:type="spellEnd"/>
      <w:r w:rsidR="00F732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С.Г.,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заместители директора по ВР Кириченко Л.В.,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Ливицкая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М.А.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Председательствующий предложил следующую повестку дня:</w:t>
      </w:r>
    </w:p>
    <w:p w:rsidR="00AE2DD1" w:rsidRPr="00AE2DD1" w:rsidRDefault="00AE2DD1" w:rsidP="00AE2D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>1.Анализ учебно-воспитательной деятельности школы за 2021-2022 учебный год.</w:t>
      </w:r>
    </w:p>
    <w:p w:rsidR="00AE2DD1" w:rsidRPr="00AE2DD1" w:rsidRDefault="00AE2DD1" w:rsidP="00AE2D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732B6">
        <w:rPr>
          <w:rFonts w:ascii="Times New Roman" w:eastAsia="Times New Roman" w:hAnsi="Times New Roman" w:cs="Times New Roman"/>
          <w:sz w:val="27"/>
          <w:szCs w:val="27"/>
          <w:lang w:eastAsia="ru-RU"/>
        </w:rPr>
        <w:t>. Готовность школы к новому 2022-2023</w:t>
      </w: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учебному году.</w:t>
      </w:r>
    </w:p>
    <w:p w:rsidR="00AE2DD1" w:rsidRPr="00AE2DD1" w:rsidRDefault="00AE2DD1" w:rsidP="00AE2D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Информация о ходе Республиканской акции «Дорога в школу». </w:t>
      </w:r>
    </w:p>
    <w:p w:rsidR="00AE2DD1" w:rsidRPr="00AE2DD1" w:rsidRDefault="00AE2DD1" w:rsidP="00F732B6">
      <w:pPr>
        <w:rPr>
          <w:rFonts w:ascii="Times New Roman" w:hAnsi="Times New Roman" w:cs="Times New Roman"/>
          <w:sz w:val="27"/>
          <w:szCs w:val="27"/>
        </w:rPr>
      </w:pP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 Нормативно-правовая </w:t>
      </w:r>
      <w:r w:rsidR="00F732B6"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база</w:t>
      </w:r>
      <w:r w:rsidR="00F732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Попечительского</w:t>
      </w:r>
      <w:r w:rsidRPr="00AE2D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совета.  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E2DD1" w:rsidRPr="00AE2DD1" w:rsidRDefault="00AE2DD1" w:rsidP="00F732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РЕШИЛИ:</w:t>
      </w:r>
      <w:r w:rsidR="00F732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Принять повестку дня</w:t>
      </w:r>
    </w:p>
    <w:p w:rsidR="00AE2DD1" w:rsidRPr="00AE2DD1" w:rsidRDefault="00F732B6" w:rsidP="00F732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AE2DD1"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ПРИНЯЛИ: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AE2DD1"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 – 9, против – 0</w:t>
      </w:r>
    </w:p>
    <w:p w:rsidR="00AE2DD1" w:rsidRPr="00AE2DD1" w:rsidRDefault="00AE2DD1" w:rsidP="00F732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СЛУШАЛИ:</w:t>
      </w:r>
      <w:r w:rsidR="00F732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Заместителей директора по воспитательной работе Кириченко Л.В. и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Ливицкую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М.А. </w:t>
      </w:r>
      <w:r w:rsidR="00F732B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 деятельности школы за прошедший 2021 – 2022 учебный год. Анализ работы показал о том, что за этот учебный год план был реализован, задачи, поставленные перед коллективом выполнены. Были также озвучены проблемы, над которыми необходимо работать в новом учебном году.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РЕШИЛИ:</w:t>
      </w:r>
    </w:p>
    <w:p w:rsidR="00F732B6" w:rsidRDefault="00F732B6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Информацию о деятельности школы за 2021 -2022 учебный год принять к сведению.</w:t>
      </w:r>
      <w:r w:rsidR="00AE2DD1"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«ЗА» - 9, «ПРОТИВ» - 0, «ВОЗДЕРЖАЛИСЬ» - 0                                 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ПРИНЯЛИ:</w:t>
      </w:r>
      <w:r w:rsidR="00F732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единогласно</w:t>
      </w:r>
    </w:p>
    <w:p w:rsidR="003D5597" w:rsidRDefault="00AE2DD1" w:rsidP="00F732B6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СЛУШАЛИ: </w:t>
      </w:r>
      <w:r w:rsidR="00F732B6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директора школы </w:t>
      </w:r>
      <w:proofErr w:type="spellStart"/>
      <w:r w:rsidR="00F732B6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Укпешову</w:t>
      </w:r>
      <w:proofErr w:type="spellEnd"/>
      <w:r w:rsidR="00F732B6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3D5597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С.Г.,</w:t>
      </w:r>
      <w:r w:rsidR="00F732B6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которая проинформировала членов Попечительского совета о готовности школы к новому учебному году</w:t>
      </w:r>
      <w:r w:rsid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. Школа готова к встрече 1 сентября учащихся.</w:t>
      </w:r>
    </w:p>
    <w:p w:rsidR="00AE2DD1" w:rsidRPr="003D5597" w:rsidRDefault="003D5597" w:rsidP="00F732B6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D55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РЕШИЛИ: </w:t>
      </w:r>
    </w:p>
    <w:p w:rsidR="003D5597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1.Информацию </w:t>
      </w:r>
      <w:r w:rsidR="003D559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 готовности школы к новому 2022 – 2023 учебному году принять к сведению.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               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ПРИНЯЛИ:</w:t>
      </w:r>
      <w:r w:rsidR="003D55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единогласно</w:t>
      </w:r>
    </w:p>
    <w:p w:rsidR="003D5597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«ЗА» - 9, «ПРОТИВ» - 0, «ВОЗДЕРЖАЛИСЬ» - 0     </w:t>
      </w:r>
    </w:p>
    <w:p w:rsidR="003D5597" w:rsidRDefault="003D5597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СЛУШАЛИ:</w:t>
      </w:r>
      <w:r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 проведении ежегодной Республиканской акции «Дорога в школу»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по оказанию помощи детям из социально незащищенных слоев населения.</w:t>
      </w:r>
    </w:p>
    <w:p w:rsidR="0084614F" w:rsidRPr="003D5597" w:rsidRDefault="0084614F" w:rsidP="0084614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D55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РЕШИЛИ: </w:t>
      </w:r>
    </w:p>
    <w:p w:rsidR="003D5597" w:rsidRDefault="003D5597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Принять участие в Республиканской акции «Дорога в школу»</w:t>
      </w:r>
      <w:r w:rsidR="00AE2DD1" w:rsidRPr="003D5597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3D5597" w:rsidRPr="00AE2DD1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ПРИНЯЛИ: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единогласно</w:t>
      </w:r>
    </w:p>
    <w:p w:rsidR="003D5597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«ЗА» - 9, «ПРОТИВ» - 0, «ВОЗДЕРЖАЛИСЬ» - 0 </w:t>
      </w:r>
    </w:p>
    <w:p w:rsidR="003D5597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D5597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СЛУШАЛИ: </w:t>
      </w:r>
    </w:p>
    <w:p w:rsidR="0084614F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Председателя Попечительского </w:t>
      </w:r>
      <w:r w:rsidR="0084614F"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совета Петрунину</w:t>
      </w:r>
      <w:r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– Сухареву </w:t>
      </w:r>
      <w:r w:rsid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М.В., которая огласила </w:t>
      </w:r>
      <w:r w:rsidR="0084614F"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нормативно</w:t>
      </w:r>
      <w:r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– правовые документы</w:t>
      </w:r>
      <w:r w:rsid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 деятельности Попечительских </w:t>
      </w:r>
      <w:r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советов в организациях о</w:t>
      </w:r>
      <w:r w:rsid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бразования Республики Казахстан, согласно которых будет продолжаться работа Попечительского совета школы.</w:t>
      </w:r>
    </w:p>
    <w:p w:rsidR="0084614F" w:rsidRPr="003D5597" w:rsidRDefault="0084614F" w:rsidP="0084614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D55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РЕШИЛИ: </w:t>
      </w:r>
    </w:p>
    <w:p w:rsidR="0084614F" w:rsidRDefault="0084614F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Информацию о нормативно- правовых документах ПС принять к сведению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и  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использованию в деятельности ПС.</w:t>
      </w:r>
    </w:p>
    <w:p w:rsidR="003D5597" w:rsidRPr="0084614F" w:rsidRDefault="003D5597" w:rsidP="003D5597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84614F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    </w:t>
      </w:r>
    </w:p>
    <w:p w:rsidR="0084614F" w:rsidRPr="00AE2DD1" w:rsidRDefault="0084614F" w:rsidP="0084614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ПРИНЯЛИ: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единогласно</w:t>
      </w:r>
    </w:p>
    <w:p w:rsidR="0084614F" w:rsidRDefault="0084614F" w:rsidP="0084614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«ЗА» - 9, «ПРОТИВ» - 0, «ВОЗДЕРЖАЛИСЬ» - 0 </w:t>
      </w:r>
    </w:p>
    <w:p w:rsidR="0084614F" w:rsidRDefault="0084614F" w:rsidP="0084614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D5597" w:rsidRPr="003D5597" w:rsidRDefault="003D5597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Подписи членов Попечительского совета: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Председатель Попечительского совета ________Петрунина – Сухарева М.В.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                                                                      Члены Попечительского Совета: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 _________ 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Аларин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А.О.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                _________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Камирдинов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Г.Ш.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_____       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Балкыбеков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Т.К.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 ______         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Мухаметжанова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Б.К.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                                                                    ______ </w:t>
      </w:r>
      <w:r w:rsid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Корольков В.Г.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_______</w:t>
      </w:r>
      <w:r w:rsid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Давыденко Н.С.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</w:t>
      </w:r>
      <w:r w:rsid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</w:t>
      </w: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_</w:t>
      </w:r>
      <w:proofErr w:type="spellStart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Шаймольдина</w:t>
      </w:r>
      <w:proofErr w:type="spellEnd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Л.К.</w:t>
      </w:r>
    </w:p>
    <w:p w:rsidR="00AE2DD1" w:rsidRPr="00AE2DD1" w:rsidRDefault="00AE2DD1" w:rsidP="00AE2DD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</w:t>
      </w:r>
      <w:r w:rsidR="0084614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</w:t>
      </w:r>
      <w:bookmarkStart w:id="0" w:name="_GoBack"/>
      <w:bookmarkEnd w:id="0"/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_Кушнарева Е.А.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2DD1" w:rsidRPr="00AE2DD1" w:rsidRDefault="00AE2DD1" w:rsidP="00AE2DD1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D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AE2DD1" w:rsidRPr="00AE2DD1" w:rsidRDefault="00AE2DD1" w:rsidP="00AE2DD1">
      <w:pPr>
        <w:rPr>
          <w:rFonts w:ascii="Times New Roman" w:hAnsi="Times New Roman" w:cs="Times New Roman"/>
          <w:sz w:val="27"/>
          <w:szCs w:val="27"/>
        </w:rPr>
      </w:pPr>
    </w:p>
    <w:p w:rsidR="007B43E0" w:rsidRPr="00AE2DD1" w:rsidRDefault="007B43E0">
      <w:pPr>
        <w:rPr>
          <w:rFonts w:ascii="Times New Roman" w:hAnsi="Times New Roman" w:cs="Times New Roman"/>
          <w:sz w:val="27"/>
          <w:szCs w:val="27"/>
        </w:rPr>
      </w:pPr>
    </w:p>
    <w:p w:rsidR="00AE2DD1" w:rsidRPr="00AE2DD1" w:rsidRDefault="00AE2DD1">
      <w:pPr>
        <w:rPr>
          <w:rFonts w:ascii="Times New Roman" w:hAnsi="Times New Roman" w:cs="Times New Roman"/>
          <w:sz w:val="27"/>
          <w:szCs w:val="27"/>
        </w:rPr>
      </w:pPr>
    </w:p>
    <w:sectPr w:rsidR="00AE2DD1" w:rsidRPr="00AE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57650"/>
    <w:multiLevelType w:val="multilevel"/>
    <w:tmpl w:val="457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9D"/>
    <w:rsid w:val="003D5597"/>
    <w:rsid w:val="0069049D"/>
    <w:rsid w:val="007B43E0"/>
    <w:rsid w:val="0084614F"/>
    <w:rsid w:val="00AE2DD1"/>
    <w:rsid w:val="00F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15C4-C8E8-4333-B52C-0DBC183B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</cp:revision>
  <dcterms:created xsi:type="dcterms:W3CDTF">2022-09-27T13:19:00Z</dcterms:created>
  <dcterms:modified xsi:type="dcterms:W3CDTF">2022-09-27T13:57:00Z</dcterms:modified>
</cp:coreProperties>
</file>