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EFF61" w14:textId="77777777" w:rsidR="00E077ED" w:rsidRPr="009F290E" w:rsidRDefault="00E077ED" w:rsidP="00BB53F7">
      <w:pPr>
        <w:pStyle w:val="af1"/>
        <w:ind w:left="9498"/>
        <w:jc w:val="center"/>
        <w:rPr>
          <w:rFonts w:ascii="Times New Roman" w:hAnsi="Times New Roman"/>
          <w:sz w:val="28"/>
          <w:szCs w:val="24"/>
          <w:lang w:val="ru-RU"/>
        </w:rPr>
      </w:pPr>
      <w:bookmarkStart w:id="0" w:name="z11"/>
      <w:r w:rsidRPr="009F290E">
        <w:rPr>
          <w:rFonts w:ascii="Times New Roman" w:hAnsi="Times New Roman"/>
          <w:sz w:val="28"/>
          <w:szCs w:val="24"/>
          <w:lang w:val="ru-RU"/>
        </w:rPr>
        <w:t>Утверждена</w:t>
      </w:r>
    </w:p>
    <w:p w14:paraId="0187D694" w14:textId="736BA3BB" w:rsidR="00E077ED" w:rsidRPr="009F290E" w:rsidRDefault="00D87EA8" w:rsidP="00BB53F7">
      <w:pPr>
        <w:pStyle w:val="af1"/>
        <w:ind w:left="9498"/>
        <w:jc w:val="center"/>
        <w:rPr>
          <w:rFonts w:ascii="Times New Roman" w:hAnsi="Times New Roman"/>
          <w:sz w:val="28"/>
          <w:szCs w:val="24"/>
          <w:lang w:val="ru-RU"/>
        </w:rPr>
      </w:pPr>
      <w:r w:rsidRPr="009F290E">
        <w:rPr>
          <w:rFonts w:ascii="Times New Roman" w:hAnsi="Times New Roman"/>
          <w:sz w:val="28"/>
          <w:szCs w:val="24"/>
          <w:lang w:val="ru-RU"/>
        </w:rPr>
        <w:t>распоряжением Премьер-Министра</w:t>
      </w:r>
    </w:p>
    <w:p w14:paraId="533F90EE" w14:textId="77777777" w:rsidR="00E077ED" w:rsidRPr="009F290E" w:rsidRDefault="00E077ED" w:rsidP="00BB53F7">
      <w:pPr>
        <w:pStyle w:val="af1"/>
        <w:ind w:left="9498"/>
        <w:jc w:val="center"/>
        <w:rPr>
          <w:rFonts w:ascii="Times New Roman" w:hAnsi="Times New Roman"/>
          <w:sz w:val="28"/>
          <w:szCs w:val="24"/>
          <w:lang w:val="ru-RU"/>
        </w:rPr>
      </w:pPr>
      <w:r w:rsidRPr="009F290E">
        <w:rPr>
          <w:rFonts w:ascii="Times New Roman" w:hAnsi="Times New Roman"/>
          <w:sz w:val="28"/>
          <w:szCs w:val="24"/>
          <w:lang w:val="ru-RU"/>
        </w:rPr>
        <w:t>Республики Казахстан</w:t>
      </w:r>
    </w:p>
    <w:p w14:paraId="48A7D7E6" w14:textId="3E36F9D1" w:rsidR="00E077ED" w:rsidRPr="009F290E" w:rsidRDefault="00E077ED" w:rsidP="00BB53F7">
      <w:pPr>
        <w:pStyle w:val="af1"/>
        <w:ind w:left="9498"/>
        <w:jc w:val="center"/>
        <w:rPr>
          <w:rFonts w:ascii="Times New Roman" w:hAnsi="Times New Roman"/>
          <w:sz w:val="28"/>
          <w:szCs w:val="24"/>
          <w:lang w:val="ru-RU"/>
        </w:rPr>
      </w:pPr>
      <w:r w:rsidRPr="009F290E">
        <w:rPr>
          <w:rFonts w:ascii="Times New Roman" w:hAnsi="Times New Roman"/>
          <w:sz w:val="28"/>
          <w:szCs w:val="24"/>
          <w:lang w:val="ru-RU"/>
        </w:rPr>
        <w:t xml:space="preserve">от </w:t>
      </w:r>
      <w:proofErr w:type="gramStart"/>
      <w:r w:rsidRPr="009F290E">
        <w:rPr>
          <w:rFonts w:ascii="Times New Roman" w:hAnsi="Times New Roman"/>
          <w:sz w:val="28"/>
          <w:szCs w:val="24"/>
          <w:lang w:val="ru-RU"/>
        </w:rPr>
        <w:t>«</w:t>
      </w:r>
      <w:r w:rsidR="00A15E1D" w:rsidRPr="009F290E">
        <w:rPr>
          <w:rFonts w:ascii="Times New Roman" w:hAnsi="Times New Roman"/>
          <w:sz w:val="28"/>
          <w:szCs w:val="24"/>
          <w:lang w:val="ru-RU"/>
        </w:rPr>
        <w:t xml:space="preserve">  </w:t>
      </w:r>
      <w:proofErr w:type="gramEnd"/>
      <w:r w:rsidR="00A15E1D" w:rsidRPr="009F290E">
        <w:rPr>
          <w:rFonts w:ascii="Times New Roman" w:hAnsi="Times New Roman"/>
          <w:sz w:val="28"/>
          <w:szCs w:val="24"/>
          <w:lang w:val="ru-RU"/>
        </w:rPr>
        <w:t xml:space="preserve">    </w:t>
      </w:r>
      <w:r w:rsidRPr="009F290E">
        <w:rPr>
          <w:rFonts w:ascii="Times New Roman" w:hAnsi="Times New Roman"/>
          <w:sz w:val="28"/>
          <w:szCs w:val="24"/>
          <w:lang w:val="ru-RU"/>
        </w:rPr>
        <w:t xml:space="preserve">» </w:t>
      </w:r>
      <w:r w:rsidR="00A15E1D" w:rsidRPr="009F290E">
        <w:rPr>
          <w:rFonts w:ascii="Times New Roman" w:hAnsi="Times New Roman"/>
          <w:sz w:val="28"/>
          <w:szCs w:val="24"/>
          <w:lang w:val="ru-RU"/>
        </w:rPr>
        <w:t xml:space="preserve">                       </w:t>
      </w:r>
      <w:r w:rsidRPr="009F290E">
        <w:rPr>
          <w:rFonts w:ascii="Times New Roman" w:hAnsi="Times New Roman"/>
          <w:sz w:val="28"/>
          <w:szCs w:val="24"/>
          <w:lang w:val="ru-RU"/>
        </w:rPr>
        <w:t>2021 года</w:t>
      </w:r>
    </w:p>
    <w:p w14:paraId="6A1264E6" w14:textId="45F77D9C" w:rsidR="00E077ED" w:rsidRPr="009F290E" w:rsidRDefault="00D87EA8" w:rsidP="00BB53F7">
      <w:pPr>
        <w:spacing w:after="0" w:line="240" w:lineRule="auto"/>
        <w:ind w:left="9498"/>
        <w:jc w:val="center"/>
        <w:rPr>
          <w:sz w:val="28"/>
          <w:szCs w:val="24"/>
          <w:lang w:val="ru-RU"/>
        </w:rPr>
      </w:pPr>
      <w:r w:rsidRPr="009F290E">
        <w:rPr>
          <w:sz w:val="28"/>
          <w:szCs w:val="24"/>
          <w:lang w:val="ru-RU"/>
        </w:rPr>
        <w:t>№</w:t>
      </w:r>
    </w:p>
    <w:p w14:paraId="560826DC" w14:textId="77777777" w:rsidR="00E077ED" w:rsidRPr="009F290E" w:rsidRDefault="00E077ED" w:rsidP="002A3006">
      <w:pPr>
        <w:spacing w:after="0" w:line="240" w:lineRule="auto"/>
        <w:ind w:left="10490" w:firstLine="10206"/>
        <w:jc w:val="center"/>
        <w:rPr>
          <w:b/>
          <w:szCs w:val="28"/>
          <w:lang w:val="ru-RU"/>
        </w:rPr>
      </w:pPr>
    </w:p>
    <w:p w14:paraId="11C7B664" w14:textId="77777777" w:rsidR="00E077ED" w:rsidRPr="009F290E" w:rsidRDefault="00E077ED" w:rsidP="00E86FBC">
      <w:pPr>
        <w:spacing w:after="0" w:line="240" w:lineRule="auto"/>
        <w:ind w:firstLine="10206"/>
        <w:jc w:val="center"/>
        <w:rPr>
          <w:b/>
          <w:sz w:val="28"/>
          <w:szCs w:val="28"/>
          <w:lang w:val="ru-RU"/>
        </w:rPr>
      </w:pPr>
    </w:p>
    <w:p w14:paraId="4FD9120B" w14:textId="77777777" w:rsidR="00000D30" w:rsidRPr="009F290E" w:rsidRDefault="00000D30" w:rsidP="00E86FBC">
      <w:pPr>
        <w:spacing w:after="0" w:line="240" w:lineRule="auto"/>
        <w:ind w:firstLine="10206"/>
        <w:jc w:val="center"/>
        <w:rPr>
          <w:b/>
          <w:sz w:val="28"/>
          <w:szCs w:val="28"/>
          <w:lang w:val="ru-RU"/>
        </w:rPr>
      </w:pPr>
    </w:p>
    <w:p w14:paraId="6CFF2EAD" w14:textId="77777777" w:rsidR="00A15E1D" w:rsidRPr="009F290E" w:rsidRDefault="00D26FD6" w:rsidP="00E86FBC">
      <w:pPr>
        <w:spacing w:after="0" w:line="240" w:lineRule="auto"/>
        <w:jc w:val="center"/>
        <w:rPr>
          <w:b/>
          <w:sz w:val="28"/>
          <w:szCs w:val="28"/>
          <w:lang w:val="ru-RU"/>
        </w:rPr>
      </w:pPr>
      <w:r w:rsidRPr="009F290E">
        <w:rPr>
          <w:b/>
          <w:sz w:val="28"/>
          <w:szCs w:val="28"/>
          <w:lang w:val="ru-RU"/>
        </w:rPr>
        <w:t>Дорожная карта по переходу программы «</w:t>
      </w:r>
      <w:proofErr w:type="spellStart"/>
      <w:r w:rsidRPr="009F290E">
        <w:rPr>
          <w:b/>
          <w:sz w:val="28"/>
          <w:szCs w:val="28"/>
          <w:lang w:val="ru-RU"/>
        </w:rPr>
        <w:t>Рухани</w:t>
      </w:r>
      <w:proofErr w:type="spellEnd"/>
      <w:r w:rsidRPr="009F290E">
        <w:rPr>
          <w:b/>
          <w:sz w:val="28"/>
          <w:szCs w:val="28"/>
          <w:lang w:val="ru-RU"/>
        </w:rPr>
        <w:t xml:space="preserve"> </w:t>
      </w:r>
      <w:proofErr w:type="spellStart"/>
      <w:r w:rsidRPr="009F290E">
        <w:rPr>
          <w:b/>
          <w:sz w:val="28"/>
          <w:szCs w:val="28"/>
          <w:lang w:val="ru-RU"/>
        </w:rPr>
        <w:t>жаңғыру</w:t>
      </w:r>
      <w:proofErr w:type="spellEnd"/>
      <w:r w:rsidRPr="009F290E">
        <w:rPr>
          <w:b/>
          <w:sz w:val="28"/>
          <w:szCs w:val="28"/>
          <w:lang w:val="ru-RU"/>
        </w:rPr>
        <w:t xml:space="preserve">» </w:t>
      </w:r>
    </w:p>
    <w:p w14:paraId="60352754" w14:textId="09BAC698" w:rsidR="00E02900" w:rsidRPr="009F290E" w:rsidRDefault="00D26FD6" w:rsidP="00E86FBC">
      <w:pPr>
        <w:spacing w:after="0" w:line="240" w:lineRule="auto"/>
        <w:jc w:val="center"/>
        <w:rPr>
          <w:b/>
          <w:sz w:val="28"/>
          <w:szCs w:val="28"/>
          <w:lang w:val="ru-RU"/>
        </w:rPr>
      </w:pPr>
      <w:r w:rsidRPr="009F290E">
        <w:rPr>
          <w:b/>
          <w:sz w:val="28"/>
          <w:szCs w:val="28"/>
          <w:lang w:val="ru-RU"/>
        </w:rPr>
        <w:t>на период национальной модернизации на 202</w:t>
      </w:r>
      <w:r w:rsidR="00D87EA8" w:rsidRPr="009F290E">
        <w:rPr>
          <w:b/>
          <w:sz w:val="28"/>
          <w:szCs w:val="28"/>
          <w:lang w:val="ru-RU"/>
        </w:rPr>
        <w:t xml:space="preserve">2 </w:t>
      </w:r>
      <w:r w:rsidR="00D87EA8" w:rsidRPr="009F290E">
        <w:rPr>
          <w:sz w:val="28"/>
          <w:szCs w:val="28"/>
          <w:lang w:val="kk-KZ"/>
        </w:rPr>
        <w:t xml:space="preserve">– </w:t>
      </w:r>
      <w:r w:rsidR="00C01A03" w:rsidRPr="009F290E">
        <w:rPr>
          <w:b/>
          <w:sz w:val="28"/>
          <w:szCs w:val="28"/>
          <w:lang w:val="ru-RU"/>
        </w:rPr>
        <w:t>2024</w:t>
      </w:r>
      <w:r w:rsidRPr="009F290E">
        <w:rPr>
          <w:b/>
          <w:sz w:val="28"/>
          <w:szCs w:val="28"/>
          <w:lang w:val="ru-RU"/>
        </w:rPr>
        <w:t xml:space="preserve"> год</w:t>
      </w:r>
      <w:r w:rsidR="00C01A03" w:rsidRPr="009F290E">
        <w:rPr>
          <w:b/>
          <w:sz w:val="28"/>
          <w:szCs w:val="28"/>
          <w:lang w:val="ru-RU"/>
        </w:rPr>
        <w:t>ы</w:t>
      </w:r>
    </w:p>
    <w:bookmarkEnd w:id="0"/>
    <w:p w14:paraId="7232B2A8" w14:textId="77777777" w:rsidR="003A47CA" w:rsidRPr="009F290E" w:rsidRDefault="003A47CA" w:rsidP="00E86FBC">
      <w:pPr>
        <w:spacing w:after="0" w:line="240" w:lineRule="auto"/>
        <w:jc w:val="both"/>
        <w:rPr>
          <w:sz w:val="28"/>
          <w:szCs w:val="28"/>
          <w:lang w:val="ru-RU"/>
        </w:rPr>
      </w:pPr>
    </w:p>
    <w:tbl>
      <w:tblPr>
        <w:tblW w:w="158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701"/>
        <w:gridCol w:w="2693"/>
        <w:gridCol w:w="1418"/>
        <w:gridCol w:w="1984"/>
        <w:gridCol w:w="1843"/>
        <w:gridCol w:w="2410"/>
      </w:tblGrid>
      <w:tr w:rsidR="00000D30" w:rsidRPr="009F290E" w14:paraId="173A4B4A" w14:textId="77777777" w:rsidTr="00EE4BCA">
        <w:trPr>
          <w:trHeight w:val="29"/>
        </w:trPr>
        <w:tc>
          <w:tcPr>
            <w:tcW w:w="567" w:type="dxa"/>
            <w:shd w:val="clear" w:color="auto" w:fill="auto"/>
            <w:tcMar>
              <w:top w:w="15" w:type="dxa"/>
              <w:left w:w="15" w:type="dxa"/>
              <w:bottom w:w="15" w:type="dxa"/>
              <w:right w:w="15" w:type="dxa"/>
            </w:tcMar>
            <w:vAlign w:val="center"/>
          </w:tcPr>
          <w:p w14:paraId="039A4D44" w14:textId="77777777" w:rsidR="00246000" w:rsidRPr="009F290E" w:rsidRDefault="00246000" w:rsidP="00E119DD">
            <w:pPr>
              <w:spacing w:after="0" w:line="240" w:lineRule="auto"/>
              <w:jc w:val="center"/>
              <w:rPr>
                <w:b/>
                <w:sz w:val="28"/>
                <w:szCs w:val="28"/>
                <w:lang w:val="ru-RU"/>
              </w:rPr>
            </w:pPr>
            <w:r w:rsidRPr="009F290E">
              <w:rPr>
                <w:b/>
                <w:sz w:val="28"/>
                <w:szCs w:val="28"/>
                <w:lang w:val="ru-RU"/>
              </w:rPr>
              <w:t>№</w:t>
            </w:r>
            <w:r w:rsidRPr="009F290E">
              <w:rPr>
                <w:b/>
                <w:sz w:val="28"/>
                <w:szCs w:val="28"/>
                <w:lang w:val="ru-RU"/>
              </w:rPr>
              <w:br/>
              <w:t>п/п</w:t>
            </w:r>
          </w:p>
        </w:tc>
        <w:tc>
          <w:tcPr>
            <w:tcW w:w="3261" w:type="dxa"/>
            <w:shd w:val="clear" w:color="auto" w:fill="auto"/>
            <w:tcMar>
              <w:top w:w="15" w:type="dxa"/>
              <w:left w:w="15" w:type="dxa"/>
              <w:bottom w:w="15" w:type="dxa"/>
              <w:right w:w="15" w:type="dxa"/>
            </w:tcMar>
            <w:vAlign w:val="center"/>
          </w:tcPr>
          <w:p w14:paraId="5192E5DF" w14:textId="77777777" w:rsidR="00246000" w:rsidRPr="009F290E" w:rsidRDefault="00246000" w:rsidP="00E119DD">
            <w:pPr>
              <w:spacing w:after="0" w:line="240" w:lineRule="auto"/>
              <w:jc w:val="center"/>
              <w:rPr>
                <w:b/>
                <w:sz w:val="28"/>
                <w:szCs w:val="28"/>
                <w:lang w:val="ru-RU"/>
              </w:rPr>
            </w:pPr>
            <w:r w:rsidRPr="009F290E">
              <w:rPr>
                <w:b/>
                <w:sz w:val="28"/>
                <w:szCs w:val="28"/>
                <w:lang w:val="ru-RU"/>
              </w:rPr>
              <w:t>Мероприятие</w:t>
            </w:r>
          </w:p>
        </w:tc>
        <w:tc>
          <w:tcPr>
            <w:tcW w:w="1701" w:type="dxa"/>
            <w:shd w:val="clear" w:color="auto" w:fill="auto"/>
            <w:tcMar>
              <w:top w:w="15" w:type="dxa"/>
              <w:left w:w="15" w:type="dxa"/>
              <w:bottom w:w="15" w:type="dxa"/>
              <w:right w:w="15" w:type="dxa"/>
            </w:tcMar>
            <w:vAlign w:val="center"/>
          </w:tcPr>
          <w:p w14:paraId="0B897062" w14:textId="77777777" w:rsidR="00246000" w:rsidRPr="009F290E" w:rsidRDefault="00246000" w:rsidP="00E119DD">
            <w:pPr>
              <w:spacing w:after="0" w:line="240" w:lineRule="auto"/>
              <w:jc w:val="center"/>
              <w:rPr>
                <w:b/>
                <w:sz w:val="28"/>
                <w:szCs w:val="28"/>
                <w:lang w:val="ru-RU"/>
              </w:rPr>
            </w:pPr>
            <w:r w:rsidRPr="009F290E">
              <w:rPr>
                <w:b/>
                <w:sz w:val="28"/>
                <w:szCs w:val="28"/>
                <w:lang w:val="ru-RU"/>
              </w:rPr>
              <w:t>Форма завершения</w:t>
            </w:r>
          </w:p>
        </w:tc>
        <w:tc>
          <w:tcPr>
            <w:tcW w:w="2693" w:type="dxa"/>
            <w:shd w:val="clear" w:color="auto" w:fill="auto"/>
            <w:tcMar>
              <w:top w:w="15" w:type="dxa"/>
              <w:left w:w="15" w:type="dxa"/>
              <w:bottom w:w="15" w:type="dxa"/>
              <w:right w:w="15" w:type="dxa"/>
            </w:tcMar>
            <w:vAlign w:val="center"/>
          </w:tcPr>
          <w:p w14:paraId="32A9274F" w14:textId="77777777" w:rsidR="00246000" w:rsidRPr="009F290E" w:rsidRDefault="00246000" w:rsidP="00E119DD">
            <w:pPr>
              <w:spacing w:after="0" w:line="240" w:lineRule="auto"/>
              <w:jc w:val="center"/>
              <w:rPr>
                <w:b/>
                <w:sz w:val="28"/>
                <w:szCs w:val="28"/>
                <w:lang w:val="ru-RU"/>
              </w:rPr>
            </w:pPr>
            <w:r w:rsidRPr="009F290E">
              <w:rPr>
                <w:b/>
                <w:sz w:val="28"/>
                <w:szCs w:val="28"/>
                <w:lang w:val="ru-RU"/>
              </w:rPr>
              <w:t>Ответственные исполнители</w:t>
            </w:r>
          </w:p>
        </w:tc>
        <w:tc>
          <w:tcPr>
            <w:tcW w:w="1418" w:type="dxa"/>
          </w:tcPr>
          <w:p w14:paraId="1E55D506" w14:textId="77777777" w:rsidR="00246000" w:rsidRPr="009F290E" w:rsidRDefault="00246000" w:rsidP="00000D30">
            <w:pPr>
              <w:spacing w:after="0" w:line="240" w:lineRule="auto"/>
              <w:ind w:left="-108" w:right="-108"/>
              <w:jc w:val="center"/>
              <w:rPr>
                <w:b/>
                <w:sz w:val="28"/>
                <w:szCs w:val="28"/>
                <w:lang w:val="ru-RU"/>
              </w:rPr>
            </w:pPr>
            <w:r w:rsidRPr="009F290E">
              <w:rPr>
                <w:b/>
                <w:sz w:val="28"/>
                <w:szCs w:val="28"/>
                <w:lang w:val="ru-RU"/>
              </w:rPr>
              <w:t>Срок</w:t>
            </w:r>
          </w:p>
          <w:p w14:paraId="5DD9FA0E" w14:textId="77777777" w:rsidR="00246000" w:rsidRPr="009F290E" w:rsidRDefault="00246000" w:rsidP="00000D30">
            <w:pPr>
              <w:spacing w:after="0" w:line="240" w:lineRule="auto"/>
              <w:ind w:left="-108" w:right="-108"/>
              <w:jc w:val="center"/>
              <w:rPr>
                <w:b/>
                <w:sz w:val="28"/>
                <w:szCs w:val="28"/>
                <w:lang w:val="ru-RU"/>
              </w:rPr>
            </w:pPr>
            <w:r w:rsidRPr="009F290E">
              <w:rPr>
                <w:b/>
                <w:sz w:val="28"/>
                <w:szCs w:val="28"/>
                <w:lang w:val="ru-RU"/>
              </w:rPr>
              <w:t>исполнения</w:t>
            </w:r>
          </w:p>
        </w:tc>
        <w:tc>
          <w:tcPr>
            <w:tcW w:w="1984" w:type="dxa"/>
            <w:shd w:val="clear" w:color="auto" w:fill="auto"/>
            <w:tcMar>
              <w:top w:w="15" w:type="dxa"/>
              <w:left w:w="15" w:type="dxa"/>
              <w:bottom w:w="15" w:type="dxa"/>
              <w:right w:w="15" w:type="dxa"/>
            </w:tcMar>
            <w:vAlign w:val="center"/>
          </w:tcPr>
          <w:p w14:paraId="0E5AD1BE" w14:textId="77777777" w:rsidR="00246000" w:rsidRPr="009F290E" w:rsidRDefault="00246000" w:rsidP="00E119DD">
            <w:pPr>
              <w:spacing w:after="0" w:line="240" w:lineRule="auto"/>
              <w:jc w:val="center"/>
              <w:rPr>
                <w:b/>
                <w:sz w:val="28"/>
                <w:szCs w:val="28"/>
                <w:lang w:val="ru-RU"/>
              </w:rPr>
            </w:pPr>
            <w:r w:rsidRPr="009F290E">
              <w:rPr>
                <w:b/>
                <w:sz w:val="28"/>
                <w:szCs w:val="28"/>
                <w:lang w:val="ru-RU"/>
              </w:rPr>
              <w:t>Предполагаемые расходы</w:t>
            </w:r>
          </w:p>
          <w:p w14:paraId="4D2D13A7" w14:textId="0D2C5408" w:rsidR="00246000" w:rsidRPr="009F290E" w:rsidRDefault="002A51A7" w:rsidP="00E119DD">
            <w:pPr>
              <w:spacing w:after="0" w:line="240" w:lineRule="auto"/>
              <w:jc w:val="center"/>
              <w:rPr>
                <w:b/>
                <w:sz w:val="28"/>
                <w:szCs w:val="28"/>
                <w:lang w:val="ru-RU"/>
              </w:rPr>
            </w:pPr>
            <w:r w:rsidRPr="009F290E">
              <w:rPr>
                <w:b/>
                <w:sz w:val="28"/>
                <w:szCs w:val="28"/>
                <w:lang w:val="ru-RU" w:eastAsia="ru-RU"/>
              </w:rPr>
              <w:t>(тысяч</w:t>
            </w:r>
            <w:r w:rsidR="001B0D41" w:rsidRPr="009F290E">
              <w:rPr>
                <w:b/>
                <w:sz w:val="28"/>
                <w:szCs w:val="28"/>
                <w:lang w:val="ru-RU" w:eastAsia="ru-RU"/>
              </w:rPr>
              <w:t xml:space="preserve"> </w:t>
            </w:r>
            <w:r w:rsidR="00246000" w:rsidRPr="009F290E">
              <w:rPr>
                <w:b/>
                <w:sz w:val="28"/>
                <w:szCs w:val="28"/>
                <w:lang w:val="ru-RU" w:eastAsia="ru-RU"/>
              </w:rPr>
              <w:t>т</w:t>
            </w:r>
            <w:r w:rsidRPr="009F290E">
              <w:rPr>
                <w:b/>
                <w:sz w:val="28"/>
                <w:szCs w:val="28"/>
                <w:lang w:val="ru-RU" w:eastAsia="ru-RU"/>
              </w:rPr>
              <w:t>ен</w:t>
            </w:r>
            <w:r w:rsidR="00246000" w:rsidRPr="009F290E">
              <w:rPr>
                <w:b/>
                <w:sz w:val="28"/>
                <w:szCs w:val="28"/>
                <w:lang w:val="ru-RU" w:eastAsia="ru-RU"/>
              </w:rPr>
              <w:t>г</w:t>
            </w:r>
            <w:r w:rsidRPr="009F290E">
              <w:rPr>
                <w:b/>
                <w:sz w:val="28"/>
                <w:szCs w:val="28"/>
                <w:lang w:val="ru-RU" w:eastAsia="ru-RU"/>
              </w:rPr>
              <w:t>е</w:t>
            </w:r>
            <w:r w:rsidR="00246000" w:rsidRPr="009F290E">
              <w:rPr>
                <w:b/>
                <w:sz w:val="28"/>
                <w:szCs w:val="28"/>
                <w:lang w:val="ru-RU" w:eastAsia="ru-RU"/>
              </w:rPr>
              <w:t>)</w:t>
            </w:r>
          </w:p>
        </w:tc>
        <w:tc>
          <w:tcPr>
            <w:tcW w:w="1843" w:type="dxa"/>
          </w:tcPr>
          <w:p w14:paraId="5557DF42" w14:textId="77777777" w:rsidR="00246000" w:rsidRPr="009F290E" w:rsidRDefault="00246000" w:rsidP="00E119DD">
            <w:pPr>
              <w:spacing w:after="0" w:line="240" w:lineRule="auto"/>
              <w:jc w:val="center"/>
              <w:rPr>
                <w:b/>
                <w:sz w:val="28"/>
                <w:szCs w:val="28"/>
                <w:lang w:val="ru-RU"/>
              </w:rPr>
            </w:pPr>
            <w:r w:rsidRPr="009F290E">
              <w:rPr>
                <w:b/>
                <w:sz w:val="28"/>
                <w:szCs w:val="28"/>
                <w:lang w:val="ru-RU"/>
              </w:rPr>
              <w:t>Источники финансирования</w:t>
            </w:r>
          </w:p>
        </w:tc>
        <w:tc>
          <w:tcPr>
            <w:tcW w:w="2410" w:type="dxa"/>
          </w:tcPr>
          <w:p w14:paraId="271CCEE7" w14:textId="46545C86" w:rsidR="00246000" w:rsidRPr="009F290E" w:rsidRDefault="00246000" w:rsidP="00E119DD">
            <w:pPr>
              <w:spacing w:after="0" w:line="240" w:lineRule="auto"/>
              <w:jc w:val="center"/>
              <w:rPr>
                <w:b/>
                <w:sz w:val="28"/>
                <w:szCs w:val="28"/>
                <w:lang w:val="ru-RU"/>
              </w:rPr>
            </w:pPr>
            <w:r w:rsidRPr="009F290E">
              <w:rPr>
                <w:b/>
                <w:sz w:val="28"/>
                <w:szCs w:val="28"/>
                <w:lang w:val="ru-RU"/>
              </w:rPr>
              <w:t>Качественные показатели</w:t>
            </w:r>
            <w:r w:rsidR="00C01A03" w:rsidRPr="009F290E">
              <w:rPr>
                <w:b/>
                <w:sz w:val="28"/>
                <w:szCs w:val="28"/>
                <w:lang w:val="ru-RU"/>
              </w:rPr>
              <w:t xml:space="preserve"> (ежегодно)</w:t>
            </w:r>
          </w:p>
        </w:tc>
      </w:tr>
      <w:tr w:rsidR="00000D30" w:rsidRPr="009F290E" w14:paraId="50D7BAAD" w14:textId="77777777" w:rsidTr="00EE4BCA">
        <w:trPr>
          <w:trHeight w:val="29"/>
        </w:trPr>
        <w:tc>
          <w:tcPr>
            <w:tcW w:w="567" w:type="dxa"/>
            <w:shd w:val="clear" w:color="auto" w:fill="auto"/>
            <w:tcMar>
              <w:top w:w="15" w:type="dxa"/>
              <w:left w:w="15" w:type="dxa"/>
              <w:bottom w:w="15" w:type="dxa"/>
              <w:right w:w="15" w:type="dxa"/>
            </w:tcMar>
            <w:vAlign w:val="center"/>
          </w:tcPr>
          <w:p w14:paraId="3267016B" w14:textId="77777777" w:rsidR="00246000" w:rsidRPr="009F290E" w:rsidRDefault="00246000" w:rsidP="00642D63">
            <w:pPr>
              <w:spacing w:after="0" w:line="240" w:lineRule="auto"/>
              <w:jc w:val="center"/>
              <w:rPr>
                <w:sz w:val="28"/>
                <w:szCs w:val="28"/>
                <w:lang w:val="ru-RU"/>
              </w:rPr>
            </w:pPr>
            <w:r w:rsidRPr="009F290E">
              <w:rPr>
                <w:sz w:val="28"/>
                <w:szCs w:val="28"/>
                <w:lang w:val="ru-RU"/>
              </w:rPr>
              <w:t>1</w:t>
            </w:r>
          </w:p>
        </w:tc>
        <w:tc>
          <w:tcPr>
            <w:tcW w:w="3261" w:type="dxa"/>
            <w:shd w:val="clear" w:color="auto" w:fill="auto"/>
            <w:tcMar>
              <w:top w:w="15" w:type="dxa"/>
              <w:left w:w="15" w:type="dxa"/>
              <w:bottom w:w="15" w:type="dxa"/>
              <w:right w:w="15" w:type="dxa"/>
            </w:tcMar>
            <w:vAlign w:val="center"/>
          </w:tcPr>
          <w:p w14:paraId="34AE2DCE" w14:textId="77777777" w:rsidR="00246000" w:rsidRPr="009F290E" w:rsidRDefault="00246000" w:rsidP="00642D63">
            <w:pPr>
              <w:spacing w:after="0" w:line="240" w:lineRule="auto"/>
              <w:jc w:val="center"/>
              <w:rPr>
                <w:sz w:val="28"/>
                <w:szCs w:val="28"/>
                <w:lang w:val="ru-RU"/>
              </w:rPr>
            </w:pPr>
            <w:r w:rsidRPr="009F290E">
              <w:rPr>
                <w:sz w:val="28"/>
                <w:szCs w:val="28"/>
                <w:lang w:val="ru-RU"/>
              </w:rPr>
              <w:t>2</w:t>
            </w:r>
          </w:p>
        </w:tc>
        <w:tc>
          <w:tcPr>
            <w:tcW w:w="1701" w:type="dxa"/>
            <w:shd w:val="clear" w:color="auto" w:fill="auto"/>
            <w:tcMar>
              <w:top w:w="15" w:type="dxa"/>
              <w:left w:w="15" w:type="dxa"/>
              <w:bottom w:w="15" w:type="dxa"/>
              <w:right w:w="15" w:type="dxa"/>
            </w:tcMar>
            <w:vAlign w:val="center"/>
          </w:tcPr>
          <w:p w14:paraId="191FF9B3" w14:textId="77777777" w:rsidR="00246000" w:rsidRPr="009F290E" w:rsidRDefault="00246000" w:rsidP="00642D63">
            <w:pPr>
              <w:spacing w:after="0" w:line="240" w:lineRule="auto"/>
              <w:jc w:val="center"/>
              <w:rPr>
                <w:sz w:val="28"/>
                <w:szCs w:val="28"/>
                <w:lang w:val="ru-RU"/>
              </w:rPr>
            </w:pPr>
            <w:r w:rsidRPr="009F290E">
              <w:rPr>
                <w:sz w:val="28"/>
                <w:szCs w:val="28"/>
                <w:lang w:val="ru-RU"/>
              </w:rPr>
              <w:t>3</w:t>
            </w:r>
          </w:p>
        </w:tc>
        <w:tc>
          <w:tcPr>
            <w:tcW w:w="2693" w:type="dxa"/>
            <w:shd w:val="clear" w:color="auto" w:fill="auto"/>
            <w:tcMar>
              <w:top w:w="15" w:type="dxa"/>
              <w:left w:w="15" w:type="dxa"/>
              <w:bottom w:w="15" w:type="dxa"/>
              <w:right w:w="15" w:type="dxa"/>
            </w:tcMar>
            <w:vAlign w:val="center"/>
          </w:tcPr>
          <w:p w14:paraId="7ABB14E7" w14:textId="77777777" w:rsidR="00246000" w:rsidRPr="009F290E" w:rsidRDefault="00246000" w:rsidP="00642D63">
            <w:pPr>
              <w:spacing w:after="0" w:line="240" w:lineRule="auto"/>
              <w:jc w:val="center"/>
              <w:rPr>
                <w:sz w:val="28"/>
                <w:szCs w:val="28"/>
                <w:lang w:val="ru-RU"/>
              </w:rPr>
            </w:pPr>
            <w:r w:rsidRPr="009F290E">
              <w:rPr>
                <w:sz w:val="28"/>
                <w:szCs w:val="28"/>
                <w:lang w:val="ru-RU"/>
              </w:rPr>
              <w:t>4</w:t>
            </w:r>
          </w:p>
        </w:tc>
        <w:tc>
          <w:tcPr>
            <w:tcW w:w="1418" w:type="dxa"/>
            <w:shd w:val="clear" w:color="auto" w:fill="auto"/>
            <w:tcMar>
              <w:top w:w="15" w:type="dxa"/>
              <w:left w:w="15" w:type="dxa"/>
              <w:bottom w:w="15" w:type="dxa"/>
              <w:right w:w="15" w:type="dxa"/>
            </w:tcMar>
            <w:vAlign w:val="center"/>
          </w:tcPr>
          <w:p w14:paraId="761DC9B1" w14:textId="77777777" w:rsidR="00246000" w:rsidRPr="009F290E" w:rsidRDefault="00246000" w:rsidP="00642D63">
            <w:pPr>
              <w:spacing w:after="0" w:line="240" w:lineRule="auto"/>
              <w:jc w:val="center"/>
              <w:rPr>
                <w:sz w:val="28"/>
                <w:szCs w:val="28"/>
                <w:lang w:val="ru-RU"/>
              </w:rPr>
            </w:pPr>
            <w:r w:rsidRPr="009F290E">
              <w:rPr>
                <w:sz w:val="28"/>
                <w:szCs w:val="28"/>
                <w:lang w:val="ru-RU"/>
              </w:rPr>
              <w:t>5</w:t>
            </w:r>
          </w:p>
        </w:tc>
        <w:tc>
          <w:tcPr>
            <w:tcW w:w="1984" w:type="dxa"/>
          </w:tcPr>
          <w:p w14:paraId="6FCF7B2B" w14:textId="77777777" w:rsidR="00246000" w:rsidRPr="009F290E" w:rsidRDefault="00246000" w:rsidP="00642D63">
            <w:pPr>
              <w:spacing w:after="0" w:line="240" w:lineRule="auto"/>
              <w:jc w:val="center"/>
              <w:rPr>
                <w:sz w:val="28"/>
                <w:szCs w:val="28"/>
                <w:lang w:val="ru-RU"/>
              </w:rPr>
            </w:pPr>
            <w:r w:rsidRPr="009F290E">
              <w:rPr>
                <w:sz w:val="28"/>
                <w:szCs w:val="28"/>
                <w:lang w:val="ru-RU"/>
              </w:rPr>
              <w:t>6</w:t>
            </w:r>
          </w:p>
        </w:tc>
        <w:tc>
          <w:tcPr>
            <w:tcW w:w="1843" w:type="dxa"/>
          </w:tcPr>
          <w:p w14:paraId="05B501CF" w14:textId="77777777" w:rsidR="00246000" w:rsidRPr="009F290E" w:rsidRDefault="00246000" w:rsidP="00642D63">
            <w:pPr>
              <w:spacing w:after="0" w:line="240" w:lineRule="auto"/>
              <w:jc w:val="center"/>
              <w:rPr>
                <w:sz w:val="28"/>
                <w:szCs w:val="28"/>
                <w:lang w:val="ru-RU"/>
              </w:rPr>
            </w:pPr>
            <w:r w:rsidRPr="009F290E">
              <w:rPr>
                <w:sz w:val="28"/>
                <w:szCs w:val="28"/>
                <w:lang w:val="ru-RU"/>
              </w:rPr>
              <w:t>7</w:t>
            </w:r>
          </w:p>
        </w:tc>
        <w:tc>
          <w:tcPr>
            <w:tcW w:w="2410" w:type="dxa"/>
          </w:tcPr>
          <w:p w14:paraId="0C1305F2" w14:textId="77777777" w:rsidR="00246000" w:rsidRPr="009F290E" w:rsidRDefault="00246000" w:rsidP="00642D63">
            <w:pPr>
              <w:spacing w:after="0" w:line="240" w:lineRule="auto"/>
              <w:jc w:val="center"/>
              <w:rPr>
                <w:sz w:val="28"/>
                <w:szCs w:val="28"/>
                <w:lang w:val="ru-RU"/>
              </w:rPr>
            </w:pPr>
            <w:r w:rsidRPr="009F290E">
              <w:rPr>
                <w:sz w:val="28"/>
                <w:szCs w:val="28"/>
                <w:lang w:val="ru-RU"/>
              </w:rPr>
              <w:t>8</w:t>
            </w:r>
          </w:p>
        </w:tc>
      </w:tr>
    </w:tbl>
    <w:p w14:paraId="7D5BE2BC" w14:textId="77777777" w:rsidR="00246000" w:rsidRPr="009F290E" w:rsidRDefault="00246000" w:rsidP="00E86FBC">
      <w:pPr>
        <w:spacing w:after="0" w:line="240" w:lineRule="auto"/>
        <w:jc w:val="both"/>
        <w:rPr>
          <w:sz w:val="4"/>
          <w:szCs w:val="4"/>
          <w:lang w:val="ru-RU"/>
        </w:rPr>
      </w:pPr>
    </w:p>
    <w:tbl>
      <w:tblPr>
        <w:tblW w:w="158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701"/>
        <w:gridCol w:w="2693"/>
        <w:gridCol w:w="1418"/>
        <w:gridCol w:w="1985"/>
        <w:gridCol w:w="1842"/>
        <w:gridCol w:w="2410"/>
      </w:tblGrid>
      <w:tr w:rsidR="00CD449D" w:rsidRPr="009F290E" w14:paraId="3B0CB936" w14:textId="77777777" w:rsidTr="00EE4BCA">
        <w:trPr>
          <w:trHeight w:val="29"/>
        </w:trPr>
        <w:tc>
          <w:tcPr>
            <w:tcW w:w="15877" w:type="dxa"/>
            <w:gridSpan w:val="8"/>
            <w:shd w:val="clear" w:color="auto" w:fill="auto"/>
            <w:tcMar>
              <w:top w:w="15" w:type="dxa"/>
              <w:left w:w="15" w:type="dxa"/>
              <w:bottom w:w="15" w:type="dxa"/>
              <w:right w:w="15" w:type="dxa"/>
            </w:tcMar>
            <w:vAlign w:val="center"/>
          </w:tcPr>
          <w:p w14:paraId="517CC7E0" w14:textId="77777777" w:rsidR="00E119DD" w:rsidRPr="009F290E" w:rsidRDefault="00E119DD" w:rsidP="00E86FBC">
            <w:pPr>
              <w:spacing w:after="0" w:line="240" w:lineRule="auto"/>
              <w:jc w:val="center"/>
              <w:rPr>
                <w:b/>
                <w:sz w:val="28"/>
                <w:szCs w:val="28"/>
                <w:lang w:val="ru-RU"/>
              </w:rPr>
            </w:pPr>
            <w:r w:rsidRPr="009F290E">
              <w:rPr>
                <w:b/>
                <w:sz w:val="28"/>
                <w:szCs w:val="28"/>
                <w:lang w:val="ru-RU"/>
              </w:rPr>
              <w:t>I. Общественно-значимые мероприятия</w:t>
            </w:r>
          </w:p>
        </w:tc>
      </w:tr>
      <w:tr w:rsidR="00CD449D" w:rsidRPr="00046A44" w14:paraId="565FC4AF" w14:textId="77777777" w:rsidTr="00EE4BCA">
        <w:trPr>
          <w:trHeight w:val="29"/>
        </w:trPr>
        <w:tc>
          <w:tcPr>
            <w:tcW w:w="15877" w:type="dxa"/>
            <w:gridSpan w:val="8"/>
          </w:tcPr>
          <w:p w14:paraId="722A287A" w14:textId="375753D7" w:rsidR="00180AF6" w:rsidRPr="009F290E" w:rsidRDefault="001B0D41" w:rsidP="00246000">
            <w:pPr>
              <w:spacing w:after="0" w:line="240" w:lineRule="auto"/>
              <w:jc w:val="center"/>
              <w:rPr>
                <w:b/>
                <w:sz w:val="28"/>
                <w:szCs w:val="28"/>
                <w:lang w:val="ru-RU"/>
              </w:rPr>
            </w:pPr>
            <w:r w:rsidRPr="009F290E">
              <w:rPr>
                <w:b/>
                <w:sz w:val="28"/>
                <w:szCs w:val="28"/>
                <w:lang w:val="ru-RU"/>
              </w:rPr>
              <w:t>Направление 1.</w:t>
            </w:r>
            <w:r w:rsidR="00180AF6" w:rsidRPr="009F290E">
              <w:rPr>
                <w:b/>
                <w:sz w:val="28"/>
                <w:szCs w:val="28"/>
                <w:lang w:val="ru-RU"/>
              </w:rPr>
              <w:t xml:space="preserve"> Л</w:t>
            </w:r>
            <w:r w:rsidR="009A05B0" w:rsidRPr="009F290E">
              <w:rPr>
                <w:b/>
                <w:sz w:val="28"/>
                <w:szCs w:val="28"/>
                <w:lang w:val="ru-RU"/>
              </w:rPr>
              <w:t xml:space="preserve">ичностное развитие </w:t>
            </w:r>
            <w:r w:rsidR="00180AF6" w:rsidRPr="009F290E">
              <w:rPr>
                <w:b/>
                <w:sz w:val="28"/>
                <w:szCs w:val="28"/>
                <w:lang w:val="ru-RU"/>
              </w:rPr>
              <w:t>(культ знания, прагматизм, конкурентоспособность, открытость сознания)</w:t>
            </w:r>
          </w:p>
        </w:tc>
      </w:tr>
      <w:tr w:rsidR="00CD449D" w:rsidRPr="00046A44" w14:paraId="25591FB4" w14:textId="77777777" w:rsidTr="00EE4BCA">
        <w:trPr>
          <w:trHeight w:val="29"/>
        </w:trPr>
        <w:tc>
          <w:tcPr>
            <w:tcW w:w="567" w:type="dxa"/>
            <w:shd w:val="clear" w:color="auto" w:fill="auto"/>
            <w:tcMar>
              <w:top w:w="15" w:type="dxa"/>
              <w:left w:w="15" w:type="dxa"/>
              <w:bottom w:w="15" w:type="dxa"/>
              <w:right w:w="15" w:type="dxa"/>
            </w:tcMar>
          </w:tcPr>
          <w:p w14:paraId="46157F45" w14:textId="1C729613" w:rsidR="00180AF6" w:rsidRPr="009F290E" w:rsidRDefault="00DA39A9" w:rsidP="00466F1C">
            <w:pPr>
              <w:spacing w:after="0" w:line="240" w:lineRule="auto"/>
              <w:rPr>
                <w:sz w:val="28"/>
                <w:szCs w:val="28"/>
                <w:lang w:val="ru-RU"/>
              </w:rPr>
            </w:pPr>
            <w:r w:rsidRPr="009F290E">
              <w:rPr>
                <w:sz w:val="28"/>
                <w:szCs w:val="28"/>
                <w:lang w:val="ru-RU"/>
              </w:rPr>
              <w:t>1.</w:t>
            </w:r>
          </w:p>
        </w:tc>
        <w:tc>
          <w:tcPr>
            <w:tcW w:w="3261" w:type="dxa"/>
            <w:shd w:val="clear" w:color="auto" w:fill="auto"/>
            <w:tcMar>
              <w:top w:w="15" w:type="dxa"/>
              <w:left w:w="15" w:type="dxa"/>
              <w:bottom w:w="15" w:type="dxa"/>
              <w:right w:w="15" w:type="dxa"/>
            </w:tcMar>
          </w:tcPr>
          <w:p w14:paraId="41C04452" w14:textId="77777777" w:rsidR="00180AF6" w:rsidRPr="009F290E" w:rsidRDefault="00180AF6" w:rsidP="00666E08">
            <w:pPr>
              <w:spacing w:after="0" w:line="240" w:lineRule="auto"/>
              <w:ind w:left="107" w:right="127"/>
              <w:jc w:val="both"/>
              <w:rPr>
                <w:sz w:val="28"/>
                <w:szCs w:val="28"/>
                <w:lang w:val="ru-RU"/>
              </w:rPr>
            </w:pPr>
            <w:r w:rsidRPr="009F290E">
              <w:rPr>
                <w:sz w:val="28"/>
                <w:szCs w:val="28"/>
                <w:lang w:val="ru-RU"/>
              </w:rPr>
              <w:t>Комплекс мероприятий «Основы этики и эстетики»</w:t>
            </w:r>
          </w:p>
        </w:tc>
        <w:tc>
          <w:tcPr>
            <w:tcW w:w="1701" w:type="dxa"/>
            <w:shd w:val="clear" w:color="auto" w:fill="auto"/>
            <w:tcMar>
              <w:top w:w="15" w:type="dxa"/>
              <w:left w:w="15" w:type="dxa"/>
              <w:bottom w:w="15" w:type="dxa"/>
              <w:right w:w="15" w:type="dxa"/>
            </w:tcMar>
          </w:tcPr>
          <w:p w14:paraId="0809D7DB" w14:textId="04E018D7" w:rsidR="00180AF6" w:rsidRPr="009F290E" w:rsidRDefault="008C49A1" w:rsidP="003F109C">
            <w:pPr>
              <w:spacing w:after="0" w:line="240" w:lineRule="auto"/>
              <w:jc w:val="center"/>
              <w:rPr>
                <w:bCs/>
                <w:sz w:val="28"/>
                <w:szCs w:val="28"/>
                <w:lang w:val="ru-RU"/>
              </w:rPr>
            </w:pPr>
            <w:r w:rsidRPr="009F290E">
              <w:rPr>
                <w:bCs/>
                <w:sz w:val="28"/>
                <w:szCs w:val="28"/>
                <w:lang w:val="ru-RU"/>
              </w:rPr>
              <w:t>информация</w:t>
            </w:r>
          </w:p>
          <w:p w14:paraId="7CAAACC5" w14:textId="77777777" w:rsidR="00180AF6" w:rsidRPr="009F290E" w:rsidRDefault="00180AF6" w:rsidP="003F109C">
            <w:pPr>
              <w:spacing w:after="0" w:line="240" w:lineRule="auto"/>
              <w:jc w:val="center"/>
              <w:rPr>
                <w:bCs/>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7E6C2A59" w14:textId="6CB261CD" w:rsidR="00180AF6" w:rsidRPr="009F290E" w:rsidRDefault="0028082C" w:rsidP="003F109C">
            <w:pPr>
              <w:spacing w:after="0" w:line="240" w:lineRule="auto"/>
              <w:jc w:val="center"/>
              <w:rPr>
                <w:sz w:val="28"/>
                <w:szCs w:val="28"/>
                <w:lang w:val="ru-RU"/>
              </w:rPr>
            </w:pPr>
            <w:proofErr w:type="spellStart"/>
            <w:r w:rsidRPr="009F290E">
              <w:rPr>
                <w:sz w:val="28"/>
                <w:szCs w:val="28"/>
                <w:lang w:val="ru-RU"/>
              </w:rPr>
              <w:t>а</w:t>
            </w:r>
            <w:r w:rsidR="00180AF6" w:rsidRPr="009F290E">
              <w:rPr>
                <w:sz w:val="28"/>
                <w:szCs w:val="28"/>
                <w:lang w:val="ru-RU"/>
              </w:rPr>
              <w:t>киматы</w:t>
            </w:r>
            <w:proofErr w:type="spellEnd"/>
            <w:r w:rsidR="00246000" w:rsidRPr="009F290E">
              <w:rPr>
                <w:sz w:val="28"/>
                <w:szCs w:val="28"/>
                <w:lang w:val="ru-RU"/>
              </w:rPr>
              <w:t xml:space="preserve"> </w:t>
            </w:r>
            <w:r w:rsidR="00180AF6" w:rsidRPr="009F290E">
              <w:rPr>
                <w:sz w:val="28"/>
                <w:szCs w:val="28"/>
                <w:lang w:val="ru-RU"/>
              </w:rPr>
              <w:t>областей,</w:t>
            </w:r>
          </w:p>
          <w:p w14:paraId="16A1A640" w14:textId="39D7A3B3" w:rsidR="00180AF6" w:rsidRPr="009F290E" w:rsidRDefault="00EB03B6" w:rsidP="003F109C">
            <w:pPr>
              <w:spacing w:after="0" w:line="240" w:lineRule="auto"/>
              <w:jc w:val="center"/>
              <w:rPr>
                <w:sz w:val="28"/>
                <w:szCs w:val="28"/>
                <w:lang w:val="ru-RU"/>
              </w:rPr>
            </w:pPr>
            <w:r w:rsidRPr="009F290E">
              <w:rPr>
                <w:sz w:val="28"/>
                <w:szCs w:val="28"/>
                <w:lang w:val="ru-RU"/>
              </w:rPr>
              <w:t>городов</w:t>
            </w:r>
            <w:r w:rsidR="00180AF6" w:rsidRPr="009F290E">
              <w:rPr>
                <w:sz w:val="28"/>
                <w:szCs w:val="28"/>
                <w:lang w:val="ru-RU"/>
              </w:rPr>
              <w:t xml:space="preserve"> </w:t>
            </w:r>
            <w:proofErr w:type="spellStart"/>
            <w:r w:rsidR="00180AF6" w:rsidRPr="009F290E">
              <w:rPr>
                <w:sz w:val="28"/>
                <w:szCs w:val="28"/>
                <w:lang w:val="ru-RU"/>
              </w:rPr>
              <w:t>Нур</w:t>
            </w:r>
            <w:proofErr w:type="spellEnd"/>
            <w:r w:rsidR="00180AF6" w:rsidRPr="009F290E">
              <w:rPr>
                <w:sz w:val="28"/>
                <w:szCs w:val="28"/>
                <w:lang w:val="ru-RU"/>
              </w:rPr>
              <w:t>-Султан</w:t>
            </w:r>
            <w:r w:rsidR="00246000" w:rsidRPr="009F290E">
              <w:rPr>
                <w:sz w:val="28"/>
                <w:szCs w:val="28"/>
                <w:lang w:val="ru-RU"/>
              </w:rPr>
              <w:t>а</w:t>
            </w:r>
            <w:r w:rsidR="00180AF6" w:rsidRPr="009F290E">
              <w:rPr>
                <w:sz w:val="28"/>
                <w:szCs w:val="28"/>
                <w:lang w:val="ru-RU"/>
              </w:rPr>
              <w:t>, Алматы и Шымкент</w:t>
            </w:r>
            <w:r w:rsidR="00246000" w:rsidRPr="009F290E">
              <w:rPr>
                <w:sz w:val="28"/>
                <w:szCs w:val="28"/>
                <w:lang w:val="ru-RU"/>
              </w:rPr>
              <w:t>а</w:t>
            </w:r>
          </w:p>
        </w:tc>
        <w:tc>
          <w:tcPr>
            <w:tcW w:w="1418" w:type="dxa"/>
            <w:shd w:val="clear" w:color="auto" w:fill="auto"/>
            <w:tcMar>
              <w:top w:w="15" w:type="dxa"/>
              <w:left w:w="15" w:type="dxa"/>
              <w:bottom w:w="15" w:type="dxa"/>
              <w:right w:w="15" w:type="dxa"/>
            </w:tcMar>
          </w:tcPr>
          <w:p w14:paraId="527399EC" w14:textId="13EBC07B" w:rsidR="00180AF6" w:rsidRPr="009F290E" w:rsidRDefault="00D87EA8"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075809" w:rsidRPr="009F290E">
              <w:rPr>
                <w:sz w:val="28"/>
                <w:szCs w:val="28"/>
                <w:lang w:val="ru-RU"/>
              </w:rPr>
              <w:t>2024 годы</w:t>
            </w:r>
          </w:p>
        </w:tc>
        <w:tc>
          <w:tcPr>
            <w:tcW w:w="1985" w:type="dxa"/>
          </w:tcPr>
          <w:p w14:paraId="63856729" w14:textId="45EAE221" w:rsidR="00180AF6" w:rsidRPr="009F290E" w:rsidRDefault="00F630A1" w:rsidP="003F109C">
            <w:pPr>
              <w:spacing w:after="0" w:line="240" w:lineRule="auto"/>
              <w:jc w:val="center"/>
              <w:rPr>
                <w:sz w:val="28"/>
                <w:szCs w:val="28"/>
                <w:lang w:val="ru-RU"/>
              </w:rPr>
            </w:pPr>
            <w:r w:rsidRPr="009F290E">
              <w:rPr>
                <w:sz w:val="28"/>
                <w:szCs w:val="28"/>
                <w:lang w:val="ru-RU"/>
              </w:rPr>
              <w:t>в пределах предусмотренных средств</w:t>
            </w:r>
          </w:p>
        </w:tc>
        <w:tc>
          <w:tcPr>
            <w:tcW w:w="1842" w:type="dxa"/>
          </w:tcPr>
          <w:p w14:paraId="0FD38A7B" w14:textId="11E6C9F6" w:rsidR="00180AF6" w:rsidRPr="009F290E" w:rsidRDefault="007836B2" w:rsidP="003F109C">
            <w:pPr>
              <w:spacing w:after="0" w:line="240" w:lineRule="auto"/>
              <w:jc w:val="center"/>
              <w:rPr>
                <w:sz w:val="28"/>
                <w:szCs w:val="28"/>
                <w:lang w:val="ru-RU"/>
              </w:rPr>
            </w:pPr>
            <w:r w:rsidRPr="009F290E">
              <w:rPr>
                <w:sz w:val="28"/>
                <w:szCs w:val="28"/>
                <w:lang w:val="ru-RU"/>
              </w:rPr>
              <w:t>МБ</w:t>
            </w:r>
          </w:p>
        </w:tc>
        <w:tc>
          <w:tcPr>
            <w:tcW w:w="2410" w:type="dxa"/>
          </w:tcPr>
          <w:p w14:paraId="41744A74" w14:textId="26D8F2BA" w:rsidR="00180AF6" w:rsidRPr="009F290E" w:rsidRDefault="001F5464" w:rsidP="003F109C">
            <w:pPr>
              <w:spacing w:after="0" w:line="240" w:lineRule="auto"/>
              <w:jc w:val="center"/>
              <w:rPr>
                <w:sz w:val="28"/>
                <w:szCs w:val="28"/>
                <w:lang w:val="ru-RU"/>
              </w:rPr>
            </w:pPr>
            <w:r w:rsidRPr="009F290E">
              <w:rPr>
                <w:sz w:val="28"/>
                <w:szCs w:val="28"/>
                <w:lang w:val="ru-RU"/>
              </w:rPr>
              <w:t>количество охваче</w:t>
            </w:r>
            <w:r w:rsidR="005C4C32" w:rsidRPr="009F290E">
              <w:rPr>
                <w:sz w:val="28"/>
                <w:szCs w:val="28"/>
                <w:lang w:val="ru-RU"/>
              </w:rPr>
              <w:t>нных детей и молодежи – 100 тысяч</w:t>
            </w:r>
          </w:p>
        </w:tc>
      </w:tr>
      <w:tr w:rsidR="00CD449D" w:rsidRPr="009F290E" w14:paraId="35F41964" w14:textId="77777777" w:rsidTr="00EE4BCA">
        <w:trPr>
          <w:trHeight w:val="29"/>
        </w:trPr>
        <w:tc>
          <w:tcPr>
            <w:tcW w:w="567" w:type="dxa"/>
            <w:shd w:val="clear" w:color="auto" w:fill="auto"/>
            <w:tcMar>
              <w:top w:w="15" w:type="dxa"/>
              <w:left w:w="15" w:type="dxa"/>
              <w:bottom w:w="15" w:type="dxa"/>
              <w:right w:w="15" w:type="dxa"/>
            </w:tcMar>
          </w:tcPr>
          <w:p w14:paraId="700E5A86" w14:textId="2E8AC96B" w:rsidR="00091273" w:rsidRPr="009F290E" w:rsidRDefault="00D73E91" w:rsidP="00466F1C">
            <w:pPr>
              <w:pStyle w:val="ae"/>
              <w:spacing w:after="0" w:line="240" w:lineRule="auto"/>
              <w:ind w:left="0"/>
              <w:rPr>
                <w:sz w:val="28"/>
                <w:szCs w:val="28"/>
                <w:lang w:val="ru-RU"/>
              </w:rPr>
            </w:pPr>
            <w:r w:rsidRPr="009F290E">
              <w:rPr>
                <w:sz w:val="28"/>
                <w:szCs w:val="28"/>
                <w:lang w:val="ru-RU"/>
              </w:rPr>
              <w:t>2</w:t>
            </w:r>
            <w:r w:rsidR="00DA39A9" w:rsidRPr="009F290E">
              <w:rPr>
                <w:sz w:val="28"/>
                <w:szCs w:val="28"/>
                <w:lang w:val="ru-RU"/>
              </w:rPr>
              <w:t>.</w:t>
            </w:r>
          </w:p>
        </w:tc>
        <w:tc>
          <w:tcPr>
            <w:tcW w:w="3261" w:type="dxa"/>
            <w:shd w:val="clear" w:color="auto" w:fill="auto"/>
            <w:tcMar>
              <w:top w:w="15" w:type="dxa"/>
              <w:left w:w="15" w:type="dxa"/>
              <w:bottom w:w="15" w:type="dxa"/>
              <w:right w:w="15" w:type="dxa"/>
            </w:tcMar>
          </w:tcPr>
          <w:p w14:paraId="71B3C648" w14:textId="19D99FCC" w:rsidR="00091273" w:rsidRPr="009F290E" w:rsidRDefault="00091273" w:rsidP="00666E08">
            <w:pPr>
              <w:spacing w:after="0" w:line="240" w:lineRule="auto"/>
              <w:ind w:left="107" w:right="127"/>
              <w:jc w:val="both"/>
              <w:rPr>
                <w:sz w:val="28"/>
                <w:szCs w:val="28"/>
                <w:lang w:val="ru-RU"/>
              </w:rPr>
            </w:pPr>
            <w:r w:rsidRPr="009F290E">
              <w:rPr>
                <w:sz w:val="28"/>
                <w:szCs w:val="28"/>
                <w:lang w:val="ru-RU"/>
              </w:rPr>
              <w:t xml:space="preserve">Реализация комплекса мероприятий по повышению экологической культуры в рамках национального </w:t>
            </w:r>
            <w:r w:rsidRPr="009F290E">
              <w:rPr>
                <w:sz w:val="28"/>
                <w:szCs w:val="28"/>
                <w:lang w:val="ru-RU"/>
              </w:rPr>
              <w:lastRenderedPageBreak/>
              <w:t>проекта «</w:t>
            </w:r>
            <w:proofErr w:type="spellStart"/>
            <w:r w:rsidRPr="009F290E">
              <w:rPr>
                <w:sz w:val="28"/>
                <w:szCs w:val="28"/>
                <w:lang w:val="ru-RU"/>
              </w:rPr>
              <w:t>Жасыл</w:t>
            </w:r>
            <w:proofErr w:type="spellEnd"/>
            <w:r w:rsidRPr="009F290E">
              <w:rPr>
                <w:sz w:val="28"/>
                <w:szCs w:val="28"/>
                <w:lang w:val="ru-RU"/>
              </w:rPr>
              <w:t xml:space="preserve"> </w:t>
            </w:r>
            <w:proofErr w:type="spellStart"/>
            <w:r w:rsidRPr="009F290E">
              <w:rPr>
                <w:sz w:val="28"/>
                <w:szCs w:val="28"/>
                <w:lang w:val="ru-RU"/>
              </w:rPr>
              <w:t>Қазақстан</w:t>
            </w:r>
            <w:proofErr w:type="spellEnd"/>
            <w:r w:rsidRPr="009F290E">
              <w:rPr>
                <w:sz w:val="28"/>
                <w:szCs w:val="28"/>
                <w:lang w:val="ru-RU"/>
              </w:rPr>
              <w:t>»</w:t>
            </w:r>
          </w:p>
        </w:tc>
        <w:tc>
          <w:tcPr>
            <w:tcW w:w="1701" w:type="dxa"/>
            <w:shd w:val="clear" w:color="auto" w:fill="auto"/>
            <w:tcMar>
              <w:top w:w="15" w:type="dxa"/>
              <w:left w:w="15" w:type="dxa"/>
              <w:bottom w:w="15" w:type="dxa"/>
              <w:right w:w="15" w:type="dxa"/>
            </w:tcMar>
          </w:tcPr>
          <w:p w14:paraId="4270A69B" w14:textId="77777777" w:rsidR="00002D14" w:rsidRPr="009F290E" w:rsidRDefault="00002D14" w:rsidP="003F109C">
            <w:pPr>
              <w:spacing w:after="0" w:line="240" w:lineRule="auto"/>
              <w:jc w:val="center"/>
              <w:rPr>
                <w:bCs/>
                <w:sz w:val="28"/>
                <w:szCs w:val="28"/>
                <w:lang w:val="ru-RU"/>
              </w:rPr>
            </w:pPr>
            <w:r w:rsidRPr="009F290E">
              <w:rPr>
                <w:bCs/>
                <w:sz w:val="28"/>
                <w:szCs w:val="28"/>
                <w:lang w:val="ru-RU"/>
              </w:rPr>
              <w:lastRenderedPageBreak/>
              <w:t>информация</w:t>
            </w:r>
          </w:p>
          <w:p w14:paraId="303E1F24" w14:textId="76B455A2" w:rsidR="00091273" w:rsidRPr="009F290E" w:rsidRDefault="00002D14" w:rsidP="003F109C">
            <w:pPr>
              <w:spacing w:after="0" w:line="240" w:lineRule="auto"/>
              <w:jc w:val="center"/>
              <w:rPr>
                <w:bCs/>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54AE98D9" w14:textId="77777777" w:rsidR="00091273" w:rsidRPr="009F290E" w:rsidRDefault="00091273"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7D301C8C" w14:textId="492AA056" w:rsidR="00091273" w:rsidRPr="009F290E" w:rsidRDefault="00091273" w:rsidP="003F109C">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39C42D5C" w14:textId="66C28BC3" w:rsidR="00091273" w:rsidRPr="009F290E" w:rsidRDefault="00D87EA8"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075809" w:rsidRPr="009F290E">
              <w:rPr>
                <w:sz w:val="28"/>
                <w:szCs w:val="28"/>
                <w:lang w:val="ru-RU"/>
              </w:rPr>
              <w:t>2024 годы</w:t>
            </w:r>
          </w:p>
        </w:tc>
        <w:tc>
          <w:tcPr>
            <w:tcW w:w="1985" w:type="dxa"/>
          </w:tcPr>
          <w:p w14:paraId="292B3F8D" w14:textId="1308FE08" w:rsidR="00091273" w:rsidRPr="009F290E" w:rsidRDefault="00091273" w:rsidP="003F109C">
            <w:pPr>
              <w:spacing w:after="0" w:line="240" w:lineRule="auto"/>
              <w:jc w:val="center"/>
              <w:rPr>
                <w:sz w:val="28"/>
                <w:szCs w:val="28"/>
                <w:lang w:val="ru-RU"/>
              </w:rPr>
            </w:pPr>
            <w:r w:rsidRPr="009F290E">
              <w:rPr>
                <w:sz w:val="28"/>
                <w:szCs w:val="28"/>
                <w:lang w:val="ru-RU"/>
              </w:rPr>
              <w:t>в пределах предусмотренных средств</w:t>
            </w:r>
          </w:p>
        </w:tc>
        <w:tc>
          <w:tcPr>
            <w:tcW w:w="1842" w:type="dxa"/>
          </w:tcPr>
          <w:p w14:paraId="7B31CC60" w14:textId="5B064063" w:rsidR="00091273" w:rsidRPr="009F290E" w:rsidRDefault="00091273" w:rsidP="003F109C">
            <w:pPr>
              <w:spacing w:after="0" w:line="240" w:lineRule="auto"/>
              <w:jc w:val="center"/>
              <w:rPr>
                <w:sz w:val="28"/>
                <w:szCs w:val="28"/>
                <w:lang w:val="ru-RU"/>
              </w:rPr>
            </w:pPr>
            <w:r w:rsidRPr="009F290E">
              <w:rPr>
                <w:sz w:val="28"/>
                <w:szCs w:val="28"/>
                <w:lang w:val="ru-RU"/>
              </w:rPr>
              <w:t>МБ</w:t>
            </w:r>
          </w:p>
        </w:tc>
        <w:tc>
          <w:tcPr>
            <w:tcW w:w="2410" w:type="dxa"/>
          </w:tcPr>
          <w:p w14:paraId="407A7C01" w14:textId="7BB01F46" w:rsidR="00091273" w:rsidRPr="009F290E" w:rsidRDefault="00091273" w:rsidP="003F109C">
            <w:pPr>
              <w:spacing w:after="0" w:line="240" w:lineRule="auto"/>
              <w:jc w:val="center"/>
              <w:rPr>
                <w:sz w:val="28"/>
                <w:szCs w:val="28"/>
                <w:lang w:val="ru-RU"/>
              </w:rPr>
            </w:pPr>
            <w:r w:rsidRPr="009F290E">
              <w:rPr>
                <w:sz w:val="28"/>
                <w:szCs w:val="28"/>
                <w:lang w:val="ru-RU"/>
              </w:rPr>
              <w:t>количество участников – 10 тысяч</w:t>
            </w:r>
            <w:r w:rsidR="00075809" w:rsidRPr="009F290E">
              <w:rPr>
                <w:sz w:val="28"/>
                <w:szCs w:val="28"/>
                <w:lang w:val="ru-RU"/>
              </w:rPr>
              <w:t xml:space="preserve"> человек</w:t>
            </w:r>
          </w:p>
        </w:tc>
      </w:tr>
      <w:tr w:rsidR="00CD449D" w:rsidRPr="00046A44" w14:paraId="336BA3C4" w14:textId="77777777" w:rsidTr="00EE4BCA">
        <w:trPr>
          <w:trHeight w:val="29"/>
        </w:trPr>
        <w:tc>
          <w:tcPr>
            <w:tcW w:w="567" w:type="dxa"/>
            <w:shd w:val="clear" w:color="auto" w:fill="auto"/>
            <w:tcMar>
              <w:top w:w="15" w:type="dxa"/>
              <w:left w:w="15" w:type="dxa"/>
              <w:bottom w:w="15" w:type="dxa"/>
              <w:right w:w="15" w:type="dxa"/>
            </w:tcMar>
          </w:tcPr>
          <w:p w14:paraId="707EE1CC" w14:textId="36F0BE65" w:rsidR="00091273" w:rsidRPr="009F290E" w:rsidRDefault="00D73E91" w:rsidP="00466F1C">
            <w:pPr>
              <w:spacing w:after="0" w:line="240" w:lineRule="auto"/>
              <w:rPr>
                <w:sz w:val="28"/>
                <w:szCs w:val="28"/>
                <w:lang w:val="ru-RU"/>
              </w:rPr>
            </w:pPr>
            <w:r w:rsidRPr="009F290E">
              <w:rPr>
                <w:sz w:val="28"/>
                <w:szCs w:val="28"/>
                <w:lang w:val="ru-RU"/>
              </w:rPr>
              <w:t>3</w:t>
            </w:r>
            <w:r w:rsidR="00DA39A9" w:rsidRPr="009F290E">
              <w:rPr>
                <w:sz w:val="28"/>
                <w:szCs w:val="28"/>
                <w:lang w:val="ru-RU"/>
              </w:rPr>
              <w:t>.</w:t>
            </w:r>
          </w:p>
        </w:tc>
        <w:tc>
          <w:tcPr>
            <w:tcW w:w="3261" w:type="dxa"/>
            <w:shd w:val="clear" w:color="auto" w:fill="auto"/>
            <w:tcMar>
              <w:top w:w="15" w:type="dxa"/>
              <w:left w:w="15" w:type="dxa"/>
              <w:bottom w:w="15" w:type="dxa"/>
              <w:right w:w="15" w:type="dxa"/>
            </w:tcMar>
          </w:tcPr>
          <w:p w14:paraId="4EA95275" w14:textId="671C04A8" w:rsidR="00091273" w:rsidRPr="009F290E" w:rsidRDefault="00091273" w:rsidP="00666E08">
            <w:pPr>
              <w:spacing w:after="0" w:line="240" w:lineRule="auto"/>
              <w:ind w:left="107" w:right="127"/>
              <w:jc w:val="both"/>
              <w:rPr>
                <w:sz w:val="28"/>
                <w:szCs w:val="28"/>
                <w:lang w:val="ru-RU"/>
              </w:rPr>
            </w:pPr>
            <w:r w:rsidRPr="009F290E">
              <w:rPr>
                <w:sz w:val="28"/>
                <w:szCs w:val="28"/>
                <w:lang w:val="ru-RU"/>
              </w:rPr>
              <w:t xml:space="preserve">Организация проекта «Читающая школа» </w:t>
            </w:r>
          </w:p>
        </w:tc>
        <w:tc>
          <w:tcPr>
            <w:tcW w:w="1701" w:type="dxa"/>
            <w:shd w:val="clear" w:color="auto" w:fill="auto"/>
            <w:tcMar>
              <w:top w:w="15" w:type="dxa"/>
              <w:left w:w="15" w:type="dxa"/>
              <w:bottom w:w="15" w:type="dxa"/>
              <w:right w:w="15" w:type="dxa"/>
            </w:tcMar>
          </w:tcPr>
          <w:p w14:paraId="50CD3C60" w14:textId="4AF22318" w:rsidR="00091273" w:rsidRPr="009F290E" w:rsidRDefault="00091273" w:rsidP="003F109C">
            <w:pPr>
              <w:spacing w:after="0" w:line="240" w:lineRule="auto"/>
              <w:jc w:val="center"/>
              <w:rPr>
                <w:bCs/>
                <w:sz w:val="28"/>
                <w:szCs w:val="28"/>
                <w:lang w:val="ru-RU"/>
              </w:rPr>
            </w:pPr>
            <w:r w:rsidRPr="009F290E">
              <w:rPr>
                <w:bCs/>
                <w:sz w:val="28"/>
                <w:szCs w:val="28"/>
                <w:lang w:val="ru-RU"/>
              </w:rPr>
              <w:t>информация</w:t>
            </w:r>
          </w:p>
          <w:p w14:paraId="6C9221F6" w14:textId="77777777" w:rsidR="00091273" w:rsidRPr="009F290E" w:rsidRDefault="00091273" w:rsidP="003F109C">
            <w:pPr>
              <w:spacing w:after="0" w:line="240" w:lineRule="auto"/>
              <w:jc w:val="center"/>
              <w:rPr>
                <w:bCs/>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7B3DB597" w14:textId="77777777" w:rsidR="007F08EA" w:rsidRPr="009F290E" w:rsidRDefault="00091273" w:rsidP="003F109C">
            <w:pPr>
              <w:spacing w:after="0" w:line="240" w:lineRule="auto"/>
              <w:jc w:val="center"/>
              <w:rPr>
                <w:sz w:val="28"/>
                <w:szCs w:val="28"/>
                <w:lang w:val="ru-RU"/>
              </w:rPr>
            </w:pPr>
            <w:r w:rsidRPr="009F290E">
              <w:rPr>
                <w:sz w:val="28"/>
                <w:szCs w:val="28"/>
                <w:lang w:val="ru-RU"/>
              </w:rPr>
              <w:t xml:space="preserve">МОН, </w:t>
            </w:r>
          </w:p>
          <w:p w14:paraId="4770FA58" w14:textId="096C59F8" w:rsidR="00091273" w:rsidRPr="009F290E" w:rsidRDefault="00091273"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00C9173C" w:rsidRPr="009F290E">
              <w:rPr>
                <w:sz w:val="28"/>
                <w:szCs w:val="28"/>
                <w:lang w:val="ru-RU"/>
              </w:rPr>
              <w:t xml:space="preserve"> </w:t>
            </w:r>
            <w:r w:rsidR="007F08EA" w:rsidRPr="009F290E">
              <w:rPr>
                <w:sz w:val="28"/>
                <w:szCs w:val="28"/>
                <w:lang w:val="ru-RU"/>
              </w:rPr>
              <w:t xml:space="preserve">областей, городов </w:t>
            </w:r>
            <w:proofErr w:type="spellStart"/>
            <w:r w:rsidR="007F08EA" w:rsidRPr="009F290E">
              <w:rPr>
                <w:sz w:val="28"/>
                <w:szCs w:val="28"/>
                <w:lang w:val="ru-RU"/>
              </w:rPr>
              <w:t>Нур</w:t>
            </w:r>
            <w:proofErr w:type="spellEnd"/>
            <w:r w:rsidR="007F08EA" w:rsidRPr="009F290E">
              <w:rPr>
                <w:sz w:val="28"/>
                <w:szCs w:val="28"/>
                <w:lang w:val="ru-RU"/>
              </w:rPr>
              <w:t>-</w:t>
            </w:r>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5440CE18" w14:textId="6A2DAF4E" w:rsidR="00091273" w:rsidRPr="009F290E" w:rsidRDefault="00ED0F40"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075809" w:rsidRPr="009F290E">
              <w:rPr>
                <w:sz w:val="28"/>
                <w:szCs w:val="28"/>
                <w:lang w:val="ru-RU"/>
              </w:rPr>
              <w:t>2024 годы</w:t>
            </w:r>
          </w:p>
        </w:tc>
        <w:tc>
          <w:tcPr>
            <w:tcW w:w="1985" w:type="dxa"/>
          </w:tcPr>
          <w:p w14:paraId="552F5D89" w14:textId="21D105C7" w:rsidR="00091273" w:rsidRPr="009F290E" w:rsidRDefault="00091273" w:rsidP="003F109C">
            <w:pPr>
              <w:spacing w:after="0" w:line="240" w:lineRule="auto"/>
              <w:jc w:val="center"/>
              <w:rPr>
                <w:sz w:val="28"/>
                <w:szCs w:val="28"/>
                <w:lang w:val="ru-RU"/>
              </w:rPr>
            </w:pPr>
            <w:r w:rsidRPr="009F290E">
              <w:rPr>
                <w:sz w:val="28"/>
                <w:szCs w:val="28"/>
                <w:lang w:val="ru-RU"/>
              </w:rPr>
              <w:t>в пределах предусмотренных средств</w:t>
            </w:r>
          </w:p>
          <w:p w14:paraId="1524436A" w14:textId="77777777" w:rsidR="00091273" w:rsidRPr="009F290E" w:rsidRDefault="00091273" w:rsidP="003F109C">
            <w:pPr>
              <w:spacing w:after="0" w:line="240" w:lineRule="auto"/>
              <w:jc w:val="center"/>
              <w:rPr>
                <w:sz w:val="28"/>
                <w:szCs w:val="28"/>
                <w:lang w:val="ru-RU"/>
              </w:rPr>
            </w:pPr>
          </w:p>
        </w:tc>
        <w:tc>
          <w:tcPr>
            <w:tcW w:w="1842" w:type="dxa"/>
          </w:tcPr>
          <w:p w14:paraId="2B3AE98A" w14:textId="2A0E6D87" w:rsidR="00091273" w:rsidRPr="009F290E" w:rsidRDefault="00091273" w:rsidP="003F109C">
            <w:pPr>
              <w:spacing w:after="0" w:line="240" w:lineRule="auto"/>
              <w:jc w:val="center"/>
              <w:rPr>
                <w:sz w:val="28"/>
                <w:szCs w:val="28"/>
                <w:lang w:val="ru-RU"/>
              </w:rPr>
            </w:pPr>
            <w:r w:rsidRPr="009F290E">
              <w:rPr>
                <w:sz w:val="28"/>
                <w:szCs w:val="28"/>
                <w:lang w:val="ru-RU"/>
              </w:rPr>
              <w:t>МБ</w:t>
            </w:r>
          </w:p>
        </w:tc>
        <w:tc>
          <w:tcPr>
            <w:tcW w:w="2410" w:type="dxa"/>
          </w:tcPr>
          <w:p w14:paraId="0E1E172C" w14:textId="62CFFD41" w:rsidR="00091273" w:rsidRPr="009F290E" w:rsidRDefault="00091273" w:rsidP="00063317">
            <w:pPr>
              <w:spacing w:after="0" w:line="240" w:lineRule="auto"/>
              <w:ind w:left="-108" w:right="-88"/>
              <w:jc w:val="center"/>
              <w:rPr>
                <w:sz w:val="28"/>
                <w:szCs w:val="28"/>
                <w:lang w:val="ru-RU"/>
              </w:rPr>
            </w:pPr>
            <w:r w:rsidRPr="009F290E">
              <w:rPr>
                <w:sz w:val="28"/>
                <w:szCs w:val="28"/>
                <w:lang w:val="ru-RU"/>
              </w:rPr>
              <w:t>пополнение библиотечного фонда образцами художественной литературы не менее чем на 10 %</w:t>
            </w:r>
          </w:p>
        </w:tc>
      </w:tr>
      <w:tr w:rsidR="00CD449D" w:rsidRPr="009F290E" w14:paraId="7ABA107B" w14:textId="77777777" w:rsidTr="00EE4BCA">
        <w:trPr>
          <w:trHeight w:val="29"/>
        </w:trPr>
        <w:tc>
          <w:tcPr>
            <w:tcW w:w="567" w:type="dxa"/>
            <w:shd w:val="clear" w:color="auto" w:fill="auto"/>
            <w:tcMar>
              <w:top w:w="15" w:type="dxa"/>
              <w:left w:w="15" w:type="dxa"/>
              <w:bottom w:w="15" w:type="dxa"/>
              <w:right w:w="15" w:type="dxa"/>
            </w:tcMar>
          </w:tcPr>
          <w:p w14:paraId="6C142222" w14:textId="392D990D" w:rsidR="00091273" w:rsidRPr="009F290E" w:rsidRDefault="00D73E91" w:rsidP="00466F1C">
            <w:pPr>
              <w:spacing w:after="0" w:line="240" w:lineRule="auto"/>
              <w:rPr>
                <w:sz w:val="28"/>
                <w:szCs w:val="28"/>
                <w:lang w:val="ru-RU"/>
              </w:rPr>
            </w:pPr>
            <w:r w:rsidRPr="009F290E">
              <w:rPr>
                <w:sz w:val="28"/>
                <w:szCs w:val="28"/>
                <w:lang w:val="ru-RU"/>
              </w:rPr>
              <w:t>4</w:t>
            </w:r>
            <w:r w:rsidR="00DA39A9" w:rsidRPr="009F290E">
              <w:rPr>
                <w:sz w:val="28"/>
                <w:szCs w:val="28"/>
                <w:lang w:val="ru-RU"/>
              </w:rPr>
              <w:t>.</w:t>
            </w:r>
          </w:p>
        </w:tc>
        <w:tc>
          <w:tcPr>
            <w:tcW w:w="3261" w:type="dxa"/>
            <w:shd w:val="clear" w:color="auto" w:fill="auto"/>
            <w:tcMar>
              <w:top w:w="15" w:type="dxa"/>
              <w:left w:w="15" w:type="dxa"/>
              <w:bottom w:w="15" w:type="dxa"/>
              <w:right w:w="15" w:type="dxa"/>
            </w:tcMar>
          </w:tcPr>
          <w:p w14:paraId="5B6E63DE" w14:textId="7A9AAB45" w:rsidR="00091273" w:rsidRPr="009F290E" w:rsidRDefault="00091273" w:rsidP="00666E08">
            <w:pPr>
              <w:spacing w:after="0" w:line="240" w:lineRule="auto"/>
              <w:ind w:left="107" w:right="127"/>
              <w:jc w:val="both"/>
              <w:rPr>
                <w:sz w:val="28"/>
                <w:szCs w:val="28"/>
                <w:lang w:val="ru-RU"/>
              </w:rPr>
            </w:pPr>
            <w:r w:rsidRPr="009F290E">
              <w:rPr>
                <w:sz w:val="28"/>
                <w:szCs w:val="28"/>
                <w:lang w:val="ru-RU"/>
              </w:rPr>
              <w:t>Проведение национального чемпионата «</w:t>
            </w:r>
            <w:proofErr w:type="spellStart"/>
            <w:r w:rsidRPr="009F290E">
              <w:rPr>
                <w:sz w:val="28"/>
                <w:szCs w:val="28"/>
                <w:lang w:val="ru-RU"/>
              </w:rPr>
              <w:t>WorldSkills</w:t>
            </w:r>
            <w:proofErr w:type="spellEnd"/>
            <w:r w:rsidRPr="009F290E">
              <w:rPr>
                <w:sz w:val="28"/>
                <w:szCs w:val="28"/>
                <w:lang w:val="ru-RU"/>
              </w:rPr>
              <w:t xml:space="preserve"> </w:t>
            </w:r>
            <w:proofErr w:type="spellStart"/>
            <w:r w:rsidRPr="009F290E">
              <w:rPr>
                <w:sz w:val="28"/>
                <w:szCs w:val="28"/>
                <w:lang w:val="ru-RU"/>
              </w:rPr>
              <w:t>Kazakhstan</w:t>
            </w:r>
            <w:proofErr w:type="spellEnd"/>
            <w:r w:rsidRPr="009F290E">
              <w:rPr>
                <w:sz w:val="28"/>
                <w:szCs w:val="28"/>
                <w:lang w:val="ru-RU"/>
              </w:rPr>
              <w:t>», направленного на популяризацию рабочих профессий</w:t>
            </w:r>
          </w:p>
        </w:tc>
        <w:tc>
          <w:tcPr>
            <w:tcW w:w="1701" w:type="dxa"/>
            <w:shd w:val="clear" w:color="auto" w:fill="auto"/>
            <w:tcMar>
              <w:top w:w="15" w:type="dxa"/>
              <w:left w:w="15" w:type="dxa"/>
              <w:bottom w:w="15" w:type="dxa"/>
              <w:right w:w="15" w:type="dxa"/>
            </w:tcMar>
          </w:tcPr>
          <w:p w14:paraId="34DC0A60" w14:textId="57F7F3FB" w:rsidR="00091273" w:rsidRPr="009F290E" w:rsidRDefault="00091273" w:rsidP="003F109C">
            <w:pPr>
              <w:pStyle w:val="af1"/>
              <w:keepNext/>
              <w:suppressAutoHyphens/>
              <w:jc w:val="center"/>
              <w:rPr>
                <w:rFonts w:ascii="Times New Roman" w:hAnsi="Times New Roman"/>
                <w:sz w:val="28"/>
                <w:szCs w:val="28"/>
                <w:lang w:val="ru-RU"/>
              </w:rPr>
            </w:pPr>
            <w:r w:rsidRPr="009F290E">
              <w:rPr>
                <w:rFonts w:ascii="Times New Roman" w:hAnsi="Times New Roman"/>
                <w:sz w:val="28"/>
                <w:szCs w:val="28"/>
                <w:lang w:val="ru-RU"/>
              </w:rPr>
              <w:t>информация</w:t>
            </w:r>
          </w:p>
          <w:p w14:paraId="34FA1CAE" w14:textId="0DCAF74E" w:rsidR="00091273" w:rsidRPr="009F290E" w:rsidRDefault="00091273" w:rsidP="003F109C">
            <w:pPr>
              <w:pStyle w:val="af1"/>
              <w:keepNext/>
              <w:suppressAutoHyphens/>
              <w:jc w:val="center"/>
              <w:rPr>
                <w:sz w:val="28"/>
                <w:szCs w:val="28"/>
                <w:lang w:val="ru-RU"/>
              </w:rPr>
            </w:pPr>
            <w:r w:rsidRPr="009F290E">
              <w:rPr>
                <w:rFonts w:ascii="Times New Roman" w:hAnsi="Times New Roman"/>
                <w:sz w:val="28"/>
                <w:szCs w:val="28"/>
                <w:lang w:val="ru-RU"/>
              </w:rPr>
              <w:t>в МИОР</w:t>
            </w:r>
          </w:p>
        </w:tc>
        <w:tc>
          <w:tcPr>
            <w:tcW w:w="2693" w:type="dxa"/>
            <w:shd w:val="clear" w:color="auto" w:fill="auto"/>
            <w:tcMar>
              <w:top w:w="15" w:type="dxa"/>
              <w:left w:w="15" w:type="dxa"/>
              <w:bottom w:w="15" w:type="dxa"/>
              <w:right w:w="15" w:type="dxa"/>
            </w:tcMar>
          </w:tcPr>
          <w:p w14:paraId="601D60D2" w14:textId="3586C119" w:rsidR="00091273" w:rsidRPr="009F290E" w:rsidRDefault="00091273" w:rsidP="003F109C">
            <w:pPr>
              <w:pStyle w:val="af1"/>
              <w:keepNext/>
              <w:suppressAutoHyphens/>
              <w:jc w:val="center"/>
              <w:rPr>
                <w:rFonts w:ascii="Times New Roman" w:hAnsi="Times New Roman"/>
                <w:sz w:val="28"/>
                <w:szCs w:val="28"/>
                <w:lang w:val="ru-RU"/>
              </w:rPr>
            </w:pPr>
            <w:r w:rsidRPr="009F290E">
              <w:rPr>
                <w:rFonts w:ascii="Times New Roman" w:hAnsi="Times New Roman"/>
                <w:sz w:val="28"/>
                <w:szCs w:val="28"/>
                <w:lang w:val="ru-RU" w:eastAsia="ru-RU"/>
              </w:rPr>
              <w:t>МОН</w:t>
            </w:r>
          </w:p>
          <w:p w14:paraId="7A2B21AA" w14:textId="44C646A4" w:rsidR="00091273" w:rsidRPr="009F290E" w:rsidRDefault="00091273" w:rsidP="003F109C">
            <w:pPr>
              <w:spacing w:after="0" w:line="240" w:lineRule="auto"/>
              <w:jc w:val="center"/>
              <w:rPr>
                <w:sz w:val="28"/>
                <w:szCs w:val="28"/>
                <w:lang w:val="ru-RU"/>
              </w:rPr>
            </w:pPr>
          </w:p>
        </w:tc>
        <w:tc>
          <w:tcPr>
            <w:tcW w:w="1418" w:type="dxa"/>
            <w:shd w:val="clear" w:color="auto" w:fill="auto"/>
            <w:tcMar>
              <w:top w:w="15" w:type="dxa"/>
              <w:left w:w="15" w:type="dxa"/>
              <w:bottom w:w="15" w:type="dxa"/>
              <w:right w:w="15" w:type="dxa"/>
            </w:tcMar>
          </w:tcPr>
          <w:p w14:paraId="63B76A85" w14:textId="52BD3189" w:rsidR="00091273" w:rsidRPr="009F290E" w:rsidRDefault="00C253EA" w:rsidP="003F109C">
            <w:pPr>
              <w:spacing w:after="0" w:line="240" w:lineRule="auto"/>
              <w:jc w:val="center"/>
              <w:rPr>
                <w:sz w:val="28"/>
                <w:szCs w:val="28"/>
                <w:lang w:val="ru-RU"/>
              </w:rPr>
            </w:pPr>
            <w:r w:rsidRPr="009F290E">
              <w:rPr>
                <w:sz w:val="28"/>
                <w:szCs w:val="28"/>
                <w:lang w:val="ru-RU" w:eastAsia="ru-RU"/>
              </w:rPr>
              <w:t>202</w:t>
            </w:r>
            <w:r w:rsidR="001F77A8" w:rsidRPr="009F290E">
              <w:rPr>
                <w:sz w:val="28"/>
                <w:szCs w:val="28"/>
                <w:lang w:val="ru-RU" w:eastAsia="ru-RU"/>
              </w:rPr>
              <w:t>2</w:t>
            </w:r>
            <w:r w:rsidR="00ED0F40" w:rsidRPr="009F290E">
              <w:rPr>
                <w:sz w:val="28"/>
                <w:szCs w:val="28"/>
                <w:lang w:val="ru-RU" w:eastAsia="ru-RU"/>
              </w:rPr>
              <w:t xml:space="preserve"> </w:t>
            </w:r>
            <w:r w:rsidR="00ED0F40" w:rsidRPr="009F290E">
              <w:rPr>
                <w:sz w:val="28"/>
                <w:szCs w:val="28"/>
                <w:lang w:val="kk-KZ"/>
              </w:rPr>
              <w:t xml:space="preserve">– </w:t>
            </w:r>
            <w:r w:rsidRPr="009F290E">
              <w:rPr>
                <w:sz w:val="28"/>
                <w:szCs w:val="28"/>
                <w:lang w:val="ru-RU" w:eastAsia="ru-RU"/>
              </w:rPr>
              <w:t>2024 годы</w:t>
            </w:r>
          </w:p>
        </w:tc>
        <w:tc>
          <w:tcPr>
            <w:tcW w:w="1985" w:type="dxa"/>
          </w:tcPr>
          <w:p w14:paraId="51AF2A89" w14:textId="7B7FAB39" w:rsidR="00811418" w:rsidRPr="009F290E" w:rsidRDefault="00C22C4D" w:rsidP="003F109C">
            <w:pPr>
              <w:spacing w:after="0" w:line="240" w:lineRule="auto"/>
              <w:jc w:val="center"/>
              <w:rPr>
                <w:sz w:val="28"/>
                <w:szCs w:val="28"/>
                <w:lang w:val="ru-RU"/>
              </w:rPr>
            </w:pPr>
            <w:r w:rsidRPr="009F290E">
              <w:rPr>
                <w:sz w:val="28"/>
                <w:szCs w:val="28"/>
                <w:lang w:val="ru-RU"/>
              </w:rPr>
              <w:t>2022 год</w:t>
            </w:r>
            <w:r w:rsidR="00ED0F40" w:rsidRPr="009F290E">
              <w:rPr>
                <w:sz w:val="28"/>
                <w:szCs w:val="28"/>
                <w:lang w:val="ru-RU"/>
              </w:rPr>
              <w:t xml:space="preserve"> </w:t>
            </w:r>
            <w:r w:rsidR="00ED0F40" w:rsidRPr="009F290E">
              <w:rPr>
                <w:sz w:val="28"/>
                <w:szCs w:val="28"/>
                <w:lang w:val="kk-KZ"/>
              </w:rPr>
              <w:t>–</w:t>
            </w:r>
            <w:r w:rsidR="00373AC3" w:rsidRPr="009F290E">
              <w:rPr>
                <w:sz w:val="28"/>
                <w:szCs w:val="28"/>
                <w:lang w:val="ru-RU"/>
              </w:rPr>
              <w:t xml:space="preserve"> </w:t>
            </w:r>
          </w:p>
          <w:p w14:paraId="05621045" w14:textId="3F222CF6" w:rsidR="00C22C4D" w:rsidRPr="009F290E" w:rsidRDefault="00DD4C3C" w:rsidP="003F109C">
            <w:pPr>
              <w:spacing w:after="0" w:line="240" w:lineRule="auto"/>
              <w:jc w:val="center"/>
              <w:rPr>
                <w:sz w:val="28"/>
                <w:szCs w:val="28"/>
                <w:lang w:val="ru-RU"/>
              </w:rPr>
            </w:pPr>
            <w:r w:rsidRPr="009F290E">
              <w:rPr>
                <w:sz w:val="28"/>
                <w:szCs w:val="28"/>
                <w:lang w:val="ru-RU"/>
              </w:rPr>
              <w:t>436757</w:t>
            </w:r>
            <w:r w:rsidR="00C22C4D" w:rsidRPr="009F290E">
              <w:rPr>
                <w:sz w:val="28"/>
                <w:szCs w:val="28"/>
                <w:lang w:val="ru-RU"/>
              </w:rPr>
              <w:t>,0</w:t>
            </w:r>
          </w:p>
          <w:p w14:paraId="1E16E928" w14:textId="77777777" w:rsidR="00C22C4D" w:rsidRPr="009F290E" w:rsidRDefault="00C22C4D" w:rsidP="003F109C">
            <w:pPr>
              <w:spacing w:after="0" w:line="240" w:lineRule="auto"/>
              <w:jc w:val="center"/>
              <w:rPr>
                <w:sz w:val="28"/>
                <w:szCs w:val="28"/>
                <w:lang w:val="ru-RU"/>
              </w:rPr>
            </w:pPr>
          </w:p>
          <w:p w14:paraId="48A25B95" w14:textId="715FE85F" w:rsidR="00811418" w:rsidRPr="009F290E" w:rsidRDefault="00C22C4D" w:rsidP="003F109C">
            <w:pPr>
              <w:spacing w:after="0" w:line="240" w:lineRule="auto"/>
              <w:jc w:val="center"/>
              <w:rPr>
                <w:sz w:val="28"/>
                <w:szCs w:val="28"/>
                <w:lang w:val="ru-RU"/>
              </w:rPr>
            </w:pPr>
            <w:r w:rsidRPr="009F290E">
              <w:rPr>
                <w:sz w:val="28"/>
                <w:szCs w:val="28"/>
                <w:lang w:val="ru-RU"/>
              </w:rPr>
              <w:t xml:space="preserve">2023 год </w:t>
            </w:r>
            <w:r w:rsidR="00ED0F40" w:rsidRPr="009F290E">
              <w:rPr>
                <w:sz w:val="28"/>
                <w:szCs w:val="28"/>
                <w:lang w:val="kk-KZ"/>
              </w:rPr>
              <w:t>–</w:t>
            </w:r>
            <w:r w:rsidRPr="009F290E">
              <w:rPr>
                <w:sz w:val="28"/>
                <w:szCs w:val="28"/>
                <w:lang w:val="ru-RU"/>
              </w:rPr>
              <w:t xml:space="preserve"> </w:t>
            </w:r>
          </w:p>
          <w:p w14:paraId="6FFB5EF2" w14:textId="1D23AB31" w:rsidR="00C22C4D" w:rsidRPr="009F290E" w:rsidRDefault="00DD4C3C" w:rsidP="003F109C">
            <w:pPr>
              <w:spacing w:after="0" w:line="240" w:lineRule="auto"/>
              <w:jc w:val="center"/>
              <w:rPr>
                <w:sz w:val="28"/>
                <w:szCs w:val="28"/>
                <w:lang w:val="ru-RU"/>
              </w:rPr>
            </w:pPr>
            <w:r w:rsidRPr="009F290E">
              <w:rPr>
                <w:sz w:val="28"/>
                <w:szCs w:val="28"/>
                <w:lang w:val="ru-RU"/>
              </w:rPr>
              <w:t>436757</w:t>
            </w:r>
            <w:r w:rsidR="00C22C4D" w:rsidRPr="009F290E">
              <w:rPr>
                <w:sz w:val="28"/>
                <w:szCs w:val="28"/>
                <w:lang w:val="ru-RU"/>
              </w:rPr>
              <w:t>,0</w:t>
            </w:r>
          </w:p>
          <w:p w14:paraId="19766BB1" w14:textId="77777777" w:rsidR="00C22C4D" w:rsidRPr="009F290E" w:rsidRDefault="00C22C4D" w:rsidP="003F109C">
            <w:pPr>
              <w:spacing w:after="0" w:line="240" w:lineRule="auto"/>
              <w:jc w:val="center"/>
              <w:rPr>
                <w:sz w:val="28"/>
                <w:szCs w:val="28"/>
                <w:lang w:val="ru-RU"/>
              </w:rPr>
            </w:pPr>
          </w:p>
          <w:p w14:paraId="5C7AC9DF" w14:textId="6961F409" w:rsidR="00811418" w:rsidRPr="009F290E" w:rsidRDefault="00C22C4D" w:rsidP="003F109C">
            <w:pPr>
              <w:spacing w:after="0" w:line="240" w:lineRule="auto"/>
              <w:jc w:val="center"/>
              <w:rPr>
                <w:sz w:val="28"/>
                <w:szCs w:val="28"/>
                <w:lang w:val="ru-RU"/>
              </w:rPr>
            </w:pPr>
            <w:r w:rsidRPr="009F290E">
              <w:rPr>
                <w:sz w:val="28"/>
                <w:szCs w:val="28"/>
                <w:lang w:val="ru-RU"/>
              </w:rPr>
              <w:t xml:space="preserve">2024 год </w:t>
            </w:r>
            <w:r w:rsidR="00ED0F40" w:rsidRPr="009F290E">
              <w:rPr>
                <w:sz w:val="28"/>
                <w:szCs w:val="28"/>
                <w:lang w:val="kk-KZ"/>
              </w:rPr>
              <w:t>–</w:t>
            </w:r>
            <w:r w:rsidRPr="009F290E">
              <w:rPr>
                <w:sz w:val="28"/>
                <w:szCs w:val="28"/>
                <w:lang w:val="ru-RU"/>
              </w:rPr>
              <w:t xml:space="preserve"> </w:t>
            </w:r>
          </w:p>
          <w:p w14:paraId="0E7E6296" w14:textId="7C6B37C3" w:rsidR="00091273" w:rsidRPr="009F290E" w:rsidRDefault="00DD4C3C" w:rsidP="003F109C">
            <w:pPr>
              <w:spacing w:after="0" w:line="240" w:lineRule="auto"/>
              <w:jc w:val="center"/>
              <w:rPr>
                <w:sz w:val="28"/>
                <w:szCs w:val="28"/>
                <w:lang w:val="ru-RU"/>
              </w:rPr>
            </w:pPr>
            <w:r w:rsidRPr="009F290E">
              <w:rPr>
                <w:sz w:val="28"/>
                <w:szCs w:val="28"/>
                <w:lang w:val="ru-RU"/>
              </w:rPr>
              <w:t>436757</w:t>
            </w:r>
            <w:r w:rsidR="00C22C4D" w:rsidRPr="009F290E">
              <w:rPr>
                <w:sz w:val="28"/>
                <w:szCs w:val="28"/>
                <w:lang w:val="ru-RU"/>
              </w:rPr>
              <w:t>,0</w:t>
            </w:r>
          </w:p>
        </w:tc>
        <w:tc>
          <w:tcPr>
            <w:tcW w:w="1842" w:type="dxa"/>
          </w:tcPr>
          <w:p w14:paraId="3971902A" w14:textId="696CA963" w:rsidR="00091273" w:rsidRPr="009F290E" w:rsidRDefault="00091273" w:rsidP="00E020A6">
            <w:pPr>
              <w:pStyle w:val="af1"/>
              <w:keepNext/>
              <w:suppressAutoHyphens/>
              <w:ind w:left="-108" w:right="-108"/>
              <w:jc w:val="center"/>
              <w:rPr>
                <w:rFonts w:ascii="Times New Roman" w:hAnsi="Times New Roman"/>
                <w:sz w:val="28"/>
                <w:szCs w:val="28"/>
                <w:lang w:val="ru-RU" w:eastAsia="ru-RU"/>
              </w:rPr>
            </w:pPr>
            <w:r w:rsidRPr="009F290E">
              <w:rPr>
                <w:rFonts w:ascii="Times New Roman" w:hAnsi="Times New Roman"/>
                <w:sz w:val="28"/>
                <w:szCs w:val="28"/>
                <w:lang w:val="ru-RU" w:eastAsia="ru-RU"/>
              </w:rPr>
              <w:t>РБ</w:t>
            </w:r>
          </w:p>
          <w:p w14:paraId="09764BF6" w14:textId="77777777" w:rsidR="00091273" w:rsidRPr="009F290E" w:rsidRDefault="00091273" w:rsidP="00E020A6">
            <w:pPr>
              <w:pStyle w:val="af1"/>
              <w:keepNext/>
              <w:suppressAutoHyphens/>
              <w:ind w:left="-108" w:right="-108"/>
              <w:jc w:val="center"/>
              <w:rPr>
                <w:rFonts w:ascii="Times New Roman" w:hAnsi="Times New Roman"/>
                <w:sz w:val="28"/>
                <w:szCs w:val="28"/>
                <w:lang w:val="ru-RU"/>
              </w:rPr>
            </w:pPr>
            <w:r w:rsidRPr="009F290E">
              <w:rPr>
                <w:rFonts w:ascii="Times New Roman" w:hAnsi="Times New Roman"/>
                <w:sz w:val="28"/>
                <w:szCs w:val="28"/>
                <w:lang w:val="ru-RU"/>
              </w:rPr>
              <w:t xml:space="preserve">203 </w:t>
            </w:r>
          </w:p>
          <w:p w14:paraId="2198C80C" w14:textId="1A4CC282" w:rsidR="00091273" w:rsidRPr="009F290E" w:rsidRDefault="00091273" w:rsidP="00E020A6">
            <w:pPr>
              <w:pStyle w:val="af1"/>
              <w:keepNext/>
              <w:suppressAutoHyphens/>
              <w:ind w:left="-108" w:right="-108"/>
              <w:jc w:val="center"/>
              <w:rPr>
                <w:rFonts w:ascii="Times New Roman" w:hAnsi="Times New Roman"/>
                <w:sz w:val="28"/>
                <w:szCs w:val="28"/>
                <w:lang w:val="ru-RU" w:eastAsia="ru-RU"/>
              </w:rPr>
            </w:pPr>
            <w:r w:rsidRPr="009F290E">
              <w:rPr>
                <w:rFonts w:ascii="Times New Roman" w:hAnsi="Times New Roman"/>
                <w:sz w:val="28"/>
                <w:szCs w:val="28"/>
                <w:lang w:val="ru-RU"/>
              </w:rPr>
              <w:t>«Обеспечение кадрами с техническим и профессиональным образованием»</w:t>
            </w:r>
          </w:p>
        </w:tc>
        <w:tc>
          <w:tcPr>
            <w:tcW w:w="2410" w:type="dxa"/>
          </w:tcPr>
          <w:p w14:paraId="0AE4369D" w14:textId="079C5B74" w:rsidR="00091273" w:rsidRPr="009F290E" w:rsidRDefault="00091273" w:rsidP="00E020A6">
            <w:pPr>
              <w:spacing w:after="0" w:line="240" w:lineRule="auto"/>
              <w:ind w:left="-108" w:right="-88"/>
              <w:jc w:val="center"/>
              <w:rPr>
                <w:sz w:val="28"/>
                <w:szCs w:val="28"/>
                <w:lang w:val="ru-RU"/>
              </w:rPr>
            </w:pPr>
            <w:r w:rsidRPr="009F290E">
              <w:rPr>
                <w:sz w:val="28"/>
                <w:szCs w:val="28"/>
                <w:lang w:val="ru-RU"/>
              </w:rPr>
              <w:t>количество участников – 200</w:t>
            </w:r>
            <w:r w:rsidR="00C253EA" w:rsidRPr="009F290E">
              <w:rPr>
                <w:sz w:val="28"/>
                <w:szCs w:val="28"/>
                <w:lang w:val="ru-RU"/>
              </w:rPr>
              <w:t xml:space="preserve"> человек</w:t>
            </w:r>
            <w:r w:rsidRPr="009F290E">
              <w:rPr>
                <w:sz w:val="28"/>
                <w:szCs w:val="28"/>
                <w:lang w:val="ru-RU"/>
              </w:rPr>
              <w:t xml:space="preserve"> </w:t>
            </w:r>
          </w:p>
          <w:p w14:paraId="7D3F26A2" w14:textId="1ED6400E" w:rsidR="00091273" w:rsidRPr="009F290E" w:rsidRDefault="00091273" w:rsidP="00E020A6">
            <w:pPr>
              <w:spacing w:after="0" w:line="240" w:lineRule="auto"/>
              <w:ind w:left="-108" w:right="-88"/>
              <w:jc w:val="center"/>
              <w:rPr>
                <w:sz w:val="28"/>
                <w:szCs w:val="28"/>
                <w:lang w:val="ru-RU"/>
              </w:rPr>
            </w:pPr>
          </w:p>
        </w:tc>
      </w:tr>
      <w:tr w:rsidR="00CD449D" w:rsidRPr="009F290E" w14:paraId="79D1996A" w14:textId="77777777" w:rsidTr="00EE4BCA">
        <w:trPr>
          <w:trHeight w:val="29"/>
        </w:trPr>
        <w:tc>
          <w:tcPr>
            <w:tcW w:w="567" w:type="dxa"/>
            <w:shd w:val="clear" w:color="auto" w:fill="auto"/>
            <w:tcMar>
              <w:top w:w="15" w:type="dxa"/>
              <w:left w:w="15" w:type="dxa"/>
              <w:bottom w:w="15" w:type="dxa"/>
              <w:right w:w="15" w:type="dxa"/>
            </w:tcMar>
          </w:tcPr>
          <w:p w14:paraId="110FD4D3" w14:textId="027A3DD2" w:rsidR="00083BEF" w:rsidRPr="009F290E" w:rsidRDefault="00675FF2" w:rsidP="00466F1C">
            <w:pPr>
              <w:spacing w:after="0" w:line="240" w:lineRule="auto"/>
              <w:rPr>
                <w:sz w:val="28"/>
                <w:szCs w:val="28"/>
                <w:lang w:val="ru-RU"/>
              </w:rPr>
            </w:pPr>
            <w:r w:rsidRPr="009F290E">
              <w:rPr>
                <w:sz w:val="28"/>
                <w:szCs w:val="28"/>
                <w:lang w:val="ru-RU"/>
              </w:rPr>
              <w:t>5.</w:t>
            </w:r>
          </w:p>
        </w:tc>
        <w:tc>
          <w:tcPr>
            <w:tcW w:w="3261" w:type="dxa"/>
            <w:shd w:val="clear" w:color="auto" w:fill="auto"/>
            <w:tcMar>
              <w:top w:w="15" w:type="dxa"/>
              <w:left w:w="15" w:type="dxa"/>
              <w:bottom w:w="15" w:type="dxa"/>
              <w:right w:w="15" w:type="dxa"/>
            </w:tcMar>
          </w:tcPr>
          <w:p w14:paraId="276451EF" w14:textId="58BA9732" w:rsidR="00083BEF" w:rsidRPr="009F290E" w:rsidRDefault="00083BEF" w:rsidP="00666E08">
            <w:pPr>
              <w:spacing w:after="0" w:line="240" w:lineRule="auto"/>
              <w:ind w:left="107" w:right="127"/>
              <w:jc w:val="both"/>
              <w:rPr>
                <w:sz w:val="28"/>
                <w:szCs w:val="28"/>
                <w:lang w:val="ru-RU"/>
              </w:rPr>
            </w:pPr>
            <w:r w:rsidRPr="009F290E">
              <w:rPr>
                <w:sz w:val="28"/>
                <w:szCs w:val="28"/>
                <w:lang w:val="ru-RU"/>
              </w:rPr>
              <w:t>Реализация комплекса мероприятий по профориентации обучающихся</w:t>
            </w:r>
          </w:p>
        </w:tc>
        <w:tc>
          <w:tcPr>
            <w:tcW w:w="1701" w:type="dxa"/>
            <w:shd w:val="clear" w:color="auto" w:fill="auto"/>
            <w:tcMar>
              <w:top w:w="15" w:type="dxa"/>
              <w:left w:w="15" w:type="dxa"/>
              <w:bottom w:w="15" w:type="dxa"/>
              <w:right w:w="15" w:type="dxa"/>
            </w:tcMar>
          </w:tcPr>
          <w:p w14:paraId="0947460A" w14:textId="77777777" w:rsidR="00083BEF" w:rsidRPr="009F290E" w:rsidRDefault="00083BEF" w:rsidP="003F109C">
            <w:pPr>
              <w:spacing w:after="0" w:line="240" w:lineRule="auto"/>
              <w:jc w:val="center"/>
              <w:rPr>
                <w:bCs/>
                <w:sz w:val="28"/>
                <w:szCs w:val="28"/>
                <w:lang w:val="ru-RU"/>
              </w:rPr>
            </w:pPr>
            <w:r w:rsidRPr="009F290E">
              <w:rPr>
                <w:bCs/>
                <w:sz w:val="28"/>
                <w:szCs w:val="28"/>
                <w:lang w:val="ru-RU"/>
              </w:rPr>
              <w:t>информация</w:t>
            </w:r>
          </w:p>
          <w:p w14:paraId="4EA808E7" w14:textId="0E569E31" w:rsidR="00083BEF" w:rsidRPr="009F290E" w:rsidRDefault="00083BEF" w:rsidP="003F109C">
            <w:pPr>
              <w:pStyle w:val="af1"/>
              <w:keepNext/>
              <w:suppressAutoHyphens/>
              <w:jc w:val="center"/>
              <w:rPr>
                <w:rFonts w:ascii="Times New Roman" w:hAnsi="Times New Roman"/>
                <w:sz w:val="28"/>
                <w:szCs w:val="28"/>
                <w:lang w:val="ru-RU"/>
              </w:rPr>
            </w:pPr>
            <w:r w:rsidRPr="009F290E">
              <w:rPr>
                <w:rFonts w:ascii="Times New Roman" w:hAnsi="Times New Roman"/>
                <w:bCs/>
                <w:sz w:val="28"/>
                <w:szCs w:val="28"/>
                <w:lang w:val="ru-RU"/>
              </w:rPr>
              <w:t>в МИОР</w:t>
            </w:r>
          </w:p>
        </w:tc>
        <w:tc>
          <w:tcPr>
            <w:tcW w:w="2693" w:type="dxa"/>
            <w:shd w:val="clear" w:color="auto" w:fill="auto"/>
            <w:tcMar>
              <w:top w:w="15" w:type="dxa"/>
              <w:left w:w="15" w:type="dxa"/>
              <w:bottom w:w="15" w:type="dxa"/>
              <w:right w:w="15" w:type="dxa"/>
            </w:tcMar>
          </w:tcPr>
          <w:p w14:paraId="7813F841" w14:textId="77777777" w:rsidR="00B441FA" w:rsidRPr="009F290E" w:rsidRDefault="00083BEF" w:rsidP="003F109C">
            <w:pPr>
              <w:spacing w:after="0" w:line="240" w:lineRule="auto"/>
              <w:jc w:val="center"/>
              <w:rPr>
                <w:sz w:val="28"/>
                <w:szCs w:val="28"/>
                <w:lang w:val="ru-RU"/>
              </w:rPr>
            </w:pPr>
            <w:r w:rsidRPr="009F290E">
              <w:rPr>
                <w:sz w:val="28"/>
                <w:szCs w:val="28"/>
                <w:lang w:val="ru-RU"/>
              </w:rPr>
              <w:t>МОН,</w:t>
            </w:r>
            <w:r w:rsidR="00B441FA" w:rsidRPr="009F290E">
              <w:rPr>
                <w:sz w:val="28"/>
                <w:szCs w:val="28"/>
                <w:lang w:val="ru-RU"/>
              </w:rPr>
              <w:t xml:space="preserve"> </w:t>
            </w:r>
          </w:p>
          <w:p w14:paraId="2BFF65E4" w14:textId="4A1DE62C" w:rsidR="00083BEF" w:rsidRPr="009F290E" w:rsidRDefault="00083BEF"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1F6A5FE9" w14:textId="7FF4961E" w:rsidR="00083BEF" w:rsidRPr="009F290E" w:rsidRDefault="00083BEF" w:rsidP="003F109C">
            <w:pPr>
              <w:pStyle w:val="af1"/>
              <w:keepNext/>
              <w:suppressAutoHyphens/>
              <w:jc w:val="center"/>
              <w:rPr>
                <w:rFonts w:ascii="Times New Roman" w:hAnsi="Times New Roman"/>
                <w:sz w:val="28"/>
                <w:szCs w:val="28"/>
                <w:lang w:val="ru-RU" w:eastAsia="ru-RU"/>
              </w:rPr>
            </w:pPr>
            <w:r w:rsidRPr="009F290E">
              <w:rPr>
                <w:rFonts w:ascii="Times New Roman" w:hAnsi="Times New Roman"/>
                <w:sz w:val="28"/>
                <w:szCs w:val="28"/>
                <w:lang w:val="ru-RU"/>
              </w:rPr>
              <w:t xml:space="preserve">городов </w:t>
            </w:r>
            <w:proofErr w:type="spellStart"/>
            <w:r w:rsidRPr="009F290E">
              <w:rPr>
                <w:rFonts w:ascii="Times New Roman" w:hAnsi="Times New Roman"/>
                <w:sz w:val="28"/>
                <w:szCs w:val="28"/>
                <w:lang w:val="ru-RU"/>
              </w:rPr>
              <w:t>Нур</w:t>
            </w:r>
            <w:proofErr w:type="spellEnd"/>
            <w:r w:rsidRPr="009F290E">
              <w:rPr>
                <w:rFonts w:ascii="Times New Roman" w:hAnsi="Times New Roman"/>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4EEE26E4" w14:textId="497544F9" w:rsidR="00083BEF" w:rsidRPr="009F290E" w:rsidRDefault="00ED0F40" w:rsidP="003F109C">
            <w:pPr>
              <w:spacing w:after="0" w:line="240" w:lineRule="auto"/>
              <w:jc w:val="center"/>
              <w:rPr>
                <w:sz w:val="28"/>
                <w:szCs w:val="28"/>
                <w:lang w:val="ru-RU" w:eastAsia="ru-RU"/>
              </w:rPr>
            </w:pPr>
            <w:r w:rsidRPr="009F290E">
              <w:rPr>
                <w:sz w:val="28"/>
                <w:szCs w:val="28"/>
                <w:lang w:val="ru-RU"/>
              </w:rPr>
              <w:t xml:space="preserve">2022 </w:t>
            </w:r>
            <w:r w:rsidRPr="009F290E">
              <w:rPr>
                <w:sz w:val="28"/>
                <w:szCs w:val="28"/>
                <w:lang w:val="kk-KZ"/>
              </w:rPr>
              <w:t xml:space="preserve">– </w:t>
            </w:r>
            <w:r w:rsidR="00083BEF" w:rsidRPr="009F290E">
              <w:rPr>
                <w:sz w:val="28"/>
                <w:szCs w:val="28"/>
                <w:lang w:val="ru-RU"/>
              </w:rPr>
              <w:t>2024 годы</w:t>
            </w:r>
          </w:p>
        </w:tc>
        <w:tc>
          <w:tcPr>
            <w:tcW w:w="1985" w:type="dxa"/>
          </w:tcPr>
          <w:p w14:paraId="7EDF4B3D" w14:textId="77777777" w:rsidR="00083BEF" w:rsidRPr="009F290E" w:rsidRDefault="00083BEF" w:rsidP="00000D30">
            <w:pPr>
              <w:spacing w:after="0" w:line="240" w:lineRule="auto"/>
              <w:ind w:left="-108" w:right="-108"/>
              <w:jc w:val="center"/>
              <w:rPr>
                <w:sz w:val="28"/>
                <w:szCs w:val="28"/>
                <w:lang w:val="ru-RU"/>
              </w:rPr>
            </w:pPr>
            <w:r w:rsidRPr="009F290E">
              <w:rPr>
                <w:sz w:val="28"/>
                <w:szCs w:val="28"/>
                <w:lang w:val="ru-RU"/>
              </w:rPr>
              <w:t>в пределах предусмотренных средств</w:t>
            </w:r>
          </w:p>
          <w:p w14:paraId="2156C9FA" w14:textId="77777777" w:rsidR="00083BEF" w:rsidRPr="009F290E" w:rsidRDefault="00083BEF" w:rsidP="00000D30">
            <w:pPr>
              <w:spacing w:after="0" w:line="240" w:lineRule="auto"/>
              <w:ind w:left="-108" w:right="-108"/>
              <w:jc w:val="center"/>
              <w:rPr>
                <w:sz w:val="28"/>
                <w:szCs w:val="28"/>
                <w:lang w:val="ru-RU"/>
              </w:rPr>
            </w:pPr>
          </w:p>
        </w:tc>
        <w:tc>
          <w:tcPr>
            <w:tcW w:w="1842" w:type="dxa"/>
          </w:tcPr>
          <w:p w14:paraId="198F4ACC" w14:textId="57565A72" w:rsidR="00083BEF" w:rsidRPr="009F290E" w:rsidRDefault="00083BEF" w:rsidP="00E020A6">
            <w:pPr>
              <w:pStyle w:val="af1"/>
              <w:keepNext/>
              <w:suppressAutoHyphens/>
              <w:ind w:left="-108" w:right="-108"/>
              <w:jc w:val="center"/>
              <w:rPr>
                <w:rFonts w:ascii="Times New Roman" w:hAnsi="Times New Roman"/>
                <w:sz w:val="28"/>
                <w:szCs w:val="28"/>
                <w:lang w:val="ru-RU" w:eastAsia="ru-RU"/>
              </w:rPr>
            </w:pPr>
            <w:r w:rsidRPr="009F290E">
              <w:rPr>
                <w:rFonts w:ascii="Times New Roman" w:hAnsi="Times New Roman"/>
                <w:sz w:val="28"/>
                <w:szCs w:val="28"/>
                <w:lang w:val="ru-RU"/>
              </w:rPr>
              <w:t>МБ</w:t>
            </w:r>
          </w:p>
        </w:tc>
        <w:tc>
          <w:tcPr>
            <w:tcW w:w="2410" w:type="dxa"/>
          </w:tcPr>
          <w:p w14:paraId="293538D2" w14:textId="26D8A7D9" w:rsidR="00083BEF" w:rsidRPr="009F290E" w:rsidRDefault="00083BEF" w:rsidP="003F109C">
            <w:pPr>
              <w:spacing w:after="0" w:line="240" w:lineRule="auto"/>
              <w:jc w:val="center"/>
              <w:rPr>
                <w:sz w:val="28"/>
                <w:szCs w:val="28"/>
                <w:lang w:val="ru-RU"/>
              </w:rPr>
            </w:pPr>
            <w:r w:rsidRPr="009F290E">
              <w:rPr>
                <w:sz w:val="28"/>
                <w:szCs w:val="28"/>
                <w:lang w:val="ru-RU"/>
              </w:rPr>
              <w:t xml:space="preserve">количество участников – 300 тысяч человек </w:t>
            </w:r>
          </w:p>
        </w:tc>
      </w:tr>
      <w:tr w:rsidR="00CD449D" w:rsidRPr="00046A44" w14:paraId="1DB6E728" w14:textId="77777777" w:rsidTr="00EE4BCA">
        <w:trPr>
          <w:trHeight w:val="29"/>
        </w:trPr>
        <w:tc>
          <w:tcPr>
            <w:tcW w:w="567" w:type="dxa"/>
            <w:shd w:val="clear" w:color="auto" w:fill="auto"/>
            <w:tcMar>
              <w:top w:w="15" w:type="dxa"/>
              <w:left w:w="15" w:type="dxa"/>
              <w:bottom w:w="15" w:type="dxa"/>
              <w:right w:w="15" w:type="dxa"/>
            </w:tcMar>
          </w:tcPr>
          <w:p w14:paraId="422F7D66" w14:textId="3127C063" w:rsidR="00091273" w:rsidRPr="009F290E" w:rsidRDefault="00B476A6" w:rsidP="00466F1C">
            <w:pPr>
              <w:spacing w:after="0" w:line="240" w:lineRule="auto"/>
              <w:rPr>
                <w:sz w:val="28"/>
                <w:szCs w:val="28"/>
                <w:lang w:val="ru-RU"/>
              </w:rPr>
            </w:pPr>
            <w:r w:rsidRPr="009F290E">
              <w:rPr>
                <w:sz w:val="28"/>
                <w:szCs w:val="28"/>
                <w:lang w:val="ru-RU"/>
              </w:rPr>
              <w:t>6</w:t>
            </w:r>
            <w:r w:rsidR="00DA39A9" w:rsidRPr="009F290E">
              <w:rPr>
                <w:sz w:val="28"/>
                <w:szCs w:val="28"/>
                <w:lang w:val="ru-RU"/>
              </w:rPr>
              <w:t>.</w:t>
            </w:r>
          </w:p>
        </w:tc>
        <w:tc>
          <w:tcPr>
            <w:tcW w:w="3261" w:type="dxa"/>
            <w:shd w:val="clear" w:color="auto" w:fill="auto"/>
            <w:tcMar>
              <w:top w:w="15" w:type="dxa"/>
              <w:left w:w="15" w:type="dxa"/>
              <w:bottom w:w="15" w:type="dxa"/>
              <w:right w:w="15" w:type="dxa"/>
            </w:tcMar>
          </w:tcPr>
          <w:p w14:paraId="32EA7F28" w14:textId="08079F29" w:rsidR="002F67FF" w:rsidRPr="009F290E" w:rsidRDefault="00F437AA" w:rsidP="00666E08">
            <w:pPr>
              <w:spacing w:after="0" w:line="240" w:lineRule="auto"/>
              <w:ind w:left="107" w:right="127"/>
              <w:jc w:val="both"/>
              <w:rPr>
                <w:sz w:val="28"/>
                <w:szCs w:val="28"/>
                <w:lang w:val="ru-RU"/>
              </w:rPr>
            </w:pPr>
            <w:r w:rsidRPr="009F290E">
              <w:rPr>
                <w:sz w:val="28"/>
                <w:szCs w:val="28"/>
                <w:lang w:val="ru-RU"/>
              </w:rPr>
              <w:t>«Проведение общенационального культурно-образовательного проекта «</w:t>
            </w:r>
            <w:proofErr w:type="spellStart"/>
            <w:r w:rsidRPr="009F290E">
              <w:rPr>
                <w:sz w:val="28"/>
                <w:szCs w:val="28"/>
                <w:lang w:val="ru-RU"/>
              </w:rPr>
              <w:t>Дебатное</w:t>
            </w:r>
            <w:proofErr w:type="spellEnd"/>
            <w:r w:rsidRPr="009F290E">
              <w:rPr>
                <w:sz w:val="28"/>
                <w:szCs w:val="28"/>
                <w:lang w:val="ru-RU"/>
              </w:rPr>
              <w:t xml:space="preserve"> движение школьников и </w:t>
            </w:r>
            <w:r w:rsidRPr="009F290E">
              <w:rPr>
                <w:sz w:val="28"/>
                <w:szCs w:val="28"/>
                <w:lang w:val="ru-RU"/>
              </w:rPr>
              <w:lastRenderedPageBreak/>
              <w:t>студенческой молодежи»</w:t>
            </w:r>
          </w:p>
        </w:tc>
        <w:tc>
          <w:tcPr>
            <w:tcW w:w="1701" w:type="dxa"/>
            <w:shd w:val="clear" w:color="auto" w:fill="auto"/>
            <w:tcMar>
              <w:top w:w="15" w:type="dxa"/>
              <w:left w:w="15" w:type="dxa"/>
              <w:bottom w:w="15" w:type="dxa"/>
              <w:right w:w="15" w:type="dxa"/>
            </w:tcMar>
          </w:tcPr>
          <w:p w14:paraId="0B4DBED7" w14:textId="77777777" w:rsidR="001F77A8" w:rsidRPr="009F290E" w:rsidRDefault="001F77A8" w:rsidP="003F109C">
            <w:pPr>
              <w:pStyle w:val="af1"/>
              <w:keepNext/>
              <w:suppressAutoHyphens/>
              <w:jc w:val="center"/>
              <w:rPr>
                <w:rFonts w:ascii="Times New Roman" w:hAnsi="Times New Roman"/>
                <w:sz w:val="28"/>
                <w:szCs w:val="28"/>
                <w:lang w:val="ru-RU"/>
              </w:rPr>
            </w:pPr>
            <w:r w:rsidRPr="009F290E">
              <w:rPr>
                <w:rFonts w:ascii="Times New Roman" w:hAnsi="Times New Roman"/>
                <w:sz w:val="28"/>
                <w:szCs w:val="28"/>
                <w:lang w:val="ru-RU"/>
              </w:rPr>
              <w:lastRenderedPageBreak/>
              <w:t>информация</w:t>
            </w:r>
          </w:p>
          <w:p w14:paraId="691CF7D9" w14:textId="409F030A" w:rsidR="00091273" w:rsidRPr="009F290E" w:rsidRDefault="001F77A8" w:rsidP="003F109C">
            <w:pPr>
              <w:pStyle w:val="af1"/>
              <w:keepNext/>
              <w:suppressAutoHyphens/>
              <w:jc w:val="center"/>
              <w:rPr>
                <w:rFonts w:ascii="Times New Roman" w:hAnsi="Times New Roman"/>
                <w:sz w:val="28"/>
                <w:szCs w:val="28"/>
                <w:lang w:val="ru-RU"/>
              </w:rPr>
            </w:pPr>
            <w:r w:rsidRPr="009F290E">
              <w:rPr>
                <w:rFonts w:ascii="Times New Roman" w:hAnsi="Times New Roman"/>
                <w:sz w:val="28"/>
                <w:szCs w:val="28"/>
                <w:lang w:val="ru-RU"/>
              </w:rPr>
              <w:t>в МИОР</w:t>
            </w:r>
          </w:p>
        </w:tc>
        <w:tc>
          <w:tcPr>
            <w:tcW w:w="2693" w:type="dxa"/>
            <w:shd w:val="clear" w:color="auto" w:fill="auto"/>
            <w:tcMar>
              <w:top w:w="15" w:type="dxa"/>
              <w:left w:w="15" w:type="dxa"/>
              <w:bottom w:w="15" w:type="dxa"/>
              <w:right w:w="15" w:type="dxa"/>
            </w:tcMar>
          </w:tcPr>
          <w:p w14:paraId="2ED1D155" w14:textId="6873677F" w:rsidR="007F08EA" w:rsidRPr="009F290E" w:rsidRDefault="00F437AA" w:rsidP="003F109C">
            <w:pPr>
              <w:spacing w:after="0" w:line="240" w:lineRule="auto"/>
              <w:jc w:val="center"/>
              <w:rPr>
                <w:sz w:val="28"/>
                <w:szCs w:val="28"/>
                <w:lang w:val="ru-RU"/>
              </w:rPr>
            </w:pPr>
            <w:r w:rsidRPr="009F290E">
              <w:rPr>
                <w:sz w:val="28"/>
                <w:szCs w:val="28"/>
                <w:lang w:val="ru-RU"/>
              </w:rPr>
              <w:t>МОН,</w:t>
            </w:r>
          </w:p>
          <w:p w14:paraId="4694451A" w14:textId="425871E3" w:rsidR="00F437AA" w:rsidRPr="009F290E" w:rsidRDefault="00F437AA"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175D2344" w14:textId="412BD83A" w:rsidR="00091273" w:rsidRPr="009F290E" w:rsidRDefault="00F437AA" w:rsidP="003F109C">
            <w:pPr>
              <w:pStyle w:val="af1"/>
              <w:keepNext/>
              <w:suppressAutoHyphens/>
              <w:jc w:val="center"/>
              <w:rPr>
                <w:rFonts w:ascii="Times New Roman" w:hAnsi="Times New Roman"/>
                <w:strike/>
                <w:sz w:val="28"/>
                <w:szCs w:val="28"/>
                <w:lang w:val="ru-RU" w:eastAsia="ru-RU"/>
              </w:rPr>
            </w:pPr>
            <w:r w:rsidRPr="009F290E">
              <w:rPr>
                <w:rFonts w:ascii="Times New Roman" w:hAnsi="Times New Roman"/>
                <w:sz w:val="28"/>
                <w:szCs w:val="28"/>
                <w:lang w:val="ru-RU"/>
              </w:rPr>
              <w:t xml:space="preserve">городов </w:t>
            </w:r>
            <w:proofErr w:type="spellStart"/>
            <w:r w:rsidRPr="009F290E">
              <w:rPr>
                <w:rFonts w:ascii="Times New Roman" w:hAnsi="Times New Roman"/>
                <w:sz w:val="28"/>
                <w:szCs w:val="28"/>
                <w:lang w:val="ru-RU"/>
              </w:rPr>
              <w:t>Нур</w:t>
            </w:r>
            <w:proofErr w:type="spellEnd"/>
            <w:r w:rsidRPr="009F290E">
              <w:rPr>
                <w:rFonts w:ascii="Times New Roman" w:hAnsi="Times New Roman"/>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6B1E9C9A" w14:textId="2EE0C415" w:rsidR="00091273" w:rsidRPr="009F290E" w:rsidRDefault="00ED0F40" w:rsidP="003F109C">
            <w:pPr>
              <w:spacing w:after="0" w:line="240" w:lineRule="auto"/>
              <w:jc w:val="center"/>
              <w:rPr>
                <w:strike/>
                <w:sz w:val="28"/>
                <w:szCs w:val="28"/>
                <w:lang w:val="ru-RU" w:eastAsia="ru-RU"/>
              </w:rPr>
            </w:pPr>
            <w:r w:rsidRPr="009F290E">
              <w:rPr>
                <w:sz w:val="28"/>
                <w:szCs w:val="28"/>
                <w:lang w:val="ru-RU"/>
              </w:rPr>
              <w:t xml:space="preserve">2022 </w:t>
            </w:r>
            <w:r w:rsidRPr="009F290E">
              <w:rPr>
                <w:sz w:val="28"/>
                <w:szCs w:val="28"/>
                <w:lang w:val="kk-KZ"/>
              </w:rPr>
              <w:t xml:space="preserve">– </w:t>
            </w:r>
            <w:r w:rsidR="00F437AA" w:rsidRPr="009F290E">
              <w:rPr>
                <w:sz w:val="28"/>
                <w:szCs w:val="28"/>
                <w:lang w:val="ru-RU"/>
              </w:rPr>
              <w:t>2024 годы</w:t>
            </w:r>
          </w:p>
        </w:tc>
        <w:tc>
          <w:tcPr>
            <w:tcW w:w="1985" w:type="dxa"/>
          </w:tcPr>
          <w:p w14:paraId="106AA2EE" w14:textId="7ECAA028" w:rsidR="00091273" w:rsidRPr="009F290E" w:rsidRDefault="00304F28" w:rsidP="00000D30">
            <w:pPr>
              <w:spacing w:after="0" w:line="240" w:lineRule="auto"/>
              <w:ind w:left="-108" w:right="-108"/>
              <w:jc w:val="center"/>
              <w:rPr>
                <w:sz w:val="28"/>
                <w:szCs w:val="28"/>
                <w:lang w:val="ru-RU" w:eastAsia="ru-RU"/>
              </w:rPr>
            </w:pPr>
            <w:r w:rsidRPr="009F290E">
              <w:rPr>
                <w:sz w:val="28"/>
                <w:szCs w:val="28"/>
                <w:lang w:val="ru-RU"/>
              </w:rPr>
              <w:t xml:space="preserve">за счет </w:t>
            </w:r>
            <w:r w:rsidR="00C76C1F" w:rsidRPr="009F290E">
              <w:rPr>
                <w:sz w:val="28"/>
                <w:szCs w:val="28"/>
                <w:lang w:val="ru-RU"/>
              </w:rPr>
              <w:t>в</w:t>
            </w:r>
            <w:r w:rsidR="00F437AA" w:rsidRPr="009F290E">
              <w:rPr>
                <w:sz w:val="28"/>
                <w:szCs w:val="28"/>
                <w:lang w:val="ru-RU"/>
              </w:rPr>
              <w:t>небюджетных средств</w:t>
            </w:r>
          </w:p>
        </w:tc>
        <w:tc>
          <w:tcPr>
            <w:tcW w:w="1842" w:type="dxa"/>
          </w:tcPr>
          <w:p w14:paraId="65F935FD" w14:textId="58197D01" w:rsidR="00091273" w:rsidRPr="009F290E" w:rsidRDefault="00F437AA" w:rsidP="003F109C">
            <w:pPr>
              <w:spacing w:after="0" w:line="240" w:lineRule="auto"/>
              <w:jc w:val="center"/>
              <w:rPr>
                <w:strike/>
                <w:sz w:val="28"/>
                <w:szCs w:val="28"/>
                <w:lang w:val="ru-RU"/>
              </w:rPr>
            </w:pPr>
            <w:r w:rsidRPr="009F290E">
              <w:rPr>
                <w:strike/>
                <w:sz w:val="28"/>
                <w:szCs w:val="28"/>
                <w:lang w:val="ru-RU" w:eastAsia="ru-RU"/>
              </w:rPr>
              <w:t>-</w:t>
            </w:r>
          </w:p>
        </w:tc>
        <w:tc>
          <w:tcPr>
            <w:tcW w:w="2410" w:type="dxa"/>
          </w:tcPr>
          <w:p w14:paraId="24990739" w14:textId="7FA39135" w:rsidR="00091273" w:rsidRPr="009F290E" w:rsidRDefault="00F437AA" w:rsidP="00000D30">
            <w:pPr>
              <w:spacing w:after="0" w:line="240" w:lineRule="auto"/>
              <w:ind w:left="-89" w:right="-107"/>
              <w:jc w:val="center"/>
              <w:rPr>
                <w:strike/>
                <w:sz w:val="28"/>
                <w:szCs w:val="28"/>
                <w:lang w:val="ru-RU"/>
              </w:rPr>
            </w:pPr>
            <w:r w:rsidRPr="009F290E">
              <w:rPr>
                <w:sz w:val="28"/>
                <w:szCs w:val="28"/>
                <w:lang w:val="ru-RU"/>
              </w:rPr>
              <w:t xml:space="preserve">увеличение доли учащихся, вовлеченных в </w:t>
            </w:r>
            <w:proofErr w:type="spellStart"/>
            <w:r w:rsidRPr="009F290E">
              <w:rPr>
                <w:sz w:val="28"/>
                <w:szCs w:val="28"/>
                <w:lang w:val="ru-RU"/>
              </w:rPr>
              <w:t>дебатное</w:t>
            </w:r>
            <w:proofErr w:type="spellEnd"/>
            <w:r w:rsidRPr="009F290E">
              <w:rPr>
                <w:sz w:val="28"/>
                <w:szCs w:val="28"/>
                <w:lang w:val="ru-RU"/>
              </w:rPr>
              <w:t xml:space="preserve"> движение, не менее чем на </w:t>
            </w:r>
            <w:r w:rsidRPr="009F290E">
              <w:rPr>
                <w:sz w:val="28"/>
                <w:szCs w:val="28"/>
                <w:lang w:val="ru-RU"/>
              </w:rPr>
              <w:br/>
              <w:t>10 % к предыдущему году</w:t>
            </w:r>
          </w:p>
        </w:tc>
      </w:tr>
      <w:tr w:rsidR="00ED0F40" w:rsidRPr="00046A44" w14:paraId="05058985" w14:textId="77777777" w:rsidTr="00EE4BCA">
        <w:trPr>
          <w:trHeight w:val="3944"/>
        </w:trPr>
        <w:tc>
          <w:tcPr>
            <w:tcW w:w="567" w:type="dxa"/>
            <w:shd w:val="clear" w:color="auto" w:fill="auto"/>
            <w:tcMar>
              <w:top w:w="15" w:type="dxa"/>
              <w:left w:w="15" w:type="dxa"/>
              <w:bottom w:w="15" w:type="dxa"/>
              <w:right w:w="15" w:type="dxa"/>
            </w:tcMar>
          </w:tcPr>
          <w:p w14:paraId="12FC4D3C" w14:textId="00F2A27B" w:rsidR="00ED0F40" w:rsidRPr="009F290E" w:rsidRDefault="00ED0F40" w:rsidP="00466F1C">
            <w:pPr>
              <w:spacing w:after="0" w:line="240" w:lineRule="auto"/>
              <w:rPr>
                <w:sz w:val="28"/>
                <w:szCs w:val="28"/>
                <w:lang w:val="ru-RU"/>
              </w:rPr>
            </w:pPr>
            <w:r w:rsidRPr="009F290E">
              <w:rPr>
                <w:sz w:val="28"/>
                <w:szCs w:val="28"/>
                <w:lang w:val="ru-RU"/>
              </w:rPr>
              <w:t>7.</w:t>
            </w:r>
          </w:p>
        </w:tc>
        <w:tc>
          <w:tcPr>
            <w:tcW w:w="3261" w:type="dxa"/>
            <w:shd w:val="clear" w:color="auto" w:fill="auto"/>
            <w:tcMar>
              <w:top w:w="15" w:type="dxa"/>
              <w:left w:w="15" w:type="dxa"/>
              <w:bottom w:w="15" w:type="dxa"/>
              <w:right w:w="15" w:type="dxa"/>
            </w:tcMar>
          </w:tcPr>
          <w:p w14:paraId="21680CD5" w14:textId="2DBD439D" w:rsidR="00ED0F40" w:rsidRPr="009F290E" w:rsidRDefault="00ED0F40" w:rsidP="00666E08">
            <w:pPr>
              <w:spacing w:after="0" w:line="240" w:lineRule="auto"/>
              <w:ind w:left="107" w:right="127"/>
              <w:jc w:val="both"/>
              <w:rPr>
                <w:sz w:val="28"/>
                <w:szCs w:val="28"/>
                <w:lang w:val="ru-RU"/>
              </w:rPr>
            </w:pPr>
            <w:r w:rsidRPr="009F290E">
              <w:rPr>
                <w:sz w:val="28"/>
                <w:szCs w:val="28"/>
                <w:lang w:val="ru-RU"/>
              </w:rPr>
              <w:t xml:space="preserve">Комплекс мероприятий по реализации проекта «Активное долголетие»: </w:t>
            </w:r>
          </w:p>
          <w:p w14:paraId="742BA028" w14:textId="6E6D3357" w:rsidR="00ED0F40" w:rsidRPr="009F290E" w:rsidRDefault="00ED0F40" w:rsidP="00666E08">
            <w:pPr>
              <w:spacing w:after="0" w:line="240" w:lineRule="auto"/>
              <w:ind w:left="107" w:right="127"/>
              <w:jc w:val="both"/>
              <w:rPr>
                <w:sz w:val="28"/>
                <w:szCs w:val="28"/>
                <w:lang w:val="ru-RU"/>
              </w:rPr>
            </w:pPr>
            <w:r w:rsidRPr="009F290E">
              <w:rPr>
                <w:sz w:val="28"/>
                <w:szCs w:val="28"/>
                <w:lang w:val="ru-RU"/>
              </w:rPr>
              <w:t xml:space="preserve">увеличение досуговых клубов, центров с разными кружками для пожилых граждан, запуск специальных волонтерских и социальных программ с участием пожилых граждан </w:t>
            </w:r>
          </w:p>
        </w:tc>
        <w:tc>
          <w:tcPr>
            <w:tcW w:w="1701" w:type="dxa"/>
            <w:shd w:val="clear" w:color="auto" w:fill="auto"/>
            <w:tcMar>
              <w:top w:w="15" w:type="dxa"/>
              <w:left w:w="15" w:type="dxa"/>
              <w:bottom w:w="15" w:type="dxa"/>
              <w:right w:w="15" w:type="dxa"/>
            </w:tcMar>
          </w:tcPr>
          <w:p w14:paraId="48AC028F" w14:textId="7F4657B2" w:rsidR="00ED0F40" w:rsidRPr="009F290E" w:rsidRDefault="00ED0F40" w:rsidP="003F109C">
            <w:pPr>
              <w:spacing w:after="0" w:line="240" w:lineRule="auto"/>
              <w:jc w:val="center"/>
              <w:rPr>
                <w:bCs/>
                <w:sz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74B152EB" w14:textId="47814A89" w:rsidR="00ED0F40" w:rsidRPr="009F290E" w:rsidRDefault="00ED0F40" w:rsidP="003F109C">
            <w:pPr>
              <w:spacing w:after="0" w:line="240" w:lineRule="auto"/>
              <w:jc w:val="center"/>
              <w:rPr>
                <w:sz w:val="28"/>
                <w:lang w:val="ru-RU"/>
              </w:rPr>
            </w:pPr>
            <w:proofErr w:type="spellStart"/>
            <w:r w:rsidRPr="009F290E">
              <w:rPr>
                <w:sz w:val="28"/>
                <w:lang w:val="ru-RU"/>
              </w:rPr>
              <w:t>акиматы</w:t>
            </w:r>
            <w:proofErr w:type="spellEnd"/>
            <w:r w:rsidRPr="009F290E">
              <w:rPr>
                <w:sz w:val="28"/>
                <w:lang w:val="ru-RU"/>
              </w:rPr>
              <w:t xml:space="preserve"> областей, городов </w:t>
            </w:r>
            <w:proofErr w:type="spellStart"/>
            <w:r w:rsidRPr="009F290E">
              <w:rPr>
                <w:sz w:val="28"/>
                <w:lang w:val="ru-RU"/>
              </w:rPr>
              <w:t>Нур</w:t>
            </w:r>
            <w:proofErr w:type="spellEnd"/>
            <w:r w:rsidRPr="009F290E">
              <w:rPr>
                <w:sz w:val="28"/>
                <w:lang w:val="ru-RU"/>
              </w:rPr>
              <w:t>-Султана, Алматы и Шымкента</w:t>
            </w:r>
          </w:p>
        </w:tc>
        <w:tc>
          <w:tcPr>
            <w:tcW w:w="1418" w:type="dxa"/>
            <w:shd w:val="clear" w:color="auto" w:fill="auto"/>
            <w:tcMar>
              <w:top w:w="15" w:type="dxa"/>
              <w:left w:w="15" w:type="dxa"/>
              <w:bottom w:w="15" w:type="dxa"/>
              <w:right w:w="15" w:type="dxa"/>
            </w:tcMar>
          </w:tcPr>
          <w:p w14:paraId="51C707A4" w14:textId="755AE0EE" w:rsidR="00ED0F40" w:rsidRPr="009F290E" w:rsidRDefault="00ED0F40" w:rsidP="003F109C">
            <w:pPr>
              <w:spacing w:after="0" w:line="240" w:lineRule="auto"/>
              <w:jc w:val="center"/>
              <w:rPr>
                <w:sz w:val="28"/>
                <w:lang w:val="ru-RU"/>
              </w:rPr>
            </w:pPr>
            <w:r w:rsidRPr="009F290E">
              <w:rPr>
                <w:sz w:val="28"/>
                <w:lang w:val="ru-RU"/>
              </w:rPr>
              <w:t xml:space="preserve">2022 </w:t>
            </w:r>
            <w:r w:rsidRPr="009F290E">
              <w:rPr>
                <w:sz w:val="28"/>
                <w:szCs w:val="28"/>
                <w:lang w:val="kk-KZ"/>
              </w:rPr>
              <w:t xml:space="preserve">– </w:t>
            </w:r>
            <w:r w:rsidRPr="009F290E">
              <w:rPr>
                <w:sz w:val="28"/>
                <w:lang w:val="ru-RU"/>
              </w:rPr>
              <w:t>2024 годы</w:t>
            </w:r>
          </w:p>
        </w:tc>
        <w:tc>
          <w:tcPr>
            <w:tcW w:w="1985" w:type="dxa"/>
          </w:tcPr>
          <w:p w14:paraId="5B7D0B99" w14:textId="679545A5" w:rsidR="00ED0F40" w:rsidRPr="009F290E" w:rsidRDefault="00ED0F40" w:rsidP="003F109C">
            <w:pPr>
              <w:spacing w:after="0" w:line="240" w:lineRule="auto"/>
              <w:jc w:val="center"/>
              <w:rPr>
                <w:sz w:val="28"/>
                <w:lang w:val="ru-RU"/>
              </w:rPr>
            </w:pPr>
            <w:r w:rsidRPr="009F290E">
              <w:rPr>
                <w:sz w:val="28"/>
                <w:lang w:val="ru-RU"/>
              </w:rPr>
              <w:t>в пределах предусмотренных средств</w:t>
            </w:r>
          </w:p>
          <w:p w14:paraId="6732D16F" w14:textId="77777777" w:rsidR="00ED0F40" w:rsidRPr="009F290E" w:rsidRDefault="00ED0F40" w:rsidP="003F109C">
            <w:pPr>
              <w:spacing w:after="0" w:line="240" w:lineRule="auto"/>
              <w:jc w:val="center"/>
              <w:rPr>
                <w:sz w:val="28"/>
                <w:lang w:val="ru-RU"/>
              </w:rPr>
            </w:pPr>
          </w:p>
        </w:tc>
        <w:tc>
          <w:tcPr>
            <w:tcW w:w="1842" w:type="dxa"/>
          </w:tcPr>
          <w:p w14:paraId="23997BE6" w14:textId="49F4656B" w:rsidR="00ED0F40" w:rsidRPr="009F290E" w:rsidRDefault="00ED0F40" w:rsidP="003F109C">
            <w:pPr>
              <w:spacing w:after="0" w:line="240" w:lineRule="auto"/>
              <w:jc w:val="center"/>
              <w:rPr>
                <w:sz w:val="28"/>
                <w:lang w:val="ru-RU"/>
              </w:rPr>
            </w:pPr>
            <w:r w:rsidRPr="009F290E">
              <w:rPr>
                <w:sz w:val="28"/>
                <w:lang w:val="ru-RU"/>
              </w:rPr>
              <w:t>МБ</w:t>
            </w:r>
          </w:p>
        </w:tc>
        <w:tc>
          <w:tcPr>
            <w:tcW w:w="2410" w:type="dxa"/>
          </w:tcPr>
          <w:p w14:paraId="5232E199" w14:textId="7D36C34E" w:rsidR="00ED0F40" w:rsidRPr="009F290E" w:rsidRDefault="00ED0F40" w:rsidP="00000D30">
            <w:pPr>
              <w:spacing w:after="0" w:line="240" w:lineRule="auto"/>
              <w:ind w:left="-89" w:right="-107"/>
              <w:jc w:val="center"/>
              <w:rPr>
                <w:lang w:val="ru-RU"/>
              </w:rPr>
            </w:pPr>
            <w:r w:rsidRPr="009F290E">
              <w:rPr>
                <w:sz w:val="28"/>
                <w:lang w:val="ru-RU"/>
              </w:rPr>
              <w:t xml:space="preserve">численность занимающихся в клубах граждан старшего поколения – </w:t>
            </w:r>
            <w:r w:rsidRPr="009F290E">
              <w:rPr>
                <w:sz w:val="28"/>
                <w:lang w:val="ru-RU"/>
              </w:rPr>
              <w:br/>
              <w:t>30 тысяч человек</w:t>
            </w:r>
          </w:p>
        </w:tc>
      </w:tr>
      <w:tr w:rsidR="00CD449D" w:rsidRPr="009F290E" w14:paraId="30147200" w14:textId="77777777" w:rsidTr="00EE4BCA">
        <w:trPr>
          <w:trHeight w:val="29"/>
        </w:trPr>
        <w:tc>
          <w:tcPr>
            <w:tcW w:w="567" w:type="dxa"/>
            <w:shd w:val="clear" w:color="auto" w:fill="auto"/>
            <w:tcMar>
              <w:top w:w="15" w:type="dxa"/>
              <w:left w:w="15" w:type="dxa"/>
              <w:bottom w:w="15" w:type="dxa"/>
              <w:right w:w="15" w:type="dxa"/>
            </w:tcMar>
          </w:tcPr>
          <w:p w14:paraId="4FE83830" w14:textId="2E5808F5" w:rsidR="00B93C5D" w:rsidRPr="009F290E" w:rsidRDefault="00395C38" w:rsidP="00466F1C">
            <w:pPr>
              <w:spacing w:after="0" w:line="240" w:lineRule="auto"/>
              <w:rPr>
                <w:sz w:val="28"/>
                <w:szCs w:val="28"/>
                <w:lang w:val="ru-RU"/>
              </w:rPr>
            </w:pPr>
            <w:r w:rsidRPr="009F290E">
              <w:rPr>
                <w:sz w:val="28"/>
                <w:szCs w:val="28"/>
                <w:lang w:val="ru-RU"/>
              </w:rPr>
              <w:t>8.</w:t>
            </w:r>
          </w:p>
        </w:tc>
        <w:tc>
          <w:tcPr>
            <w:tcW w:w="3261" w:type="dxa"/>
            <w:shd w:val="clear" w:color="auto" w:fill="auto"/>
            <w:tcMar>
              <w:top w:w="15" w:type="dxa"/>
              <w:left w:w="15" w:type="dxa"/>
              <w:bottom w:w="15" w:type="dxa"/>
              <w:right w:w="15" w:type="dxa"/>
            </w:tcMar>
          </w:tcPr>
          <w:p w14:paraId="1AC059C3" w14:textId="51CACF04" w:rsidR="00B93C5D" w:rsidRPr="009F290E" w:rsidRDefault="00B93C5D" w:rsidP="00666E08">
            <w:pPr>
              <w:spacing w:after="0" w:line="240" w:lineRule="auto"/>
              <w:ind w:left="107" w:right="127"/>
              <w:jc w:val="both"/>
              <w:rPr>
                <w:sz w:val="28"/>
                <w:szCs w:val="28"/>
                <w:lang w:val="ru-RU"/>
              </w:rPr>
            </w:pPr>
            <w:r w:rsidRPr="009F290E">
              <w:rPr>
                <w:sz w:val="28"/>
                <w:szCs w:val="28"/>
                <w:lang w:val="ru-RU"/>
              </w:rPr>
              <w:t>Комплекс мероприятий, направленных на повышение цифровой грамотности населения</w:t>
            </w:r>
          </w:p>
        </w:tc>
        <w:tc>
          <w:tcPr>
            <w:tcW w:w="1701" w:type="dxa"/>
            <w:shd w:val="clear" w:color="auto" w:fill="auto"/>
            <w:tcMar>
              <w:top w:w="15" w:type="dxa"/>
              <w:left w:w="15" w:type="dxa"/>
              <w:bottom w:w="15" w:type="dxa"/>
              <w:right w:w="15" w:type="dxa"/>
            </w:tcMar>
          </w:tcPr>
          <w:p w14:paraId="60405CE3" w14:textId="6C74BD4B" w:rsidR="00B93C5D" w:rsidRPr="009F290E" w:rsidRDefault="00B93C5D" w:rsidP="003F109C">
            <w:pPr>
              <w:spacing w:after="0" w:line="240" w:lineRule="auto"/>
              <w:jc w:val="center"/>
              <w:rPr>
                <w:bCs/>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558ED537" w14:textId="77777777" w:rsidR="00B93C5D" w:rsidRPr="009F290E" w:rsidRDefault="00B93C5D" w:rsidP="003F109C">
            <w:pPr>
              <w:spacing w:after="0" w:line="240" w:lineRule="auto"/>
              <w:jc w:val="center"/>
              <w:rPr>
                <w:sz w:val="28"/>
                <w:szCs w:val="28"/>
                <w:lang w:val="ru-RU"/>
              </w:rPr>
            </w:pPr>
            <w:r w:rsidRPr="009F290E">
              <w:rPr>
                <w:sz w:val="28"/>
                <w:szCs w:val="28"/>
                <w:lang w:val="ru-RU"/>
              </w:rPr>
              <w:t xml:space="preserve">МЦРИАП, </w:t>
            </w:r>
          </w:p>
          <w:p w14:paraId="63967944" w14:textId="77777777"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20386282" w14:textId="1EB72130" w:rsidR="00B93C5D" w:rsidRPr="009F290E" w:rsidRDefault="00B93C5D" w:rsidP="003F109C">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2E27DA3D" w14:textId="7ED62E04" w:rsidR="00B93C5D" w:rsidRPr="009F290E" w:rsidRDefault="00ED0F40" w:rsidP="003F109C">
            <w:pPr>
              <w:spacing w:after="0" w:line="240" w:lineRule="auto"/>
              <w:jc w:val="center"/>
              <w:rPr>
                <w:sz w:val="28"/>
                <w:szCs w:val="28"/>
                <w:lang w:val="ru-RU"/>
              </w:rPr>
            </w:pPr>
            <w:r w:rsidRPr="009F290E">
              <w:rPr>
                <w:sz w:val="28"/>
                <w:lang w:val="ru-RU"/>
              </w:rPr>
              <w:t xml:space="preserve">2022 </w:t>
            </w:r>
            <w:r w:rsidRPr="009F290E">
              <w:rPr>
                <w:sz w:val="28"/>
                <w:szCs w:val="28"/>
                <w:lang w:val="kk-KZ"/>
              </w:rPr>
              <w:t xml:space="preserve">– </w:t>
            </w:r>
            <w:r w:rsidR="004F3523" w:rsidRPr="009F290E">
              <w:rPr>
                <w:sz w:val="28"/>
                <w:lang w:val="ru-RU"/>
              </w:rPr>
              <w:t>2024 годы</w:t>
            </w:r>
          </w:p>
        </w:tc>
        <w:tc>
          <w:tcPr>
            <w:tcW w:w="1985" w:type="dxa"/>
          </w:tcPr>
          <w:p w14:paraId="49EC14CD" w14:textId="576188EB" w:rsidR="00B93C5D" w:rsidRPr="009F290E" w:rsidRDefault="00B93C5D" w:rsidP="003F109C">
            <w:pPr>
              <w:spacing w:after="0" w:line="240" w:lineRule="auto"/>
              <w:jc w:val="center"/>
              <w:rPr>
                <w:sz w:val="28"/>
                <w:szCs w:val="28"/>
                <w:lang w:val="ru-RU"/>
              </w:rPr>
            </w:pPr>
            <w:r w:rsidRPr="009F290E">
              <w:rPr>
                <w:sz w:val="28"/>
                <w:szCs w:val="28"/>
                <w:lang w:val="ru-RU"/>
              </w:rPr>
              <w:t>в пределах предусмотренных средств</w:t>
            </w:r>
          </w:p>
        </w:tc>
        <w:tc>
          <w:tcPr>
            <w:tcW w:w="1842" w:type="dxa"/>
          </w:tcPr>
          <w:p w14:paraId="00E6D09F" w14:textId="53CE7C82" w:rsidR="00B93C5D" w:rsidRPr="009F290E" w:rsidRDefault="00B93C5D" w:rsidP="003F109C">
            <w:pPr>
              <w:spacing w:after="0" w:line="240" w:lineRule="auto"/>
              <w:jc w:val="center"/>
              <w:rPr>
                <w:sz w:val="28"/>
                <w:szCs w:val="28"/>
                <w:lang w:val="ru-RU"/>
              </w:rPr>
            </w:pPr>
            <w:r w:rsidRPr="009F290E">
              <w:rPr>
                <w:sz w:val="28"/>
                <w:szCs w:val="28"/>
                <w:lang w:val="ru-RU"/>
              </w:rPr>
              <w:t>МБ</w:t>
            </w:r>
          </w:p>
        </w:tc>
        <w:tc>
          <w:tcPr>
            <w:tcW w:w="2410" w:type="dxa"/>
          </w:tcPr>
          <w:p w14:paraId="31DE1690" w14:textId="338B589A" w:rsidR="00B93C5D" w:rsidRPr="009F290E" w:rsidRDefault="00B93C5D" w:rsidP="00000D30">
            <w:pPr>
              <w:spacing w:after="0" w:line="240" w:lineRule="auto"/>
              <w:ind w:left="-89" w:right="-107"/>
              <w:jc w:val="center"/>
              <w:rPr>
                <w:sz w:val="28"/>
                <w:szCs w:val="28"/>
                <w:lang w:val="ru-RU"/>
              </w:rPr>
            </w:pPr>
            <w:r w:rsidRPr="009F290E">
              <w:rPr>
                <w:sz w:val="28"/>
                <w:szCs w:val="28"/>
                <w:lang w:val="ru-RU"/>
              </w:rPr>
              <w:t>уровень цифровой грамотности населения – 83 %</w:t>
            </w:r>
          </w:p>
        </w:tc>
      </w:tr>
      <w:tr w:rsidR="00CD449D" w:rsidRPr="009F290E" w14:paraId="5A08780B" w14:textId="77777777" w:rsidTr="00EE4BCA">
        <w:trPr>
          <w:trHeight w:val="29"/>
        </w:trPr>
        <w:tc>
          <w:tcPr>
            <w:tcW w:w="567" w:type="dxa"/>
            <w:shd w:val="clear" w:color="auto" w:fill="auto"/>
            <w:tcMar>
              <w:top w:w="15" w:type="dxa"/>
              <w:left w:w="15" w:type="dxa"/>
              <w:bottom w:w="15" w:type="dxa"/>
              <w:right w:w="15" w:type="dxa"/>
            </w:tcMar>
          </w:tcPr>
          <w:p w14:paraId="40BD0E8D" w14:textId="304CEB60" w:rsidR="00B93C5D" w:rsidRPr="009F290E" w:rsidRDefault="00395C38" w:rsidP="00466F1C">
            <w:pPr>
              <w:spacing w:after="0" w:line="240" w:lineRule="auto"/>
              <w:rPr>
                <w:sz w:val="28"/>
                <w:szCs w:val="28"/>
                <w:lang w:val="ru-RU"/>
              </w:rPr>
            </w:pPr>
            <w:r w:rsidRPr="009F290E">
              <w:rPr>
                <w:sz w:val="28"/>
                <w:szCs w:val="28"/>
                <w:lang w:val="ru-RU"/>
              </w:rPr>
              <w:t>9</w:t>
            </w:r>
            <w:r w:rsidR="00B93C5D" w:rsidRPr="009F290E">
              <w:rPr>
                <w:sz w:val="28"/>
                <w:szCs w:val="28"/>
                <w:lang w:val="ru-RU"/>
              </w:rPr>
              <w:t>.</w:t>
            </w:r>
          </w:p>
        </w:tc>
        <w:tc>
          <w:tcPr>
            <w:tcW w:w="3261" w:type="dxa"/>
            <w:shd w:val="clear" w:color="auto" w:fill="auto"/>
            <w:tcMar>
              <w:top w:w="15" w:type="dxa"/>
              <w:left w:w="15" w:type="dxa"/>
              <w:bottom w:w="15" w:type="dxa"/>
              <w:right w:w="15" w:type="dxa"/>
            </w:tcMar>
          </w:tcPr>
          <w:p w14:paraId="2FE400CE" w14:textId="403E4E1D" w:rsidR="00B93C5D" w:rsidRPr="009F290E" w:rsidRDefault="00B93C5D" w:rsidP="00666E08">
            <w:pPr>
              <w:spacing w:after="0" w:line="240" w:lineRule="auto"/>
              <w:ind w:left="107" w:right="127"/>
              <w:jc w:val="both"/>
              <w:rPr>
                <w:sz w:val="28"/>
                <w:szCs w:val="28"/>
                <w:lang w:val="ru-RU"/>
              </w:rPr>
            </w:pPr>
            <w:r w:rsidRPr="009F290E">
              <w:rPr>
                <w:sz w:val="28"/>
                <w:szCs w:val="28"/>
                <w:lang w:val="ru-RU"/>
              </w:rPr>
              <w:t>Проведение комплекса мероприятий в ф</w:t>
            </w:r>
            <w:r w:rsidR="00B441FA" w:rsidRPr="009F290E">
              <w:rPr>
                <w:sz w:val="28"/>
                <w:szCs w:val="28"/>
                <w:lang w:val="ru-RU"/>
              </w:rPr>
              <w:t xml:space="preserve">ормате BOOKDATING и </w:t>
            </w:r>
            <w:proofErr w:type="spellStart"/>
            <w:r w:rsidR="00B441FA" w:rsidRPr="009F290E">
              <w:rPr>
                <w:sz w:val="28"/>
                <w:szCs w:val="28"/>
                <w:lang w:val="ru-RU"/>
              </w:rPr>
              <w:t>буккроссинг</w:t>
            </w:r>
            <w:proofErr w:type="spellEnd"/>
          </w:p>
        </w:tc>
        <w:tc>
          <w:tcPr>
            <w:tcW w:w="1701" w:type="dxa"/>
            <w:shd w:val="clear" w:color="auto" w:fill="auto"/>
            <w:tcMar>
              <w:top w:w="15" w:type="dxa"/>
              <w:left w:w="15" w:type="dxa"/>
              <w:bottom w:w="15" w:type="dxa"/>
              <w:right w:w="15" w:type="dxa"/>
            </w:tcMar>
          </w:tcPr>
          <w:p w14:paraId="58FFA08C" w14:textId="36C6EC51" w:rsidR="00B93C5D" w:rsidRPr="009F290E" w:rsidRDefault="00B93C5D" w:rsidP="003F109C">
            <w:pPr>
              <w:spacing w:after="0" w:line="240" w:lineRule="auto"/>
              <w:jc w:val="center"/>
              <w:rPr>
                <w:bCs/>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4055AA73" w14:textId="77777777"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080D1DB1" w14:textId="3178C808" w:rsidR="00B93C5D" w:rsidRPr="009F290E" w:rsidRDefault="00B93C5D" w:rsidP="003F109C">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7A38CA44" w14:textId="08DC9EB3" w:rsidR="00B93C5D" w:rsidRPr="009F290E" w:rsidRDefault="00ED0F40"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784B087D" w14:textId="77777777" w:rsidR="00B93C5D" w:rsidRPr="009F290E" w:rsidRDefault="00B93C5D" w:rsidP="003F109C">
            <w:pPr>
              <w:spacing w:after="0" w:line="240" w:lineRule="auto"/>
              <w:jc w:val="center"/>
              <w:rPr>
                <w:sz w:val="28"/>
                <w:szCs w:val="28"/>
                <w:lang w:val="ru-RU"/>
              </w:rPr>
            </w:pPr>
            <w:r w:rsidRPr="009F290E">
              <w:rPr>
                <w:sz w:val="28"/>
                <w:szCs w:val="28"/>
                <w:lang w:val="ru-RU"/>
              </w:rPr>
              <w:t>в пределах предусмотренных средств</w:t>
            </w:r>
          </w:p>
          <w:p w14:paraId="7D2CC355" w14:textId="71544BAD" w:rsidR="00B93C5D" w:rsidRPr="009F290E" w:rsidRDefault="00B93C5D" w:rsidP="003F109C">
            <w:pPr>
              <w:spacing w:after="0" w:line="240" w:lineRule="auto"/>
              <w:jc w:val="center"/>
              <w:rPr>
                <w:sz w:val="28"/>
                <w:szCs w:val="28"/>
                <w:lang w:val="ru-RU"/>
              </w:rPr>
            </w:pPr>
          </w:p>
        </w:tc>
        <w:tc>
          <w:tcPr>
            <w:tcW w:w="1842" w:type="dxa"/>
          </w:tcPr>
          <w:p w14:paraId="394E9595" w14:textId="7191917A" w:rsidR="00B93C5D" w:rsidRPr="009F290E" w:rsidRDefault="00B93C5D" w:rsidP="003F109C">
            <w:pPr>
              <w:spacing w:after="0" w:line="240" w:lineRule="auto"/>
              <w:jc w:val="center"/>
              <w:rPr>
                <w:sz w:val="28"/>
                <w:szCs w:val="28"/>
                <w:lang w:val="ru-RU"/>
              </w:rPr>
            </w:pPr>
            <w:r w:rsidRPr="009F290E">
              <w:rPr>
                <w:sz w:val="28"/>
                <w:szCs w:val="28"/>
                <w:lang w:val="ru-RU"/>
              </w:rPr>
              <w:t>МБ</w:t>
            </w:r>
          </w:p>
        </w:tc>
        <w:tc>
          <w:tcPr>
            <w:tcW w:w="2410" w:type="dxa"/>
          </w:tcPr>
          <w:p w14:paraId="16CD38CB" w14:textId="73932F21" w:rsidR="00B93C5D" w:rsidRPr="009F290E" w:rsidRDefault="00B93C5D" w:rsidP="00000D30">
            <w:pPr>
              <w:spacing w:after="0" w:line="240" w:lineRule="auto"/>
              <w:ind w:left="-89" w:right="-107"/>
              <w:jc w:val="center"/>
              <w:rPr>
                <w:sz w:val="28"/>
                <w:szCs w:val="28"/>
                <w:lang w:val="ru-RU"/>
              </w:rPr>
            </w:pPr>
            <w:r w:rsidRPr="009F290E">
              <w:rPr>
                <w:sz w:val="28"/>
                <w:szCs w:val="28"/>
                <w:lang w:val="ru-RU"/>
              </w:rPr>
              <w:t xml:space="preserve">количество участников – </w:t>
            </w:r>
            <w:r w:rsidRPr="009F290E">
              <w:rPr>
                <w:sz w:val="28"/>
                <w:szCs w:val="28"/>
                <w:lang w:val="ru-RU"/>
              </w:rPr>
              <w:br/>
              <w:t>10 тысяч человек</w:t>
            </w:r>
          </w:p>
        </w:tc>
      </w:tr>
      <w:tr w:rsidR="00CD449D" w:rsidRPr="00046A44" w14:paraId="063A4510" w14:textId="77777777" w:rsidTr="00EE4BCA">
        <w:trPr>
          <w:trHeight w:val="29"/>
        </w:trPr>
        <w:tc>
          <w:tcPr>
            <w:tcW w:w="567" w:type="dxa"/>
            <w:shd w:val="clear" w:color="auto" w:fill="auto"/>
            <w:tcMar>
              <w:top w:w="15" w:type="dxa"/>
              <w:left w:w="15" w:type="dxa"/>
              <w:bottom w:w="15" w:type="dxa"/>
              <w:right w:w="15" w:type="dxa"/>
            </w:tcMar>
          </w:tcPr>
          <w:p w14:paraId="62803595" w14:textId="07F899C2" w:rsidR="00B93C5D" w:rsidRPr="009F290E" w:rsidRDefault="00395C38" w:rsidP="00466F1C">
            <w:pPr>
              <w:spacing w:after="0" w:line="240" w:lineRule="auto"/>
              <w:rPr>
                <w:sz w:val="28"/>
                <w:szCs w:val="28"/>
                <w:lang w:val="ru-RU"/>
              </w:rPr>
            </w:pPr>
            <w:r w:rsidRPr="009F290E">
              <w:rPr>
                <w:sz w:val="28"/>
                <w:szCs w:val="28"/>
                <w:lang w:val="ru-RU"/>
              </w:rPr>
              <w:t>10</w:t>
            </w:r>
            <w:r w:rsidR="00B93C5D" w:rsidRPr="009F290E">
              <w:rPr>
                <w:sz w:val="28"/>
                <w:szCs w:val="28"/>
                <w:lang w:val="ru-RU"/>
              </w:rPr>
              <w:t>.</w:t>
            </w:r>
          </w:p>
        </w:tc>
        <w:tc>
          <w:tcPr>
            <w:tcW w:w="3261" w:type="dxa"/>
            <w:shd w:val="clear" w:color="auto" w:fill="auto"/>
            <w:tcMar>
              <w:top w:w="15" w:type="dxa"/>
              <w:left w:w="15" w:type="dxa"/>
              <w:bottom w:w="15" w:type="dxa"/>
              <w:right w:w="15" w:type="dxa"/>
            </w:tcMar>
          </w:tcPr>
          <w:p w14:paraId="6B946EF7" w14:textId="4CE68CA1" w:rsidR="00B93C5D" w:rsidRPr="009F290E" w:rsidRDefault="00B93C5D" w:rsidP="00666E08">
            <w:pPr>
              <w:spacing w:after="0" w:line="240" w:lineRule="auto"/>
              <w:ind w:left="107" w:right="127"/>
              <w:jc w:val="both"/>
              <w:rPr>
                <w:sz w:val="28"/>
                <w:szCs w:val="28"/>
                <w:lang w:val="ru-RU"/>
              </w:rPr>
            </w:pPr>
            <w:r w:rsidRPr="009F290E">
              <w:rPr>
                <w:sz w:val="28"/>
                <w:szCs w:val="28"/>
                <w:lang w:val="ru-RU"/>
              </w:rPr>
              <w:t xml:space="preserve">Проведение соревнований технического творчества и изобретательства </w:t>
            </w:r>
            <w:r w:rsidRPr="009F290E">
              <w:rPr>
                <w:sz w:val="28"/>
                <w:szCs w:val="28"/>
                <w:lang w:val="ru-RU"/>
              </w:rPr>
              <w:lastRenderedPageBreak/>
              <w:t>(авиа</w:t>
            </w:r>
            <w:r w:rsidR="00F64916" w:rsidRPr="009F290E">
              <w:rPr>
                <w:sz w:val="28"/>
                <w:szCs w:val="28"/>
                <w:lang w:val="ru-RU"/>
              </w:rPr>
              <w:t>-</w:t>
            </w:r>
            <w:r w:rsidRPr="009F290E">
              <w:rPr>
                <w:sz w:val="28"/>
                <w:szCs w:val="28"/>
                <w:lang w:val="ru-RU"/>
              </w:rPr>
              <w:t xml:space="preserve"> </w:t>
            </w:r>
            <w:proofErr w:type="spellStart"/>
            <w:r w:rsidRPr="009F290E">
              <w:rPr>
                <w:sz w:val="28"/>
                <w:szCs w:val="28"/>
                <w:lang w:val="ru-RU"/>
              </w:rPr>
              <w:t>ракето</w:t>
            </w:r>
            <w:proofErr w:type="spellEnd"/>
            <w:r w:rsidR="00666E08" w:rsidRPr="009F290E">
              <w:rPr>
                <w:sz w:val="28"/>
                <w:szCs w:val="28"/>
                <w:lang w:val="ru-RU"/>
              </w:rPr>
              <w:t>-</w:t>
            </w:r>
            <w:r w:rsidRPr="009F290E">
              <w:rPr>
                <w:sz w:val="28"/>
                <w:szCs w:val="28"/>
                <w:lang w:val="ru-RU"/>
              </w:rPr>
              <w:t>, авто</w:t>
            </w:r>
            <w:r w:rsidR="00F64916" w:rsidRPr="009F290E">
              <w:rPr>
                <w:sz w:val="28"/>
                <w:szCs w:val="28"/>
                <w:lang w:val="ru-RU"/>
              </w:rPr>
              <w:t>-</w:t>
            </w:r>
            <w:r w:rsidR="00D32D15">
              <w:rPr>
                <w:sz w:val="28"/>
                <w:szCs w:val="28"/>
                <w:lang w:val="ru-RU"/>
              </w:rPr>
              <w:t>,</w:t>
            </w:r>
            <w:r w:rsidRPr="009F290E">
              <w:rPr>
                <w:sz w:val="28"/>
                <w:szCs w:val="28"/>
                <w:lang w:val="ru-RU"/>
              </w:rPr>
              <w:t xml:space="preserve"> </w:t>
            </w:r>
            <w:proofErr w:type="spellStart"/>
            <w:r w:rsidRPr="009F290E">
              <w:rPr>
                <w:sz w:val="28"/>
                <w:szCs w:val="28"/>
                <w:lang w:val="ru-RU"/>
              </w:rPr>
              <w:t>судомоделирование</w:t>
            </w:r>
            <w:proofErr w:type="spellEnd"/>
            <w:r w:rsidRPr="009F290E">
              <w:rPr>
                <w:sz w:val="28"/>
                <w:szCs w:val="28"/>
                <w:lang w:val="ru-RU"/>
              </w:rPr>
              <w:t xml:space="preserve">) </w:t>
            </w:r>
          </w:p>
        </w:tc>
        <w:tc>
          <w:tcPr>
            <w:tcW w:w="1701" w:type="dxa"/>
            <w:shd w:val="clear" w:color="auto" w:fill="auto"/>
            <w:tcMar>
              <w:top w:w="15" w:type="dxa"/>
              <w:left w:w="15" w:type="dxa"/>
              <w:bottom w:w="15" w:type="dxa"/>
              <w:right w:w="15" w:type="dxa"/>
            </w:tcMar>
          </w:tcPr>
          <w:p w14:paraId="3871F1C4" w14:textId="6E7ECD84" w:rsidR="00B93C5D" w:rsidRPr="009F290E" w:rsidRDefault="00B93C5D" w:rsidP="003F109C">
            <w:pPr>
              <w:spacing w:after="0" w:line="240" w:lineRule="auto"/>
              <w:jc w:val="center"/>
              <w:rPr>
                <w:sz w:val="28"/>
                <w:szCs w:val="28"/>
                <w:lang w:val="ru-RU"/>
              </w:rPr>
            </w:pPr>
            <w:r w:rsidRPr="009F290E">
              <w:rPr>
                <w:bCs/>
                <w:sz w:val="28"/>
                <w:szCs w:val="28"/>
                <w:lang w:val="ru-RU"/>
              </w:rPr>
              <w:lastRenderedPageBreak/>
              <w:t>информация в МИОР</w:t>
            </w:r>
          </w:p>
        </w:tc>
        <w:tc>
          <w:tcPr>
            <w:tcW w:w="2693" w:type="dxa"/>
            <w:shd w:val="clear" w:color="auto" w:fill="auto"/>
            <w:tcMar>
              <w:top w:w="15" w:type="dxa"/>
              <w:left w:w="15" w:type="dxa"/>
              <w:bottom w:w="15" w:type="dxa"/>
              <w:right w:w="15" w:type="dxa"/>
            </w:tcMar>
          </w:tcPr>
          <w:p w14:paraId="119F4402" w14:textId="77777777" w:rsidR="00B93C5D" w:rsidRPr="009F290E" w:rsidRDefault="00B93C5D" w:rsidP="003F109C">
            <w:pPr>
              <w:spacing w:after="0" w:line="240" w:lineRule="auto"/>
              <w:jc w:val="center"/>
              <w:rPr>
                <w:sz w:val="28"/>
                <w:szCs w:val="28"/>
                <w:lang w:val="ru-RU"/>
              </w:rPr>
            </w:pPr>
            <w:r w:rsidRPr="009F290E">
              <w:rPr>
                <w:sz w:val="28"/>
                <w:szCs w:val="28"/>
                <w:lang w:val="ru-RU"/>
              </w:rPr>
              <w:t xml:space="preserve">МОН, </w:t>
            </w:r>
          </w:p>
          <w:p w14:paraId="2600BF4B" w14:textId="77777777"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24B582F3" w14:textId="05B76D6D" w:rsidR="00B93C5D" w:rsidRPr="009F290E" w:rsidRDefault="00B93C5D" w:rsidP="003F109C">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626D7114" w14:textId="7CDF63B8" w:rsidR="00B93C5D" w:rsidRPr="009F290E" w:rsidRDefault="00ED0F40"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7FF3BE9F" w14:textId="09F84B20" w:rsidR="00B93C5D" w:rsidRPr="009F290E" w:rsidRDefault="00F64916" w:rsidP="003F109C">
            <w:pPr>
              <w:spacing w:after="0" w:line="240" w:lineRule="auto"/>
              <w:jc w:val="center"/>
              <w:rPr>
                <w:sz w:val="28"/>
                <w:szCs w:val="28"/>
                <w:lang w:val="ru-RU"/>
              </w:rPr>
            </w:pPr>
            <w:r w:rsidRPr="009F290E">
              <w:rPr>
                <w:sz w:val="28"/>
                <w:szCs w:val="28"/>
                <w:lang w:val="ru-RU"/>
              </w:rPr>
              <w:t xml:space="preserve">2022 год </w:t>
            </w:r>
            <w:r w:rsidRPr="009F290E">
              <w:rPr>
                <w:sz w:val="28"/>
                <w:szCs w:val="28"/>
                <w:lang w:val="kk-KZ"/>
              </w:rPr>
              <w:t>–</w:t>
            </w:r>
            <w:r w:rsidRPr="009F290E">
              <w:rPr>
                <w:sz w:val="28"/>
                <w:szCs w:val="28"/>
                <w:lang w:val="ru-RU"/>
              </w:rPr>
              <w:t xml:space="preserve"> 6</w:t>
            </w:r>
            <w:r w:rsidR="00B93C5D" w:rsidRPr="009F290E">
              <w:rPr>
                <w:sz w:val="28"/>
                <w:szCs w:val="28"/>
                <w:lang w:val="ru-RU"/>
              </w:rPr>
              <w:t>760,0</w:t>
            </w:r>
          </w:p>
          <w:p w14:paraId="25A819CF" w14:textId="77777777" w:rsidR="00B93C5D" w:rsidRPr="009F290E" w:rsidRDefault="00B93C5D" w:rsidP="003F109C">
            <w:pPr>
              <w:spacing w:after="0" w:line="240" w:lineRule="auto"/>
              <w:jc w:val="center"/>
              <w:rPr>
                <w:sz w:val="28"/>
                <w:szCs w:val="28"/>
                <w:lang w:val="ru-RU"/>
              </w:rPr>
            </w:pPr>
          </w:p>
          <w:p w14:paraId="4084C0E1" w14:textId="1AD78CCB" w:rsidR="00B93C5D" w:rsidRPr="009F290E" w:rsidRDefault="00F64916" w:rsidP="003F109C">
            <w:pPr>
              <w:spacing w:after="0" w:line="240" w:lineRule="auto"/>
              <w:jc w:val="center"/>
              <w:rPr>
                <w:sz w:val="28"/>
                <w:szCs w:val="28"/>
                <w:lang w:val="ru-RU"/>
              </w:rPr>
            </w:pPr>
            <w:r w:rsidRPr="009F290E">
              <w:rPr>
                <w:sz w:val="28"/>
                <w:szCs w:val="28"/>
                <w:lang w:val="ru-RU"/>
              </w:rPr>
              <w:t xml:space="preserve">2023 год </w:t>
            </w:r>
            <w:r w:rsidRPr="009F290E">
              <w:rPr>
                <w:sz w:val="28"/>
                <w:szCs w:val="28"/>
                <w:lang w:val="kk-KZ"/>
              </w:rPr>
              <w:t>–</w:t>
            </w:r>
            <w:r w:rsidRPr="009F290E">
              <w:rPr>
                <w:sz w:val="28"/>
                <w:szCs w:val="28"/>
                <w:lang w:val="ru-RU"/>
              </w:rPr>
              <w:t xml:space="preserve"> 6</w:t>
            </w:r>
            <w:r w:rsidR="00B93C5D" w:rsidRPr="009F290E">
              <w:rPr>
                <w:sz w:val="28"/>
                <w:szCs w:val="28"/>
                <w:lang w:val="ru-RU"/>
              </w:rPr>
              <w:t>760,0</w:t>
            </w:r>
          </w:p>
          <w:p w14:paraId="4FA81FC3" w14:textId="77777777" w:rsidR="00B93C5D" w:rsidRPr="009F290E" w:rsidRDefault="00B93C5D" w:rsidP="003F109C">
            <w:pPr>
              <w:spacing w:after="0" w:line="240" w:lineRule="auto"/>
              <w:jc w:val="center"/>
              <w:rPr>
                <w:sz w:val="28"/>
                <w:szCs w:val="28"/>
                <w:lang w:val="ru-RU"/>
              </w:rPr>
            </w:pPr>
          </w:p>
          <w:p w14:paraId="3CF2D6E4" w14:textId="226ABA01" w:rsidR="00B93C5D" w:rsidRPr="009F290E" w:rsidRDefault="00F64916" w:rsidP="003F109C">
            <w:pPr>
              <w:spacing w:after="0" w:line="240" w:lineRule="auto"/>
              <w:jc w:val="center"/>
              <w:rPr>
                <w:sz w:val="28"/>
                <w:szCs w:val="28"/>
                <w:lang w:val="ru-RU"/>
              </w:rPr>
            </w:pPr>
            <w:r w:rsidRPr="009F290E">
              <w:rPr>
                <w:sz w:val="28"/>
                <w:szCs w:val="28"/>
                <w:lang w:val="ru-RU"/>
              </w:rPr>
              <w:t xml:space="preserve">2024 год </w:t>
            </w:r>
            <w:r w:rsidRPr="009F290E">
              <w:rPr>
                <w:sz w:val="28"/>
                <w:szCs w:val="28"/>
                <w:lang w:val="kk-KZ"/>
              </w:rPr>
              <w:t>–</w:t>
            </w:r>
            <w:r w:rsidRPr="009F290E">
              <w:rPr>
                <w:sz w:val="28"/>
                <w:szCs w:val="28"/>
                <w:lang w:val="ru-RU"/>
              </w:rPr>
              <w:t xml:space="preserve"> 6</w:t>
            </w:r>
            <w:r w:rsidR="00B93C5D" w:rsidRPr="009F290E">
              <w:rPr>
                <w:sz w:val="28"/>
                <w:szCs w:val="28"/>
                <w:lang w:val="ru-RU"/>
              </w:rPr>
              <w:t>771,0</w:t>
            </w:r>
          </w:p>
          <w:p w14:paraId="2E6EBF74" w14:textId="77777777" w:rsidR="00B93C5D" w:rsidRPr="009F290E" w:rsidRDefault="00B93C5D" w:rsidP="003F109C">
            <w:pPr>
              <w:spacing w:after="0" w:line="240" w:lineRule="auto"/>
              <w:jc w:val="center"/>
              <w:rPr>
                <w:sz w:val="28"/>
                <w:szCs w:val="28"/>
                <w:lang w:val="ru-RU"/>
              </w:rPr>
            </w:pPr>
          </w:p>
        </w:tc>
        <w:tc>
          <w:tcPr>
            <w:tcW w:w="1842" w:type="dxa"/>
          </w:tcPr>
          <w:p w14:paraId="44E4DBC3" w14:textId="77777777" w:rsidR="00B93C5D" w:rsidRPr="009F290E" w:rsidRDefault="00B93C5D" w:rsidP="00A15E1D">
            <w:pPr>
              <w:spacing w:after="0" w:line="240" w:lineRule="auto"/>
              <w:ind w:left="-108" w:right="-108"/>
              <w:jc w:val="center"/>
              <w:rPr>
                <w:sz w:val="28"/>
                <w:szCs w:val="28"/>
                <w:lang w:val="ru-RU"/>
              </w:rPr>
            </w:pPr>
            <w:r w:rsidRPr="009F290E">
              <w:rPr>
                <w:sz w:val="28"/>
                <w:szCs w:val="28"/>
                <w:lang w:val="ru-RU"/>
              </w:rPr>
              <w:lastRenderedPageBreak/>
              <w:t>РБ</w:t>
            </w:r>
          </w:p>
          <w:p w14:paraId="4C0DCF73" w14:textId="77777777" w:rsidR="00B93C5D" w:rsidRPr="009F290E" w:rsidRDefault="00B93C5D" w:rsidP="00A15E1D">
            <w:pPr>
              <w:spacing w:after="0" w:line="240" w:lineRule="auto"/>
              <w:ind w:left="-108" w:right="-108"/>
              <w:jc w:val="center"/>
              <w:rPr>
                <w:sz w:val="28"/>
                <w:szCs w:val="28"/>
                <w:lang w:val="ru-RU"/>
              </w:rPr>
            </w:pPr>
            <w:r w:rsidRPr="009F290E">
              <w:rPr>
                <w:sz w:val="28"/>
                <w:szCs w:val="28"/>
                <w:lang w:val="ru-RU"/>
              </w:rPr>
              <w:t xml:space="preserve">099 «Обеспечение доступности качественного </w:t>
            </w:r>
            <w:r w:rsidRPr="009F290E">
              <w:rPr>
                <w:sz w:val="28"/>
                <w:szCs w:val="28"/>
                <w:lang w:val="ru-RU"/>
              </w:rPr>
              <w:lastRenderedPageBreak/>
              <w:t>школьного образования»</w:t>
            </w:r>
          </w:p>
          <w:p w14:paraId="05E57D47" w14:textId="77777777" w:rsidR="00B93C5D" w:rsidRPr="009F290E" w:rsidRDefault="00B93C5D" w:rsidP="00A15E1D">
            <w:pPr>
              <w:spacing w:after="0" w:line="240" w:lineRule="auto"/>
              <w:ind w:left="-108" w:right="-108"/>
              <w:jc w:val="center"/>
              <w:rPr>
                <w:sz w:val="28"/>
                <w:szCs w:val="28"/>
                <w:lang w:val="ru-RU"/>
              </w:rPr>
            </w:pPr>
          </w:p>
          <w:p w14:paraId="48DC54AE" w14:textId="0F63E218" w:rsidR="00B93C5D" w:rsidRPr="009F290E" w:rsidRDefault="00B93C5D" w:rsidP="00A15E1D">
            <w:pPr>
              <w:spacing w:after="0" w:line="240" w:lineRule="auto"/>
              <w:ind w:left="-108" w:right="-108"/>
              <w:jc w:val="center"/>
              <w:rPr>
                <w:sz w:val="28"/>
                <w:szCs w:val="28"/>
                <w:lang w:val="ru-RU"/>
              </w:rPr>
            </w:pPr>
            <w:r w:rsidRPr="009F290E">
              <w:rPr>
                <w:sz w:val="28"/>
                <w:szCs w:val="28"/>
                <w:lang w:val="ru-RU"/>
              </w:rPr>
              <w:t>РБ</w:t>
            </w:r>
          </w:p>
          <w:p w14:paraId="53B28CCC" w14:textId="77777777" w:rsidR="00B93C5D" w:rsidRPr="009F290E" w:rsidRDefault="00B93C5D" w:rsidP="00A15E1D">
            <w:pPr>
              <w:spacing w:after="0" w:line="240" w:lineRule="auto"/>
              <w:ind w:left="-108" w:right="-108"/>
              <w:jc w:val="center"/>
              <w:rPr>
                <w:rFonts w:eastAsia="Calibri"/>
                <w:sz w:val="28"/>
                <w:szCs w:val="28"/>
                <w:lang w:val="ru-RU"/>
              </w:rPr>
            </w:pPr>
            <w:r w:rsidRPr="009F290E">
              <w:rPr>
                <w:rFonts w:eastAsia="Calibri"/>
                <w:sz w:val="28"/>
                <w:szCs w:val="28"/>
                <w:lang w:val="ru-RU"/>
              </w:rPr>
              <w:t xml:space="preserve">103 </w:t>
            </w:r>
          </w:p>
          <w:p w14:paraId="69B39EE7" w14:textId="03D0470E" w:rsidR="00B93C5D" w:rsidRPr="009F290E" w:rsidRDefault="00B93C5D" w:rsidP="00A15E1D">
            <w:pPr>
              <w:spacing w:after="0" w:line="240" w:lineRule="auto"/>
              <w:ind w:left="-108" w:right="-108"/>
              <w:jc w:val="center"/>
              <w:rPr>
                <w:sz w:val="28"/>
                <w:szCs w:val="28"/>
                <w:lang w:val="ru-RU"/>
              </w:rPr>
            </w:pPr>
            <w:r w:rsidRPr="009F290E">
              <w:rPr>
                <w:rFonts w:eastAsia="Calibri"/>
                <w:sz w:val="28"/>
                <w:szCs w:val="28"/>
                <w:lang w:val="ru-RU"/>
              </w:rPr>
              <w:t>«Проведение республиканских школьных олимпиад, конкурсов внешкольных мероприятий»</w:t>
            </w:r>
          </w:p>
        </w:tc>
        <w:tc>
          <w:tcPr>
            <w:tcW w:w="2410" w:type="dxa"/>
          </w:tcPr>
          <w:p w14:paraId="2AE3F4FD" w14:textId="2B54D80E" w:rsidR="00B93C5D" w:rsidRPr="009F290E" w:rsidRDefault="00B93C5D" w:rsidP="003F109C">
            <w:pPr>
              <w:spacing w:after="0" w:line="240" w:lineRule="auto"/>
              <w:jc w:val="center"/>
              <w:rPr>
                <w:sz w:val="28"/>
                <w:szCs w:val="28"/>
                <w:lang w:val="ru-RU"/>
              </w:rPr>
            </w:pPr>
            <w:r w:rsidRPr="009F290E">
              <w:rPr>
                <w:sz w:val="28"/>
                <w:szCs w:val="28"/>
                <w:lang w:val="ru-RU"/>
              </w:rPr>
              <w:lastRenderedPageBreak/>
              <w:t xml:space="preserve">охват школьников техническими видами спорта – </w:t>
            </w:r>
            <w:r w:rsidRPr="009F290E">
              <w:rPr>
                <w:sz w:val="28"/>
                <w:szCs w:val="28"/>
                <w:lang w:val="ru-RU"/>
              </w:rPr>
              <w:lastRenderedPageBreak/>
              <w:t>не менее 5 тысяч человек</w:t>
            </w:r>
          </w:p>
        </w:tc>
      </w:tr>
      <w:tr w:rsidR="00CD449D" w:rsidRPr="00046A44" w14:paraId="43E94035" w14:textId="77777777" w:rsidTr="00EE4BCA">
        <w:trPr>
          <w:trHeight w:val="29"/>
        </w:trPr>
        <w:tc>
          <w:tcPr>
            <w:tcW w:w="567" w:type="dxa"/>
            <w:shd w:val="clear" w:color="auto" w:fill="auto"/>
            <w:tcMar>
              <w:top w:w="15" w:type="dxa"/>
              <w:left w:w="15" w:type="dxa"/>
              <w:bottom w:w="15" w:type="dxa"/>
              <w:right w:w="15" w:type="dxa"/>
            </w:tcMar>
          </w:tcPr>
          <w:p w14:paraId="04781E4E" w14:textId="1CFAE8C0" w:rsidR="00B93C5D" w:rsidRPr="009F290E" w:rsidRDefault="00B93C5D" w:rsidP="00466F1C">
            <w:pPr>
              <w:spacing w:after="0" w:line="240" w:lineRule="auto"/>
              <w:rPr>
                <w:sz w:val="28"/>
                <w:szCs w:val="28"/>
                <w:lang w:val="ru-RU"/>
              </w:rPr>
            </w:pPr>
            <w:r w:rsidRPr="009F290E">
              <w:rPr>
                <w:sz w:val="28"/>
                <w:szCs w:val="28"/>
                <w:lang w:val="ru-RU"/>
              </w:rPr>
              <w:lastRenderedPageBreak/>
              <w:t>1</w:t>
            </w:r>
            <w:r w:rsidR="00395C38" w:rsidRPr="009F290E">
              <w:rPr>
                <w:sz w:val="28"/>
                <w:szCs w:val="28"/>
                <w:lang w:val="ru-RU"/>
              </w:rPr>
              <w:t>1</w:t>
            </w:r>
            <w:r w:rsidRPr="009F290E">
              <w:rPr>
                <w:sz w:val="28"/>
                <w:szCs w:val="28"/>
                <w:lang w:val="ru-RU"/>
              </w:rPr>
              <w:t>.</w:t>
            </w:r>
          </w:p>
        </w:tc>
        <w:tc>
          <w:tcPr>
            <w:tcW w:w="3261" w:type="dxa"/>
            <w:shd w:val="clear" w:color="auto" w:fill="auto"/>
            <w:tcMar>
              <w:top w:w="15" w:type="dxa"/>
              <w:left w:w="15" w:type="dxa"/>
              <w:bottom w:w="15" w:type="dxa"/>
              <w:right w:w="15" w:type="dxa"/>
            </w:tcMar>
          </w:tcPr>
          <w:p w14:paraId="0F2F3F40" w14:textId="0493152C" w:rsidR="00B93C5D" w:rsidRPr="009F290E" w:rsidRDefault="00F64916" w:rsidP="00666E08">
            <w:pPr>
              <w:spacing w:after="0" w:line="240" w:lineRule="auto"/>
              <w:ind w:left="107" w:right="127"/>
              <w:jc w:val="both"/>
              <w:rPr>
                <w:sz w:val="28"/>
                <w:szCs w:val="28"/>
                <w:lang w:val="ru-RU"/>
              </w:rPr>
            </w:pPr>
            <w:r w:rsidRPr="009F290E">
              <w:rPr>
                <w:sz w:val="28"/>
                <w:szCs w:val="28"/>
                <w:lang w:val="ru-RU"/>
              </w:rPr>
              <w:t xml:space="preserve">Организация </w:t>
            </w:r>
            <w:proofErr w:type="spellStart"/>
            <w:r w:rsidRPr="009F290E">
              <w:rPr>
                <w:sz w:val="28"/>
                <w:szCs w:val="28"/>
                <w:lang w:val="ru-RU"/>
              </w:rPr>
              <w:t>профориентационных</w:t>
            </w:r>
            <w:proofErr w:type="spellEnd"/>
            <w:r w:rsidRPr="009F290E">
              <w:rPr>
                <w:sz w:val="28"/>
                <w:szCs w:val="28"/>
                <w:lang w:val="ru-RU"/>
              </w:rPr>
              <w:t xml:space="preserve"> площадок, экскурсий, встреч, дней открытых дверей при производстве «Один день</w:t>
            </w:r>
            <w:r w:rsidR="00326075" w:rsidRPr="009F290E">
              <w:rPr>
                <w:sz w:val="28"/>
                <w:szCs w:val="28"/>
                <w:lang w:val="ru-RU"/>
              </w:rPr>
              <w:t xml:space="preserve"> на производстве</w:t>
            </w:r>
            <w:r w:rsidRPr="009F290E">
              <w:rPr>
                <w:sz w:val="28"/>
                <w:szCs w:val="28"/>
                <w:lang w:val="ru-RU"/>
              </w:rPr>
              <w:t>»</w:t>
            </w:r>
          </w:p>
        </w:tc>
        <w:tc>
          <w:tcPr>
            <w:tcW w:w="1701" w:type="dxa"/>
            <w:shd w:val="clear" w:color="auto" w:fill="auto"/>
            <w:tcMar>
              <w:top w:w="15" w:type="dxa"/>
              <w:left w:w="15" w:type="dxa"/>
              <w:bottom w:w="15" w:type="dxa"/>
              <w:right w:w="15" w:type="dxa"/>
            </w:tcMar>
          </w:tcPr>
          <w:p w14:paraId="229A3479" w14:textId="7AAECD4F" w:rsidR="00B93C5D" w:rsidRPr="009F290E" w:rsidRDefault="00B93C5D" w:rsidP="003F109C">
            <w:pPr>
              <w:spacing w:after="0" w:line="240" w:lineRule="auto"/>
              <w:jc w:val="center"/>
              <w:rPr>
                <w:bCs/>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76F633EB" w14:textId="6884FDEF"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080BA27C" w14:textId="5E32A805" w:rsidR="00B93C5D" w:rsidRPr="009F290E" w:rsidRDefault="00B93C5D" w:rsidP="003F109C">
            <w:pPr>
              <w:pStyle w:val="af1"/>
              <w:jc w:val="center"/>
              <w:rPr>
                <w:rFonts w:ascii="Times New Roman" w:hAnsi="Times New Roman"/>
                <w:sz w:val="28"/>
                <w:szCs w:val="28"/>
                <w:lang w:val="ru-RU"/>
              </w:rPr>
            </w:pPr>
            <w:r w:rsidRPr="009F290E">
              <w:rPr>
                <w:rFonts w:ascii="Times New Roman" w:hAnsi="Times New Roman"/>
                <w:sz w:val="28"/>
                <w:szCs w:val="28"/>
                <w:lang w:val="ru-RU"/>
              </w:rPr>
              <w:t xml:space="preserve">городов </w:t>
            </w:r>
            <w:proofErr w:type="spellStart"/>
            <w:r w:rsidRPr="009F290E">
              <w:rPr>
                <w:rFonts w:ascii="Times New Roman" w:hAnsi="Times New Roman"/>
                <w:sz w:val="28"/>
                <w:szCs w:val="28"/>
                <w:lang w:val="ru-RU"/>
              </w:rPr>
              <w:t>Нур</w:t>
            </w:r>
            <w:proofErr w:type="spellEnd"/>
            <w:r w:rsidRPr="009F290E">
              <w:rPr>
                <w:rFonts w:ascii="Times New Roman" w:hAnsi="Times New Roman"/>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416530C2" w14:textId="4FA9EEFF" w:rsidR="00B93C5D" w:rsidRPr="009F290E" w:rsidRDefault="00F64916" w:rsidP="003F109C">
            <w:pPr>
              <w:spacing w:after="0" w:line="240" w:lineRule="auto"/>
              <w:jc w:val="center"/>
              <w:rPr>
                <w:sz w:val="28"/>
                <w:szCs w:val="28"/>
                <w:lang w:val="ru-RU"/>
              </w:rPr>
            </w:pPr>
            <w:r w:rsidRPr="009F290E">
              <w:rPr>
                <w:sz w:val="28"/>
                <w:szCs w:val="24"/>
                <w:lang w:val="ru-RU"/>
              </w:rPr>
              <w:t xml:space="preserve">2022 </w:t>
            </w:r>
            <w:r w:rsidRPr="009F290E">
              <w:rPr>
                <w:sz w:val="28"/>
                <w:szCs w:val="28"/>
                <w:lang w:val="kk-KZ"/>
              </w:rPr>
              <w:t xml:space="preserve">– </w:t>
            </w:r>
            <w:r w:rsidR="0095446B" w:rsidRPr="009F290E">
              <w:rPr>
                <w:sz w:val="28"/>
                <w:szCs w:val="24"/>
                <w:lang w:val="ru-RU"/>
              </w:rPr>
              <w:t>2024 годы</w:t>
            </w:r>
          </w:p>
        </w:tc>
        <w:tc>
          <w:tcPr>
            <w:tcW w:w="1985" w:type="dxa"/>
            <w:shd w:val="clear" w:color="auto" w:fill="auto"/>
          </w:tcPr>
          <w:p w14:paraId="620C67C7" w14:textId="37A00BF3" w:rsidR="0095446B" w:rsidRPr="009F290E" w:rsidRDefault="00F64916" w:rsidP="00F64916">
            <w:pPr>
              <w:spacing w:after="0" w:line="240" w:lineRule="auto"/>
              <w:jc w:val="center"/>
              <w:rPr>
                <w:sz w:val="28"/>
                <w:szCs w:val="28"/>
                <w:lang w:val="ru-RU"/>
              </w:rPr>
            </w:pPr>
            <w:r w:rsidRPr="009F290E">
              <w:rPr>
                <w:sz w:val="28"/>
                <w:szCs w:val="28"/>
                <w:lang w:val="ru-RU"/>
              </w:rPr>
              <w:t xml:space="preserve">не требуются </w:t>
            </w:r>
          </w:p>
        </w:tc>
        <w:tc>
          <w:tcPr>
            <w:tcW w:w="1842" w:type="dxa"/>
            <w:shd w:val="clear" w:color="auto" w:fill="auto"/>
          </w:tcPr>
          <w:p w14:paraId="6BA127D8" w14:textId="56EA9B27" w:rsidR="00B93C5D" w:rsidRPr="009F290E" w:rsidRDefault="00F64916" w:rsidP="003F109C">
            <w:pPr>
              <w:spacing w:after="0" w:line="240" w:lineRule="auto"/>
              <w:jc w:val="center"/>
              <w:rPr>
                <w:sz w:val="28"/>
                <w:szCs w:val="28"/>
                <w:lang w:val="ru-RU"/>
              </w:rPr>
            </w:pPr>
            <w:r w:rsidRPr="009F290E">
              <w:rPr>
                <w:sz w:val="28"/>
                <w:szCs w:val="28"/>
                <w:lang w:val="ru-RU"/>
              </w:rPr>
              <w:t>-</w:t>
            </w:r>
          </w:p>
          <w:p w14:paraId="10F62D50" w14:textId="2F091DD9" w:rsidR="00B93C5D" w:rsidRPr="009F290E" w:rsidRDefault="00B93C5D" w:rsidP="003F109C">
            <w:pPr>
              <w:spacing w:after="0" w:line="240" w:lineRule="auto"/>
              <w:jc w:val="center"/>
              <w:rPr>
                <w:sz w:val="28"/>
                <w:szCs w:val="28"/>
                <w:lang w:val="ru-RU"/>
              </w:rPr>
            </w:pPr>
          </w:p>
        </w:tc>
        <w:tc>
          <w:tcPr>
            <w:tcW w:w="2410" w:type="dxa"/>
            <w:shd w:val="clear" w:color="auto" w:fill="auto"/>
          </w:tcPr>
          <w:p w14:paraId="4F351EBE" w14:textId="369BAFC4" w:rsidR="00B93C5D" w:rsidRPr="009F290E" w:rsidRDefault="00000D30" w:rsidP="003F109C">
            <w:pPr>
              <w:spacing w:after="0" w:line="240" w:lineRule="auto"/>
              <w:jc w:val="center"/>
              <w:rPr>
                <w:sz w:val="28"/>
                <w:szCs w:val="28"/>
                <w:lang w:val="ru-RU"/>
              </w:rPr>
            </w:pPr>
            <w:r w:rsidRPr="009F290E">
              <w:rPr>
                <w:sz w:val="28"/>
                <w:szCs w:val="28"/>
                <w:lang w:val="ru-RU"/>
              </w:rPr>
              <w:t>к</w:t>
            </w:r>
            <w:r w:rsidR="00326075" w:rsidRPr="009F290E">
              <w:rPr>
                <w:sz w:val="28"/>
                <w:szCs w:val="28"/>
                <w:lang w:val="ru-RU"/>
              </w:rPr>
              <w:t xml:space="preserve">оличество школьников, охваченных в рамках экскурсий </w:t>
            </w:r>
            <w:r w:rsidR="00326075" w:rsidRPr="009F290E">
              <w:rPr>
                <w:sz w:val="28"/>
                <w:szCs w:val="28"/>
                <w:lang w:val="kk-KZ"/>
              </w:rPr>
              <w:t>–</w:t>
            </w:r>
            <w:r w:rsidR="00014B4C" w:rsidRPr="009F290E">
              <w:rPr>
                <w:sz w:val="28"/>
                <w:szCs w:val="28"/>
                <w:lang w:val="kk-KZ"/>
              </w:rPr>
              <w:t xml:space="preserve"> 40 тысяч человек</w:t>
            </w:r>
          </w:p>
        </w:tc>
      </w:tr>
      <w:tr w:rsidR="00F64916" w:rsidRPr="009F290E" w14:paraId="07052DB2" w14:textId="77777777" w:rsidTr="00EE4BCA">
        <w:trPr>
          <w:trHeight w:val="29"/>
        </w:trPr>
        <w:tc>
          <w:tcPr>
            <w:tcW w:w="567" w:type="dxa"/>
            <w:shd w:val="clear" w:color="auto" w:fill="auto"/>
            <w:tcMar>
              <w:top w:w="15" w:type="dxa"/>
              <w:left w:w="15" w:type="dxa"/>
              <w:bottom w:w="15" w:type="dxa"/>
              <w:right w:w="15" w:type="dxa"/>
            </w:tcMar>
          </w:tcPr>
          <w:p w14:paraId="34A685C0" w14:textId="1E9DA8BF" w:rsidR="00F64916" w:rsidRPr="009F290E" w:rsidRDefault="00F64916" w:rsidP="00466F1C">
            <w:pPr>
              <w:spacing w:after="0" w:line="240" w:lineRule="auto"/>
              <w:rPr>
                <w:sz w:val="28"/>
                <w:szCs w:val="28"/>
                <w:lang w:val="ru-RU"/>
              </w:rPr>
            </w:pPr>
            <w:r w:rsidRPr="009F290E">
              <w:rPr>
                <w:sz w:val="28"/>
                <w:szCs w:val="28"/>
                <w:lang w:val="ru-RU"/>
              </w:rPr>
              <w:t>12.</w:t>
            </w:r>
          </w:p>
        </w:tc>
        <w:tc>
          <w:tcPr>
            <w:tcW w:w="3261" w:type="dxa"/>
            <w:shd w:val="clear" w:color="auto" w:fill="auto"/>
            <w:tcMar>
              <w:top w:w="15" w:type="dxa"/>
              <w:left w:w="15" w:type="dxa"/>
              <w:bottom w:w="15" w:type="dxa"/>
              <w:right w:w="15" w:type="dxa"/>
            </w:tcMar>
          </w:tcPr>
          <w:p w14:paraId="7365D8C2" w14:textId="38F00B5C" w:rsidR="00F64916" w:rsidRPr="009F290E" w:rsidRDefault="00F64916" w:rsidP="00666E08">
            <w:pPr>
              <w:spacing w:after="0" w:line="240" w:lineRule="auto"/>
              <w:ind w:left="107" w:right="127"/>
              <w:jc w:val="both"/>
              <w:rPr>
                <w:sz w:val="28"/>
                <w:szCs w:val="28"/>
                <w:lang w:val="ru-RU"/>
              </w:rPr>
            </w:pPr>
            <w:r w:rsidRPr="009F290E">
              <w:rPr>
                <w:sz w:val="28"/>
                <w:szCs w:val="28"/>
                <w:lang w:val="ru-RU"/>
              </w:rPr>
              <w:t>Проведение республиканского форума «К обществу всеобщего труда»</w:t>
            </w:r>
          </w:p>
        </w:tc>
        <w:tc>
          <w:tcPr>
            <w:tcW w:w="1701" w:type="dxa"/>
            <w:shd w:val="clear" w:color="auto" w:fill="auto"/>
            <w:tcMar>
              <w:top w:w="15" w:type="dxa"/>
              <w:left w:w="15" w:type="dxa"/>
              <w:bottom w:w="15" w:type="dxa"/>
              <w:right w:w="15" w:type="dxa"/>
            </w:tcMar>
          </w:tcPr>
          <w:p w14:paraId="25398BA8" w14:textId="3A4AEA82" w:rsidR="00F64916" w:rsidRPr="009F290E" w:rsidRDefault="00F64916" w:rsidP="003F109C">
            <w:pPr>
              <w:spacing w:after="0" w:line="240" w:lineRule="auto"/>
              <w:jc w:val="center"/>
              <w:rPr>
                <w:bCs/>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199FFE25" w14:textId="77777777" w:rsidR="00326075" w:rsidRPr="009F290E" w:rsidRDefault="00326075" w:rsidP="00326075">
            <w:pPr>
              <w:spacing w:after="0" w:line="240" w:lineRule="auto"/>
              <w:jc w:val="center"/>
              <w:rPr>
                <w:sz w:val="28"/>
                <w:szCs w:val="28"/>
                <w:lang w:val="ru-RU"/>
              </w:rPr>
            </w:pPr>
            <w:r w:rsidRPr="009F290E">
              <w:rPr>
                <w:sz w:val="28"/>
                <w:szCs w:val="28"/>
                <w:lang w:val="ru-RU"/>
              </w:rPr>
              <w:t xml:space="preserve">МТСЗН, </w:t>
            </w:r>
          </w:p>
          <w:p w14:paraId="225E9F0A" w14:textId="77777777" w:rsidR="00326075" w:rsidRPr="009F290E" w:rsidRDefault="00326075" w:rsidP="00326075">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2BAF6534" w14:textId="2307FD74" w:rsidR="00F64916" w:rsidRPr="009F290E" w:rsidRDefault="00326075" w:rsidP="00326075">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02CA4613" w14:textId="5A0E601E" w:rsidR="00F64916" w:rsidRPr="009F290E" w:rsidRDefault="00326075" w:rsidP="003F109C">
            <w:pPr>
              <w:spacing w:after="0" w:line="240" w:lineRule="auto"/>
              <w:jc w:val="center"/>
              <w:rPr>
                <w:sz w:val="28"/>
                <w:szCs w:val="24"/>
                <w:lang w:val="ru-RU"/>
              </w:rPr>
            </w:pPr>
            <w:r w:rsidRPr="009F290E">
              <w:rPr>
                <w:sz w:val="28"/>
                <w:szCs w:val="24"/>
                <w:lang w:val="ru-RU"/>
              </w:rPr>
              <w:t xml:space="preserve">2022 </w:t>
            </w:r>
            <w:r w:rsidRPr="009F290E">
              <w:rPr>
                <w:sz w:val="28"/>
                <w:szCs w:val="28"/>
                <w:lang w:val="kk-KZ"/>
              </w:rPr>
              <w:t xml:space="preserve">– </w:t>
            </w:r>
            <w:r w:rsidRPr="009F290E">
              <w:rPr>
                <w:sz w:val="28"/>
                <w:szCs w:val="24"/>
                <w:lang w:val="ru-RU"/>
              </w:rPr>
              <w:t>2024 годы</w:t>
            </w:r>
          </w:p>
        </w:tc>
        <w:tc>
          <w:tcPr>
            <w:tcW w:w="1985" w:type="dxa"/>
            <w:shd w:val="clear" w:color="auto" w:fill="auto"/>
          </w:tcPr>
          <w:p w14:paraId="748A342A" w14:textId="6FCEC2DE" w:rsidR="00F64916" w:rsidRPr="009F290E" w:rsidRDefault="00326075" w:rsidP="00F64916">
            <w:pPr>
              <w:spacing w:after="0" w:line="240" w:lineRule="auto"/>
              <w:jc w:val="center"/>
              <w:rPr>
                <w:sz w:val="28"/>
                <w:szCs w:val="28"/>
                <w:lang w:val="ru-RU"/>
              </w:rPr>
            </w:pPr>
            <w:r w:rsidRPr="009F290E">
              <w:rPr>
                <w:sz w:val="28"/>
                <w:szCs w:val="28"/>
                <w:lang w:val="ru-RU"/>
              </w:rPr>
              <w:t>2022 год –</w:t>
            </w:r>
          </w:p>
          <w:p w14:paraId="6A16A440" w14:textId="77777777" w:rsidR="00326075" w:rsidRPr="009F290E" w:rsidRDefault="00326075" w:rsidP="00F64916">
            <w:pPr>
              <w:spacing w:after="0" w:line="240" w:lineRule="auto"/>
              <w:jc w:val="center"/>
              <w:rPr>
                <w:sz w:val="28"/>
                <w:szCs w:val="28"/>
                <w:lang w:val="ru-RU"/>
              </w:rPr>
            </w:pPr>
            <w:r w:rsidRPr="009F290E">
              <w:rPr>
                <w:sz w:val="28"/>
                <w:szCs w:val="28"/>
                <w:lang w:val="ru-RU"/>
              </w:rPr>
              <w:t>24471,0</w:t>
            </w:r>
          </w:p>
          <w:p w14:paraId="53D0D308" w14:textId="77777777" w:rsidR="00326075" w:rsidRPr="009F290E" w:rsidRDefault="00326075" w:rsidP="00F64916">
            <w:pPr>
              <w:spacing w:after="0" w:line="240" w:lineRule="auto"/>
              <w:jc w:val="center"/>
              <w:rPr>
                <w:sz w:val="28"/>
                <w:szCs w:val="28"/>
                <w:lang w:val="ru-RU"/>
              </w:rPr>
            </w:pPr>
            <w:r w:rsidRPr="009F290E">
              <w:rPr>
                <w:sz w:val="28"/>
                <w:szCs w:val="28"/>
                <w:lang w:val="ru-RU"/>
              </w:rPr>
              <w:t>2023 год – 0,0</w:t>
            </w:r>
          </w:p>
          <w:p w14:paraId="24EEF3A3" w14:textId="0AD4F92B" w:rsidR="00326075" w:rsidRPr="009F290E" w:rsidRDefault="00326075" w:rsidP="00F64916">
            <w:pPr>
              <w:spacing w:after="0" w:line="240" w:lineRule="auto"/>
              <w:jc w:val="center"/>
              <w:rPr>
                <w:sz w:val="28"/>
                <w:szCs w:val="28"/>
                <w:lang w:val="ru-RU"/>
              </w:rPr>
            </w:pPr>
            <w:r w:rsidRPr="009F290E">
              <w:rPr>
                <w:sz w:val="28"/>
                <w:szCs w:val="28"/>
                <w:lang w:val="ru-RU"/>
              </w:rPr>
              <w:t>2024 год – 0,0</w:t>
            </w:r>
          </w:p>
        </w:tc>
        <w:tc>
          <w:tcPr>
            <w:tcW w:w="1842" w:type="dxa"/>
            <w:shd w:val="clear" w:color="auto" w:fill="auto"/>
          </w:tcPr>
          <w:p w14:paraId="7E05788C" w14:textId="27679BF9" w:rsidR="00F64916" w:rsidRPr="009F290E" w:rsidRDefault="00326075" w:rsidP="003F109C">
            <w:pPr>
              <w:spacing w:after="0" w:line="240" w:lineRule="auto"/>
              <w:jc w:val="center"/>
              <w:rPr>
                <w:sz w:val="28"/>
                <w:szCs w:val="28"/>
                <w:lang w:val="ru-RU"/>
              </w:rPr>
            </w:pPr>
            <w:r w:rsidRPr="009F290E">
              <w:rPr>
                <w:sz w:val="28"/>
                <w:szCs w:val="28"/>
                <w:lang w:val="ru-RU"/>
              </w:rPr>
              <w:t>РБ</w:t>
            </w:r>
          </w:p>
        </w:tc>
        <w:tc>
          <w:tcPr>
            <w:tcW w:w="2410" w:type="dxa"/>
            <w:shd w:val="clear" w:color="auto" w:fill="auto"/>
          </w:tcPr>
          <w:p w14:paraId="32EE9CE1" w14:textId="483E3468" w:rsidR="00F64916" w:rsidRPr="009F290E" w:rsidRDefault="00326075" w:rsidP="003F109C">
            <w:pPr>
              <w:spacing w:after="0" w:line="240" w:lineRule="auto"/>
              <w:jc w:val="center"/>
              <w:rPr>
                <w:bCs/>
                <w:sz w:val="28"/>
                <w:szCs w:val="28"/>
                <w:lang w:val="ru-RU"/>
              </w:rPr>
            </w:pPr>
            <w:r w:rsidRPr="009F290E">
              <w:rPr>
                <w:bCs/>
                <w:sz w:val="28"/>
                <w:szCs w:val="28"/>
                <w:lang w:val="ru-RU"/>
              </w:rPr>
              <w:t>проведение форума</w:t>
            </w:r>
          </w:p>
        </w:tc>
      </w:tr>
      <w:tr w:rsidR="00CD449D" w:rsidRPr="00046A44" w14:paraId="193C412C" w14:textId="77777777" w:rsidTr="00EE4BCA">
        <w:trPr>
          <w:trHeight w:val="29"/>
        </w:trPr>
        <w:tc>
          <w:tcPr>
            <w:tcW w:w="567" w:type="dxa"/>
            <w:shd w:val="clear" w:color="auto" w:fill="auto"/>
            <w:tcMar>
              <w:top w:w="15" w:type="dxa"/>
              <w:left w:w="15" w:type="dxa"/>
              <w:bottom w:w="15" w:type="dxa"/>
              <w:right w:w="15" w:type="dxa"/>
            </w:tcMar>
          </w:tcPr>
          <w:p w14:paraId="4762D330" w14:textId="0D35852E" w:rsidR="00B93C5D" w:rsidRPr="009F290E" w:rsidRDefault="007408F0" w:rsidP="00466F1C">
            <w:pPr>
              <w:spacing w:after="0" w:line="240" w:lineRule="auto"/>
              <w:rPr>
                <w:sz w:val="28"/>
                <w:szCs w:val="28"/>
                <w:lang w:val="ru-RU"/>
              </w:rPr>
            </w:pPr>
            <w:r w:rsidRPr="009F290E">
              <w:rPr>
                <w:sz w:val="28"/>
                <w:szCs w:val="28"/>
                <w:lang w:val="ru-RU"/>
              </w:rPr>
              <w:t>13</w:t>
            </w:r>
            <w:r w:rsidR="00B93C5D" w:rsidRPr="009F290E">
              <w:rPr>
                <w:sz w:val="28"/>
                <w:szCs w:val="28"/>
                <w:lang w:val="ru-RU"/>
              </w:rPr>
              <w:t>.</w:t>
            </w:r>
          </w:p>
        </w:tc>
        <w:tc>
          <w:tcPr>
            <w:tcW w:w="3261" w:type="dxa"/>
            <w:shd w:val="clear" w:color="auto" w:fill="auto"/>
            <w:tcMar>
              <w:top w:w="15" w:type="dxa"/>
              <w:left w:w="15" w:type="dxa"/>
              <w:bottom w:w="15" w:type="dxa"/>
              <w:right w:w="15" w:type="dxa"/>
            </w:tcMar>
          </w:tcPr>
          <w:p w14:paraId="354CB4FA" w14:textId="20F8DA08" w:rsidR="00B93C5D" w:rsidRPr="009F290E" w:rsidRDefault="00B93C5D" w:rsidP="00666E08">
            <w:pPr>
              <w:spacing w:after="0" w:line="240" w:lineRule="auto"/>
              <w:ind w:left="107" w:right="127"/>
              <w:jc w:val="both"/>
              <w:rPr>
                <w:sz w:val="28"/>
                <w:szCs w:val="28"/>
                <w:lang w:val="ru-RU"/>
              </w:rPr>
            </w:pPr>
            <w:r w:rsidRPr="009F290E">
              <w:rPr>
                <w:sz w:val="28"/>
                <w:szCs w:val="28"/>
                <w:lang w:val="ru-RU"/>
              </w:rPr>
              <w:t>Истории на тему «Врач – легенда»</w:t>
            </w:r>
          </w:p>
        </w:tc>
        <w:tc>
          <w:tcPr>
            <w:tcW w:w="1701" w:type="dxa"/>
            <w:shd w:val="clear" w:color="auto" w:fill="auto"/>
            <w:tcMar>
              <w:top w:w="15" w:type="dxa"/>
              <w:left w:w="15" w:type="dxa"/>
              <w:bottom w:w="15" w:type="dxa"/>
              <w:right w:w="15" w:type="dxa"/>
            </w:tcMar>
          </w:tcPr>
          <w:p w14:paraId="5AC79ACF" w14:textId="05D127AC" w:rsidR="00B93C5D" w:rsidRPr="009F290E" w:rsidRDefault="00B93C5D" w:rsidP="003F109C">
            <w:pPr>
              <w:spacing w:after="0" w:line="240" w:lineRule="auto"/>
              <w:jc w:val="center"/>
              <w:rPr>
                <w:sz w:val="28"/>
                <w:szCs w:val="24"/>
                <w:lang w:val="ru-RU"/>
              </w:rPr>
            </w:pPr>
            <w:r w:rsidRPr="009F290E">
              <w:rPr>
                <w:sz w:val="28"/>
                <w:szCs w:val="24"/>
                <w:lang w:val="ru-RU"/>
              </w:rPr>
              <w:t>информация в МИОР</w:t>
            </w:r>
          </w:p>
        </w:tc>
        <w:tc>
          <w:tcPr>
            <w:tcW w:w="2693" w:type="dxa"/>
            <w:shd w:val="clear" w:color="auto" w:fill="auto"/>
            <w:tcMar>
              <w:top w:w="15" w:type="dxa"/>
              <w:left w:w="15" w:type="dxa"/>
              <w:bottom w:w="15" w:type="dxa"/>
              <w:right w:w="15" w:type="dxa"/>
            </w:tcMar>
          </w:tcPr>
          <w:p w14:paraId="02AAB4F3" w14:textId="43EB9EE4" w:rsidR="00B93C5D" w:rsidRPr="009F290E" w:rsidRDefault="00B93C5D" w:rsidP="003F109C">
            <w:pPr>
              <w:spacing w:after="0" w:line="240" w:lineRule="auto"/>
              <w:jc w:val="center"/>
              <w:rPr>
                <w:sz w:val="28"/>
                <w:szCs w:val="24"/>
                <w:lang w:val="ru-RU"/>
              </w:rPr>
            </w:pPr>
            <w:r w:rsidRPr="009F290E">
              <w:rPr>
                <w:sz w:val="28"/>
                <w:szCs w:val="24"/>
                <w:lang w:val="ru-RU"/>
              </w:rPr>
              <w:t>МЗ</w:t>
            </w:r>
          </w:p>
        </w:tc>
        <w:tc>
          <w:tcPr>
            <w:tcW w:w="1418" w:type="dxa"/>
            <w:shd w:val="clear" w:color="auto" w:fill="auto"/>
            <w:tcMar>
              <w:top w:w="15" w:type="dxa"/>
              <w:left w:w="15" w:type="dxa"/>
              <w:bottom w:w="15" w:type="dxa"/>
              <w:right w:w="15" w:type="dxa"/>
            </w:tcMar>
          </w:tcPr>
          <w:p w14:paraId="69EC8D5D" w14:textId="774C4242" w:rsidR="00B93C5D" w:rsidRPr="009F290E" w:rsidRDefault="00F64916" w:rsidP="003F109C">
            <w:pPr>
              <w:spacing w:after="0" w:line="240" w:lineRule="auto"/>
              <w:jc w:val="center"/>
              <w:rPr>
                <w:sz w:val="28"/>
                <w:szCs w:val="24"/>
                <w:lang w:val="ru-RU"/>
              </w:rPr>
            </w:pPr>
            <w:r w:rsidRPr="009F290E">
              <w:rPr>
                <w:sz w:val="28"/>
                <w:szCs w:val="24"/>
                <w:lang w:val="ru-RU"/>
              </w:rPr>
              <w:t xml:space="preserve">2022 </w:t>
            </w:r>
            <w:r w:rsidRPr="009F290E">
              <w:rPr>
                <w:sz w:val="28"/>
                <w:szCs w:val="28"/>
                <w:lang w:val="kk-KZ"/>
              </w:rPr>
              <w:t xml:space="preserve">– </w:t>
            </w:r>
            <w:r w:rsidR="00B93C5D" w:rsidRPr="009F290E">
              <w:rPr>
                <w:sz w:val="28"/>
                <w:szCs w:val="24"/>
                <w:lang w:val="ru-RU"/>
              </w:rPr>
              <w:t>2024 годы</w:t>
            </w:r>
          </w:p>
        </w:tc>
        <w:tc>
          <w:tcPr>
            <w:tcW w:w="1985" w:type="dxa"/>
            <w:shd w:val="clear" w:color="auto" w:fill="auto"/>
          </w:tcPr>
          <w:p w14:paraId="74F31E76" w14:textId="1FE52EE1" w:rsidR="00B93C5D" w:rsidRPr="009F290E" w:rsidRDefault="00B93C5D" w:rsidP="00E020A6">
            <w:pPr>
              <w:spacing w:after="0" w:line="240" w:lineRule="auto"/>
              <w:ind w:left="-108" w:right="-108"/>
              <w:jc w:val="center"/>
              <w:rPr>
                <w:sz w:val="28"/>
                <w:szCs w:val="24"/>
                <w:lang w:val="ru-RU"/>
              </w:rPr>
            </w:pPr>
            <w:r w:rsidRPr="009F290E">
              <w:rPr>
                <w:sz w:val="28"/>
                <w:szCs w:val="24"/>
                <w:lang w:val="ru-RU"/>
              </w:rPr>
              <w:t>за счет внебюджетных средств</w:t>
            </w:r>
          </w:p>
        </w:tc>
        <w:tc>
          <w:tcPr>
            <w:tcW w:w="1842" w:type="dxa"/>
            <w:shd w:val="clear" w:color="auto" w:fill="auto"/>
          </w:tcPr>
          <w:p w14:paraId="2DE49419" w14:textId="364443FB" w:rsidR="00B93C5D" w:rsidRPr="009F290E" w:rsidRDefault="00B93C5D" w:rsidP="003F109C">
            <w:pPr>
              <w:spacing w:after="0" w:line="240" w:lineRule="auto"/>
              <w:jc w:val="center"/>
              <w:rPr>
                <w:sz w:val="28"/>
                <w:szCs w:val="24"/>
                <w:lang w:val="ru-RU"/>
              </w:rPr>
            </w:pPr>
            <w:r w:rsidRPr="009F290E">
              <w:rPr>
                <w:sz w:val="28"/>
                <w:szCs w:val="24"/>
                <w:lang w:val="ru-RU"/>
              </w:rPr>
              <w:t>-</w:t>
            </w:r>
          </w:p>
        </w:tc>
        <w:tc>
          <w:tcPr>
            <w:tcW w:w="2410" w:type="dxa"/>
            <w:shd w:val="clear" w:color="auto" w:fill="auto"/>
          </w:tcPr>
          <w:p w14:paraId="3512470B" w14:textId="7EEA996F" w:rsidR="00B93C5D" w:rsidRPr="009F290E" w:rsidRDefault="00B93C5D" w:rsidP="003F109C">
            <w:pPr>
              <w:spacing w:after="0" w:line="240" w:lineRule="auto"/>
              <w:jc w:val="center"/>
              <w:rPr>
                <w:sz w:val="28"/>
                <w:szCs w:val="24"/>
                <w:lang w:val="ru-RU"/>
              </w:rPr>
            </w:pPr>
            <w:r w:rsidRPr="009F290E">
              <w:rPr>
                <w:sz w:val="28"/>
                <w:szCs w:val="24"/>
                <w:lang w:val="ru-RU"/>
              </w:rPr>
              <w:t xml:space="preserve">количество публикаций на сайтах, в </w:t>
            </w:r>
            <w:r w:rsidR="009F290E" w:rsidRPr="009F290E">
              <w:rPr>
                <w:sz w:val="28"/>
                <w:szCs w:val="24"/>
                <w:lang w:val="ru-RU"/>
              </w:rPr>
              <w:lastRenderedPageBreak/>
              <w:t>социальных сетях – 50 штук</w:t>
            </w:r>
          </w:p>
        </w:tc>
      </w:tr>
      <w:tr w:rsidR="00CD449D" w:rsidRPr="00046A44" w14:paraId="014629B7" w14:textId="77777777" w:rsidTr="00EE4BCA">
        <w:trPr>
          <w:trHeight w:val="29"/>
        </w:trPr>
        <w:tc>
          <w:tcPr>
            <w:tcW w:w="567" w:type="dxa"/>
            <w:shd w:val="clear" w:color="auto" w:fill="auto"/>
            <w:tcMar>
              <w:top w:w="15" w:type="dxa"/>
              <w:left w:w="15" w:type="dxa"/>
              <w:bottom w:w="15" w:type="dxa"/>
              <w:right w:w="15" w:type="dxa"/>
            </w:tcMar>
          </w:tcPr>
          <w:p w14:paraId="707F25B4" w14:textId="7948CD77" w:rsidR="00B93C5D" w:rsidRPr="009F290E" w:rsidRDefault="00B93C5D" w:rsidP="00466F1C">
            <w:pPr>
              <w:spacing w:after="0" w:line="240" w:lineRule="auto"/>
              <w:rPr>
                <w:sz w:val="28"/>
                <w:szCs w:val="28"/>
                <w:lang w:val="ru-RU"/>
              </w:rPr>
            </w:pPr>
            <w:r w:rsidRPr="009F290E">
              <w:rPr>
                <w:sz w:val="28"/>
                <w:szCs w:val="28"/>
                <w:lang w:val="ru-RU"/>
              </w:rPr>
              <w:lastRenderedPageBreak/>
              <w:t>1</w:t>
            </w:r>
            <w:r w:rsidR="007408F0" w:rsidRPr="009F290E">
              <w:rPr>
                <w:sz w:val="28"/>
                <w:szCs w:val="28"/>
                <w:lang w:val="ru-RU"/>
              </w:rPr>
              <w:t>4</w:t>
            </w:r>
            <w:r w:rsidRPr="009F290E">
              <w:rPr>
                <w:sz w:val="28"/>
                <w:szCs w:val="28"/>
                <w:lang w:val="ru-RU"/>
              </w:rPr>
              <w:t>.</w:t>
            </w:r>
          </w:p>
        </w:tc>
        <w:tc>
          <w:tcPr>
            <w:tcW w:w="3261" w:type="dxa"/>
            <w:shd w:val="clear" w:color="auto" w:fill="auto"/>
            <w:tcMar>
              <w:top w:w="15" w:type="dxa"/>
              <w:left w:w="15" w:type="dxa"/>
              <w:bottom w:w="15" w:type="dxa"/>
              <w:right w:w="15" w:type="dxa"/>
            </w:tcMar>
          </w:tcPr>
          <w:p w14:paraId="58D64CD8" w14:textId="0C1717FB" w:rsidR="00B93C5D" w:rsidRPr="009F290E" w:rsidRDefault="00B93C5D" w:rsidP="00466F1C">
            <w:pPr>
              <w:spacing w:after="0" w:line="240" w:lineRule="auto"/>
              <w:ind w:left="107" w:right="127"/>
              <w:jc w:val="both"/>
              <w:rPr>
                <w:sz w:val="28"/>
                <w:szCs w:val="28"/>
                <w:lang w:val="ru-RU"/>
              </w:rPr>
            </w:pPr>
            <w:r w:rsidRPr="009F290E">
              <w:rPr>
                <w:sz w:val="28"/>
                <w:szCs w:val="28"/>
                <w:lang w:val="ru-RU"/>
              </w:rPr>
              <w:t>Выпуск видеороликов, информационных материалов о молодых специалистах, работающих в сфере</w:t>
            </w:r>
            <w:r w:rsidR="00466F1C" w:rsidRPr="009F290E">
              <w:rPr>
                <w:sz w:val="28"/>
                <w:szCs w:val="28"/>
                <w:lang w:val="ru-RU"/>
              </w:rPr>
              <w:t xml:space="preserve"> по недопущению распространения </w:t>
            </w:r>
            <w:r w:rsidRPr="009F290E">
              <w:rPr>
                <w:sz w:val="28"/>
                <w:szCs w:val="28"/>
                <w:lang w:val="ru-RU"/>
              </w:rPr>
              <w:t>COVID-19</w:t>
            </w:r>
          </w:p>
        </w:tc>
        <w:tc>
          <w:tcPr>
            <w:tcW w:w="1701" w:type="dxa"/>
            <w:shd w:val="clear" w:color="auto" w:fill="auto"/>
            <w:tcMar>
              <w:top w:w="15" w:type="dxa"/>
              <w:left w:w="15" w:type="dxa"/>
              <w:bottom w:w="15" w:type="dxa"/>
              <w:right w:w="15" w:type="dxa"/>
            </w:tcMar>
          </w:tcPr>
          <w:p w14:paraId="304EEE62" w14:textId="26785CDA" w:rsidR="00B93C5D" w:rsidRPr="009F290E" w:rsidRDefault="00B93C5D" w:rsidP="003F109C">
            <w:pPr>
              <w:spacing w:after="0" w:line="240" w:lineRule="auto"/>
              <w:jc w:val="center"/>
              <w:rPr>
                <w:sz w:val="28"/>
                <w:szCs w:val="24"/>
                <w:lang w:val="ru-RU"/>
              </w:rPr>
            </w:pPr>
            <w:r w:rsidRPr="009F290E">
              <w:rPr>
                <w:sz w:val="28"/>
                <w:szCs w:val="24"/>
                <w:lang w:val="ru-RU"/>
              </w:rPr>
              <w:t>информация в МИОР</w:t>
            </w:r>
          </w:p>
        </w:tc>
        <w:tc>
          <w:tcPr>
            <w:tcW w:w="2693" w:type="dxa"/>
            <w:shd w:val="clear" w:color="auto" w:fill="auto"/>
            <w:tcMar>
              <w:top w:w="15" w:type="dxa"/>
              <w:left w:w="15" w:type="dxa"/>
              <w:bottom w:w="15" w:type="dxa"/>
              <w:right w:w="15" w:type="dxa"/>
            </w:tcMar>
          </w:tcPr>
          <w:p w14:paraId="5F1BFF5D" w14:textId="728EEFD5" w:rsidR="00B93C5D" w:rsidRPr="009F290E" w:rsidRDefault="00B93C5D" w:rsidP="003F109C">
            <w:pPr>
              <w:spacing w:after="0" w:line="240" w:lineRule="auto"/>
              <w:jc w:val="center"/>
              <w:rPr>
                <w:sz w:val="28"/>
                <w:szCs w:val="24"/>
                <w:lang w:val="ru-RU"/>
              </w:rPr>
            </w:pPr>
            <w:r w:rsidRPr="009F290E">
              <w:rPr>
                <w:sz w:val="28"/>
                <w:szCs w:val="24"/>
                <w:lang w:val="ru-RU"/>
              </w:rPr>
              <w:t>МЗ</w:t>
            </w:r>
          </w:p>
        </w:tc>
        <w:tc>
          <w:tcPr>
            <w:tcW w:w="1418" w:type="dxa"/>
            <w:shd w:val="clear" w:color="auto" w:fill="auto"/>
            <w:tcMar>
              <w:top w:w="15" w:type="dxa"/>
              <w:left w:w="15" w:type="dxa"/>
              <w:bottom w:w="15" w:type="dxa"/>
              <w:right w:w="15" w:type="dxa"/>
            </w:tcMar>
          </w:tcPr>
          <w:p w14:paraId="502083DA" w14:textId="5CD99A0C" w:rsidR="00B93C5D" w:rsidRPr="009F290E" w:rsidRDefault="002B6502" w:rsidP="003F109C">
            <w:pPr>
              <w:spacing w:after="0" w:line="240" w:lineRule="auto"/>
              <w:jc w:val="center"/>
              <w:rPr>
                <w:sz w:val="28"/>
                <w:szCs w:val="24"/>
                <w:lang w:val="ru-RU"/>
              </w:rPr>
            </w:pPr>
            <w:r w:rsidRPr="009F290E">
              <w:rPr>
                <w:sz w:val="28"/>
                <w:szCs w:val="24"/>
                <w:lang w:val="ru-RU"/>
              </w:rPr>
              <w:t xml:space="preserve">2022 </w:t>
            </w:r>
            <w:r w:rsidRPr="009F290E">
              <w:rPr>
                <w:sz w:val="28"/>
                <w:szCs w:val="28"/>
                <w:lang w:val="kk-KZ"/>
              </w:rPr>
              <w:t xml:space="preserve">– </w:t>
            </w:r>
            <w:r w:rsidR="00B93C5D" w:rsidRPr="009F290E">
              <w:rPr>
                <w:sz w:val="28"/>
                <w:szCs w:val="24"/>
                <w:lang w:val="ru-RU"/>
              </w:rPr>
              <w:t>2024 годы</w:t>
            </w:r>
          </w:p>
        </w:tc>
        <w:tc>
          <w:tcPr>
            <w:tcW w:w="1985" w:type="dxa"/>
            <w:shd w:val="clear" w:color="auto" w:fill="auto"/>
          </w:tcPr>
          <w:p w14:paraId="0A6F1FB6" w14:textId="6E53D3D6" w:rsidR="00B93C5D" w:rsidRPr="009F290E" w:rsidRDefault="00B93C5D" w:rsidP="00E020A6">
            <w:pPr>
              <w:spacing w:after="0" w:line="240" w:lineRule="auto"/>
              <w:ind w:left="-108" w:right="-108"/>
              <w:jc w:val="center"/>
              <w:rPr>
                <w:sz w:val="28"/>
                <w:szCs w:val="24"/>
                <w:lang w:val="ru-RU"/>
              </w:rPr>
            </w:pPr>
            <w:r w:rsidRPr="009F290E">
              <w:rPr>
                <w:sz w:val="28"/>
                <w:szCs w:val="24"/>
                <w:lang w:val="ru-RU"/>
              </w:rPr>
              <w:t>за счет внебюджетных средств</w:t>
            </w:r>
          </w:p>
        </w:tc>
        <w:tc>
          <w:tcPr>
            <w:tcW w:w="1842" w:type="dxa"/>
            <w:shd w:val="clear" w:color="auto" w:fill="auto"/>
          </w:tcPr>
          <w:p w14:paraId="6420309A" w14:textId="20F2B55A" w:rsidR="00B93C5D" w:rsidRPr="009F290E" w:rsidRDefault="00B93C5D" w:rsidP="003F109C">
            <w:pPr>
              <w:spacing w:after="0" w:line="240" w:lineRule="auto"/>
              <w:jc w:val="center"/>
              <w:rPr>
                <w:sz w:val="28"/>
                <w:szCs w:val="24"/>
                <w:lang w:val="ru-RU"/>
              </w:rPr>
            </w:pPr>
            <w:r w:rsidRPr="009F290E">
              <w:rPr>
                <w:sz w:val="28"/>
                <w:szCs w:val="24"/>
                <w:lang w:val="ru-RU"/>
              </w:rPr>
              <w:t>-</w:t>
            </w:r>
          </w:p>
        </w:tc>
        <w:tc>
          <w:tcPr>
            <w:tcW w:w="2410" w:type="dxa"/>
            <w:shd w:val="clear" w:color="auto" w:fill="auto"/>
          </w:tcPr>
          <w:p w14:paraId="41F57995" w14:textId="58D546D5" w:rsidR="00B93C5D" w:rsidRPr="009F290E" w:rsidRDefault="00B93C5D" w:rsidP="003F109C">
            <w:pPr>
              <w:spacing w:after="0" w:line="240" w:lineRule="auto"/>
              <w:jc w:val="center"/>
              <w:rPr>
                <w:sz w:val="28"/>
                <w:szCs w:val="24"/>
                <w:lang w:val="ru-RU"/>
              </w:rPr>
            </w:pPr>
            <w:r w:rsidRPr="009F290E">
              <w:rPr>
                <w:sz w:val="28"/>
                <w:szCs w:val="24"/>
                <w:lang w:val="ru-RU"/>
              </w:rPr>
              <w:t>количество публикаций, статей, видеороликов на сайтах, в социальных сетях – 50</w:t>
            </w:r>
            <w:r w:rsidR="00E71E6E" w:rsidRPr="009F290E">
              <w:rPr>
                <w:sz w:val="28"/>
                <w:szCs w:val="24"/>
                <w:lang w:val="ru-RU"/>
              </w:rPr>
              <w:t xml:space="preserve"> штук</w:t>
            </w:r>
          </w:p>
        </w:tc>
      </w:tr>
      <w:tr w:rsidR="00CD449D" w:rsidRPr="00046A44" w14:paraId="21A2098F" w14:textId="77777777" w:rsidTr="00EE4BCA">
        <w:trPr>
          <w:trHeight w:val="1659"/>
        </w:trPr>
        <w:tc>
          <w:tcPr>
            <w:tcW w:w="567" w:type="dxa"/>
            <w:shd w:val="clear" w:color="auto" w:fill="auto"/>
            <w:tcMar>
              <w:top w:w="15" w:type="dxa"/>
              <w:left w:w="15" w:type="dxa"/>
              <w:bottom w:w="15" w:type="dxa"/>
              <w:right w:w="15" w:type="dxa"/>
            </w:tcMar>
          </w:tcPr>
          <w:p w14:paraId="0BCC678A" w14:textId="2B67F341" w:rsidR="00B93C5D" w:rsidRPr="009F290E" w:rsidRDefault="00B93C5D" w:rsidP="00466F1C">
            <w:pPr>
              <w:spacing w:after="0" w:line="240" w:lineRule="auto"/>
              <w:rPr>
                <w:sz w:val="28"/>
                <w:szCs w:val="28"/>
                <w:lang w:val="ru-RU"/>
              </w:rPr>
            </w:pPr>
            <w:r w:rsidRPr="009F290E">
              <w:rPr>
                <w:sz w:val="28"/>
                <w:szCs w:val="28"/>
                <w:lang w:val="ru-RU"/>
              </w:rPr>
              <w:t>1</w:t>
            </w:r>
            <w:r w:rsidR="002B6502" w:rsidRPr="009F290E">
              <w:rPr>
                <w:sz w:val="28"/>
                <w:szCs w:val="28"/>
                <w:lang w:val="ru-RU"/>
              </w:rPr>
              <w:t>5</w:t>
            </w:r>
            <w:r w:rsidRPr="009F290E">
              <w:rPr>
                <w:sz w:val="28"/>
                <w:szCs w:val="28"/>
                <w:lang w:val="ru-RU"/>
              </w:rPr>
              <w:t>.</w:t>
            </w:r>
          </w:p>
        </w:tc>
        <w:tc>
          <w:tcPr>
            <w:tcW w:w="3261" w:type="dxa"/>
            <w:shd w:val="clear" w:color="auto" w:fill="auto"/>
            <w:tcMar>
              <w:top w:w="15" w:type="dxa"/>
              <w:left w:w="15" w:type="dxa"/>
              <w:bottom w:w="15" w:type="dxa"/>
              <w:right w:w="15" w:type="dxa"/>
            </w:tcMar>
          </w:tcPr>
          <w:p w14:paraId="3BACC916" w14:textId="33A6CB35" w:rsidR="00B93C5D" w:rsidRPr="009F290E" w:rsidRDefault="00B93C5D" w:rsidP="00666E08">
            <w:pPr>
              <w:spacing w:after="0" w:line="240" w:lineRule="auto"/>
              <w:ind w:left="107" w:right="127"/>
              <w:jc w:val="both"/>
              <w:rPr>
                <w:sz w:val="28"/>
                <w:szCs w:val="28"/>
                <w:lang w:val="ru-RU"/>
              </w:rPr>
            </w:pPr>
            <w:r w:rsidRPr="009F290E">
              <w:rPr>
                <w:sz w:val="28"/>
                <w:szCs w:val="28"/>
                <w:lang w:val="ru-RU"/>
              </w:rPr>
              <w:t>Комплекс мероприятий по поддержке и развитию потенциала молодых ученых «</w:t>
            </w:r>
            <w:proofErr w:type="spellStart"/>
            <w:r w:rsidRPr="009F290E">
              <w:rPr>
                <w:sz w:val="28"/>
                <w:szCs w:val="28"/>
                <w:lang w:val="ru-RU"/>
              </w:rPr>
              <w:t>Zertteý</w:t>
            </w:r>
            <w:proofErr w:type="spellEnd"/>
            <w:r w:rsidRPr="009F290E">
              <w:rPr>
                <w:sz w:val="28"/>
                <w:szCs w:val="28"/>
                <w:lang w:val="ru-RU"/>
              </w:rPr>
              <w:t xml:space="preserve">» </w:t>
            </w:r>
          </w:p>
        </w:tc>
        <w:tc>
          <w:tcPr>
            <w:tcW w:w="1701" w:type="dxa"/>
            <w:shd w:val="clear" w:color="auto" w:fill="auto"/>
            <w:tcMar>
              <w:top w:w="15" w:type="dxa"/>
              <w:left w:w="15" w:type="dxa"/>
              <w:bottom w:w="15" w:type="dxa"/>
              <w:right w:w="15" w:type="dxa"/>
            </w:tcMar>
          </w:tcPr>
          <w:p w14:paraId="6EAB346B" w14:textId="7DF55444" w:rsidR="00B93C5D" w:rsidRPr="009F290E" w:rsidRDefault="00B93C5D" w:rsidP="003F109C">
            <w:pPr>
              <w:spacing w:after="0" w:line="240" w:lineRule="auto"/>
              <w:jc w:val="center"/>
              <w:rPr>
                <w:bCs/>
                <w:sz w:val="28"/>
                <w:szCs w:val="28"/>
                <w:lang w:val="ru-RU"/>
              </w:rPr>
            </w:pPr>
            <w:r w:rsidRPr="009F290E">
              <w:rPr>
                <w:bCs/>
                <w:sz w:val="28"/>
                <w:szCs w:val="28"/>
                <w:lang w:val="ru-RU"/>
              </w:rPr>
              <w:t>информация в АП</w:t>
            </w:r>
          </w:p>
        </w:tc>
        <w:tc>
          <w:tcPr>
            <w:tcW w:w="2693" w:type="dxa"/>
            <w:shd w:val="clear" w:color="auto" w:fill="auto"/>
            <w:tcMar>
              <w:top w:w="15" w:type="dxa"/>
              <w:left w:w="15" w:type="dxa"/>
              <w:bottom w:w="15" w:type="dxa"/>
              <w:right w:w="15" w:type="dxa"/>
            </w:tcMar>
          </w:tcPr>
          <w:p w14:paraId="3906EE7F" w14:textId="2A426708" w:rsidR="00B93C5D" w:rsidRPr="009F290E" w:rsidRDefault="00B93C5D" w:rsidP="003F109C">
            <w:pPr>
              <w:spacing w:after="0" w:line="240" w:lineRule="auto"/>
              <w:jc w:val="center"/>
              <w:rPr>
                <w:sz w:val="28"/>
                <w:szCs w:val="28"/>
                <w:lang w:val="ru-RU"/>
              </w:rPr>
            </w:pPr>
            <w:r w:rsidRPr="009F290E">
              <w:rPr>
                <w:sz w:val="28"/>
                <w:szCs w:val="28"/>
                <w:lang w:val="ru-RU"/>
              </w:rPr>
              <w:t>МИОР</w:t>
            </w:r>
          </w:p>
        </w:tc>
        <w:tc>
          <w:tcPr>
            <w:tcW w:w="1418" w:type="dxa"/>
            <w:shd w:val="clear" w:color="auto" w:fill="auto"/>
            <w:tcMar>
              <w:top w:w="15" w:type="dxa"/>
              <w:left w:w="15" w:type="dxa"/>
              <w:bottom w:w="15" w:type="dxa"/>
              <w:right w:w="15" w:type="dxa"/>
            </w:tcMar>
          </w:tcPr>
          <w:p w14:paraId="59F86144" w14:textId="601394C8" w:rsidR="00B93C5D" w:rsidRPr="009F290E" w:rsidRDefault="002B6502"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28B85375" w14:textId="065D2636" w:rsidR="00B93C5D" w:rsidRPr="009F290E" w:rsidRDefault="002B6502" w:rsidP="00E020A6">
            <w:pPr>
              <w:spacing w:after="0" w:line="240" w:lineRule="auto"/>
              <w:ind w:left="-108" w:right="-108"/>
              <w:jc w:val="center"/>
              <w:rPr>
                <w:sz w:val="28"/>
                <w:szCs w:val="28"/>
                <w:lang w:val="ru-RU"/>
              </w:rPr>
            </w:pPr>
            <w:r w:rsidRPr="009F290E">
              <w:rPr>
                <w:sz w:val="28"/>
                <w:szCs w:val="28"/>
                <w:lang w:val="ru-RU"/>
              </w:rPr>
              <w:t>не требую</w:t>
            </w:r>
            <w:r w:rsidR="00B93C5D" w:rsidRPr="009F290E">
              <w:rPr>
                <w:sz w:val="28"/>
                <w:szCs w:val="28"/>
                <w:lang w:val="ru-RU"/>
              </w:rPr>
              <w:t>тся</w:t>
            </w:r>
          </w:p>
        </w:tc>
        <w:tc>
          <w:tcPr>
            <w:tcW w:w="1842" w:type="dxa"/>
          </w:tcPr>
          <w:p w14:paraId="42667C9B" w14:textId="08E18937" w:rsidR="00B93C5D" w:rsidRPr="009F290E" w:rsidRDefault="00B93C5D" w:rsidP="003F109C">
            <w:pPr>
              <w:spacing w:after="0" w:line="240" w:lineRule="auto"/>
              <w:jc w:val="center"/>
              <w:rPr>
                <w:sz w:val="28"/>
                <w:szCs w:val="28"/>
                <w:lang w:val="ru-RU"/>
              </w:rPr>
            </w:pPr>
            <w:r w:rsidRPr="009F290E">
              <w:rPr>
                <w:sz w:val="28"/>
                <w:szCs w:val="28"/>
                <w:lang w:val="ru-RU"/>
              </w:rPr>
              <w:t>-</w:t>
            </w:r>
          </w:p>
        </w:tc>
        <w:tc>
          <w:tcPr>
            <w:tcW w:w="2410" w:type="dxa"/>
          </w:tcPr>
          <w:p w14:paraId="70C71CA0" w14:textId="68E1B800" w:rsidR="00B93C5D" w:rsidRPr="009F290E" w:rsidRDefault="00B93C5D" w:rsidP="00466F1C">
            <w:pPr>
              <w:spacing w:after="0" w:line="240" w:lineRule="auto"/>
              <w:ind w:left="-108" w:right="-88"/>
              <w:jc w:val="center"/>
              <w:rPr>
                <w:sz w:val="28"/>
                <w:szCs w:val="28"/>
                <w:lang w:val="ru-RU"/>
              </w:rPr>
            </w:pPr>
            <w:r w:rsidRPr="009F290E">
              <w:rPr>
                <w:sz w:val="28"/>
                <w:szCs w:val="28"/>
                <w:lang w:val="ru-RU"/>
              </w:rPr>
              <w:t>количество охваченных молодых ученых и исследователей – 30 человек</w:t>
            </w:r>
          </w:p>
        </w:tc>
      </w:tr>
      <w:tr w:rsidR="00CD449D" w:rsidRPr="009F290E" w14:paraId="2556D4CF" w14:textId="77777777" w:rsidTr="00EE4BCA">
        <w:trPr>
          <w:trHeight w:val="29"/>
        </w:trPr>
        <w:tc>
          <w:tcPr>
            <w:tcW w:w="567" w:type="dxa"/>
            <w:shd w:val="clear" w:color="auto" w:fill="auto"/>
            <w:tcMar>
              <w:top w:w="15" w:type="dxa"/>
              <w:left w:w="15" w:type="dxa"/>
              <w:bottom w:w="15" w:type="dxa"/>
              <w:right w:w="15" w:type="dxa"/>
            </w:tcMar>
          </w:tcPr>
          <w:p w14:paraId="0A44CA3F" w14:textId="6B1B4CD2" w:rsidR="00B93C5D" w:rsidRPr="009F290E" w:rsidRDefault="00B93C5D" w:rsidP="00466F1C">
            <w:pPr>
              <w:spacing w:after="0" w:line="240" w:lineRule="auto"/>
              <w:rPr>
                <w:sz w:val="28"/>
                <w:szCs w:val="28"/>
                <w:lang w:val="ru-RU"/>
              </w:rPr>
            </w:pPr>
            <w:r w:rsidRPr="009F290E">
              <w:rPr>
                <w:sz w:val="28"/>
                <w:szCs w:val="28"/>
                <w:lang w:val="ru-RU"/>
              </w:rPr>
              <w:t>1</w:t>
            </w:r>
            <w:r w:rsidR="002B6502" w:rsidRPr="009F290E">
              <w:rPr>
                <w:sz w:val="28"/>
                <w:szCs w:val="28"/>
                <w:lang w:val="ru-RU"/>
              </w:rPr>
              <w:t>6</w:t>
            </w:r>
            <w:r w:rsidRPr="009F290E">
              <w:rPr>
                <w:sz w:val="28"/>
                <w:szCs w:val="28"/>
                <w:lang w:val="ru-RU"/>
              </w:rPr>
              <w:t>.</w:t>
            </w:r>
          </w:p>
        </w:tc>
        <w:tc>
          <w:tcPr>
            <w:tcW w:w="3261" w:type="dxa"/>
            <w:shd w:val="clear" w:color="auto" w:fill="auto"/>
            <w:tcMar>
              <w:top w:w="15" w:type="dxa"/>
              <w:left w:w="15" w:type="dxa"/>
              <w:bottom w:w="15" w:type="dxa"/>
              <w:right w:w="15" w:type="dxa"/>
            </w:tcMar>
          </w:tcPr>
          <w:p w14:paraId="0C0F8B76" w14:textId="29522334" w:rsidR="00B93C5D" w:rsidRPr="009F290E" w:rsidRDefault="00B93C5D" w:rsidP="00666E08">
            <w:pPr>
              <w:spacing w:after="0" w:line="240" w:lineRule="auto"/>
              <w:ind w:left="107" w:right="127"/>
              <w:jc w:val="both"/>
              <w:rPr>
                <w:sz w:val="28"/>
                <w:szCs w:val="28"/>
                <w:lang w:val="ru-RU"/>
              </w:rPr>
            </w:pPr>
            <w:r w:rsidRPr="009F290E">
              <w:rPr>
                <w:sz w:val="28"/>
                <w:szCs w:val="28"/>
                <w:lang w:val="ru-RU"/>
              </w:rPr>
              <w:t>Проведение общественных слушаний и встреч по проблемным вопросам молодежи в каждом регионе</w:t>
            </w:r>
          </w:p>
        </w:tc>
        <w:tc>
          <w:tcPr>
            <w:tcW w:w="1701" w:type="dxa"/>
            <w:shd w:val="clear" w:color="auto" w:fill="auto"/>
            <w:tcMar>
              <w:top w:w="15" w:type="dxa"/>
              <w:left w:w="15" w:type="dxa"/>
              <w:bottom w:w="15" w:type="dxa"/>
              <w:right w:w="15" w:type="dxa"/>
            </w:tcMar>
          </w:tcPr>
          <w:p w14:paraId="4B65E6AA" w14:textId="3FF0C510" w:rsidR="00B93C5D" w:rsidRPr="009F290E" w:rsidRDefault="00B93C5D" w:rsidP="003F109C">
            <w:pPr>
              <w:spacing w:after="0" w:line="240" w:lineRule="auto"/>
              <w:jc w:val="center"/>
              <w:rPr>
                <w:sz w:val="28"/>
                <w:szCs w:val="28"/>
                <w:lang w:val="ru-RU"/>
              </w:rPr>
            </w:pPr>
            <w:r w:rsidRPr="009F290E">
              <w:rPr>
                <w:bCs/>
                <w:sz w:val="28"/>
                <w:szCs w:val="28"/>
                <w:lang w:val="ru-RU"/>
              </w:rPr>
              <w:t>информация в АП</w:t>
            </w:r>
          </w:p>
        </w:tc>
        <w:tc>
          <w:tcPr>
            <w:tcW w:w="2693" w:type="dxa"/>
            <w:shd w:val="clear" w:color="auto" w:fill="auto"/>
            <w:tcMar>
              <w:top w:w="15" w:type="dxa"/>
              <w:left w:w="15" w:type="dxa"/>
              <w:bottom w:w="15" w:type="dxa"/>
              <w:right w:w="15" w:type="dxa"/>
            </w:tcMar>
          </w:tcPr>
          <w:p w14:paraId="753FF8CE" w14:textId="77777777" w:rsidR="00B93C5D" w:rsidRPr="009F290E" w:rsidRDefault="00B93C5D" w:rsidP="003F109C">
            <w:pPr>
              <w:spacing w:after="0" w:line="240" w:lineRule="auto"/>
              <w:jc w:val="center"/>
              <w:rPr>
                <w:sz w:val="28"/>
                <w:szCs w:val="28"/>
                <w:lang w:val="ru-RU"/>
              </w:rPr>
            </w:pPr>
            <w:r w:rsidRPr="009F290E">
              <w:rPr>
                <w:sz w:val="28"/>
                <w:szCs w:val="28"/>
                <w:lang w:val="ru-RU"/>
              </w:rPr>
              <w:t>МИОР,</w:t>
            </w:r>
          </w:p>
          <w:p w14:paraId="32C67427" w14:textId="4A81B962"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1F4ED576" w14:textId="0262C4A1" w:rsidR="00B93C5D" w:rsidRPr="009F290E" w:rsidRDefault="00B93C5D" w:rsidP="003F109C">
            <w:pPr>
              <w:pBdr>
                <w:top w:val="nil"/>
                <w:left w:val="nil"/>
                <w:bottom w:val="nil"/>
                <w:right w:val="nil"/>
                <w:between w:val="nil"/>
              </w:pBd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2E5FD135" w14:textId="4683DF37" w:rsidR="00B93C5D" w:rsidRPr="009F290E" w:rsidRDefault="002B6502" w:rsidP="003F109C">
            <w:pPr>
              <w:pBdr>
                <w:top w:val="nil"/>
                <w:left w:val="nil"/>
                <w:bottom w:val="nil"/>
                <w:right w:val="nil"/>
                <w:between w:val="nil"/>
              </w:pBd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2CE9A0B7" w14:textId="74A1D361" w:rsidR="00B93C5D" w:rsidRPr="009F290E" w:rsidRDefault="007408F0" w:rsidP="003F109C">
            <w:pPr>
              <w:spacing w:after="0" w:line="240" w:lineRule="auto"/>
              <w:jc w:val="center"/>
              <w:rPr>
                <w:sz w:val="28"/>
                <w:szCs w:val="28"/>
                <w:lang w:val="ru-RU"/>
              </w:rPr>
            </w:pPr>
            <w:r w:rsidRPr="009F290E">
              <w:rPr>
                <w:sz w:val="28"/>
                <w:szCs w:val="28"/>
                <w:lang w:val="ru-RU"/>
              </w:rPr>
              <w:t>не требую</w:t>
            </w:r>
            <w:r w:rsidR="00B93C5D" w:rsidRPr="009F290E">
              <w:rPr>
                <w:sz w:val="28"/>
                <w:szCs w:val="28"/>
                <w:lang w:val="ru-RU"/>
              </w:rPr>
              <w:t>тся</w:t>
            </w:r>
          </w:p>
        </w:tc>
        <w:tc>
          <w:tcPr>
            <w:tcW w:w="1842" w:type="dxa"/>
          </w:tcPr>
          <w:p w14:paraId="19C76ABE" w14:textId="39333D8E" w:rsidR="00B93C5D" w:rsidRPr="009F290E" w:rsidRDefault="00B93C5D" w:rsidP="003F109C">
            <w:pPr>
              <w:spacing w:after="0" w:line="240" w:lineRule="auto"/>
              <w:jc w:val="center"/>
              <w:rPr>
                <w:sz w:val="28"/>
                <w:szCs w:val="28"/>
                <w:lang w:val="ru-RU"/>
              </w:rPr>
            </w:pPr>
            <w:r w:rsidRPr="009F290E">
              <w:rPr>
                <w:sz w:val="28"/>
                <w:szCs w:val="28"/>
                <w:lang w:val="ru-RU"/>
              </w:rPr>
              <w:t>-</w:t>
            </w:r>
          </w:p>
        </w:tc>
        <w:tc>
          <w:tcPr>
            <w:tcW w:w="2410" w:type="dxa"/>
          </w:tcPr>
          <w:p w14:paraId="1256C1D5" w14:textId="14C49E3D" w:rsidR="00B93C5D" w:rsidRPr="009F290E" w:rsidRDefault="00B93C5D" w:rsidP="003F109C">
            <w:pPr>
              <w:spacing w:after="0" w:line="240" w:lineRule="auto"/>
              <w:jc w:val="center"/>
              <w:rPr>
                <w:sz w:val="28"/>
                <w:szCs w:val="28"/>
                <w:lang w:val="ru-RU"/>
              </w:rPr>
            </w:pPr>
            <w:r w:rsidRPr="009F290E">
              <w:rPr>
                <w:sz w:val="28"/>
                <w:szCs w:val="28"/>
                <w:lang w:val="ru-RU"/>
              </w:rPr>
              <w:t>охват молодежных активистов – 500 человек</w:t>
            </w:r>
          </w:p>
        </w:tc>
      </w:tr>
      <w:tr w:rsidR="00CD449D" w:rsidRPr="009F290E" w14:paraId="306CA9BD" w14:textId="77777777" w:rsidTr="00EE4BCA">
        <w:trPr>
          <w:trHeight w:val="29"/>
        </w:trPr>
        <w:tc>
          <w:tcPr>
            <w:tcW w:w="567" w:type="dxa"/>
            <w:shd w:val="clear" w:color="auto" w:fill="auto"/>
            <w:tcMar>
              <w:top w:w="15" w:type="dxa"/>
              <w:left w:w="15" w:type="dxa"/>
              <w:bottom w:w="15" w:type="dxa"/>
              <w:right w:w="15" w:type="dxa"/>
            </w:tcMar>
          </w:tcPr>
          <w:p w14:paraId="63234188" w14:textId="28C27EEE" w:rsidR="00B93C5D" w:rsidRPr="009F290E" w:rsidRDefault="00B93C5D" w:rsidP="00466F1C">
            <w:pPr>
              <w:spacing w:after="0" w:line="240" w:lineRule="auto"/>
              <w:rPr>
                <w:sz w:val="28"/>
                <w:szCs w:val="28"/>
                <w:lang w:val="ru-RU"/>
              </w:rPr>
            </w:pPr>
            <w:r w:rsidRPr="009F290E">
              <w:rPr>
                <w:sz w:val="28"/>
                <w:szCs w:val="28"/>
                <w:lang w:val="ru-RU"/>
              </w:rPr>
              <w:t>1</w:t>
            </w:r>
            <w:r w:rsidR="002B6502" w:rsidRPr="009F290E">
              <w:rPr>
                <w:sz w:val="28"/>
                <w:szCs w:val="28"/>
                <w:lang w:val="ru-RU"/>
              </w:rPr>
              <w:t>7</w:t>
            </w:r>
            <w:r w:rsidRPr="009F290E">
              <w:rPr>
                <w:sz w:val="28"/>
                <w:szCs w:val="28"/>
                <w:lang w:val="ru-RU"/>
              </w:rPr>
              <w:t>.</w:t>
            </w:r>
          </w:p>
        </w:tc>
        <w:tc>
          <w:tcPr>
            <w:tcW w:w="3261" w:type="dxa"/>
            <w:shd w:val="clear" w:color="auto" w:fill="auto"/>
            <w:tcMar>
              <w:top w:w="15" w:type="dxa"/>
              <w:left w:w="15" w:type="dxa"/>
              <w:bottom w:w="15" w:type="dxa"/>
              <w:right w:w="15" w:type="dxa"/>
            </w:tcMar>
          </w:tcPr>
          <w:p w14:paraId="5A95F458" w14:textId="38A9C353" w:rsidR="00B93C5D" w:rsidRPr="009F290E" w:rsidRDefault="00B93C5D" w:rsidP="00666E08">
            <w:pPr>
              <w:spacing w:after="0" w:line="240" w:lineRule="auto"/>
              <w:ind w:left="107" w:right="127"/>
              <w:jc w:val="both"/>
              <w:rPr>
                <w:sz w:val="28"/>
                <w:szCs w:val="28"/>
                <w:lang w:val="ru-RU"/>
              </w:rPr>
            </w:pPr>
            <w:r w:rsidRPr="009F290E">
              <w:rPr>
                <w:sz w:val="28"/>
                <w:szCs w:val="28"/>
                <w:lang w:val="ru-RU"/>
              </w:rPr>
              <w:t xml:space="preserve">Проведение мероприятий среди выпускников по поддержке своего родного региона, учебного заведения </w:t>
            </w:r>
            <w:r w:rsidRPr="009F290E">
              <w:rPr>
                <w:sz w:val="28"/>
                <w:szCs w:val="28"/>
                <w:lang w:val="ru-RU"/>
              </w:rPr>
              <w:lastRenderedPageBreak/>
              <w:t xml:space="preserve">посредством сайта tylek.kz  </w:t>
            </w:r>
          </w:p>
        </w:tc>
        <w:tc>
          <w:tcPr>
            <w:tcW w:w="1701" w:type="dxa"/>
            <w:shd w:val="clear" w:color="auto" w:fill="auto"/>
            <w:tcMar>
              <w:top w:w="15" w:type="dxa"/>
              <w:left w:w="15" w:type="dxa"/>
              <w:bottom w:w="15" w:type="dxa"/>
              <w:right w:w="15" w:type="dxa"/>
            </w:tcMar>
          </w:tcPr>
          <w:p w14:paraId="596FEB89" w14:textId="77777777" w:rsidR="00B93C5D" w:rsidRPr="009F290E" w:rsidRDefault="00B93C5D" w:rsidP="003F109C">
            <w:pPr>
              <w:spacing w:after="0" w:line="240" w:lineRule="auto"/>
              <w:jc w:val="center"/>
              <w:rPr>
                <w:bCs/>
                <w:sz w:val="28"/>
                <w:szCs w:val="28"/>
                <w:lang w:val="ru-RU"/>
              </w:rPr>
            </w:pPr>
            <w:r w:rsidRPr="009F290E">
              <w:rPr>
                <w:bCs/>
                <w:sz w:val="28"/>
                <w:szCs w:val="28"/>
                <w:lang w:val="ru-RU"/>
              </w:rPr>
              <w:lastRenderedPageBreak/>
              <w:t>информация</w:t>
            </w:r>
          </w:p>
          <w:p w14:paraId="45CBAA10" w14:textId="35ABDFA1" w:rsidR="00B93C5D" w:rsidRPr="009F290E" w:rsidRDefault="00B93C5D" w:rsidP="003F109C">
            <w:pPr>
              <w:spacing w:after="0" w:line="240" w:lineRule="auto"/>
              <w:jc w:val="center"/>
              <w:rPr>
                <w:bCs/>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731C17CF" w14:textId="77777777"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3147F657" w14:textId="17CA619A" w:rsidR="00B93C5D" w:rsidRPr="009F290E" w:rsidRDefault="00B93C5D" w:rsidP="003F109C">
            <w:pPr>
              <w:pBdr>
                <w:top w:val="nil"/>
                <w:left w:val="nil"/>
                <w:bottom w:val="nil"/>
                <w:right w:val="nil"/>
                <w:between w:val="nil"/>
              </w:pBd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30C228DF" w14:textId="3DA080AB" w:rsidR="00B93C5D" w:rsidRPr="009F290E" w:rsidRDefault="002B6502" w:rsidP="003F109C">
            <w:pPr>
              <w:pBdr>
                <w:top w:val="nil"/>
                <w:left w:val="nil"/>
                <w:bottom w:val="nil"/>
                <w:right w:val="nil"/>
                <w:between w:val="nil"/>
              </w:pBd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 xml:space="preserve">2024 годы </w:t>
            </w:r>
          </w:p>
        </w:tc>
        <w:tc>
          <w:tcPr>
            <w:tcW w:w="1985" w:type="dxa"/>
          </w:tcPr>
          <w:p w14:paraId="23A6AE82" w14:textId="45A79CD2" w:rsidR="00B93C5D" w:rsidRPr="009F290E" w:rsidRDefault="00B93C5D" w:rsidP="003F109C">
            <w:pPr>
              <w:spacing w:after="0" w:line="240" w:lineRule="auto"/>
              <w:jc w:val="center"/>
              <w:rPr>
                <w:sz w:val="28"/>
                <w:szCs w:val="28"/>
                <w:lang w:val="ru-RU"/>
              </w:rPr>
            </w:pPr>
            <w:r w:rsidRPr="009F290E">
              <w:rPr>
                <w:sz w:val="28"/>
                <w:szCs w:val="28"/>
                <w:lang w:val="ru-RU"/>
              </w:rPr>
              <w:t>в пределах предусмотренных средств</w:t>
            </w:r>
          </w:p>
        </w:tc>
        <w:tc>
          <w:tcPr>
            <w:tcW w:w="1842" w:type="dxa"/>
          </w:tcPr>
          <w:p w14:paraId="4C816D3E" w14:textId="4A3808C5" w:rsidR="00B93C5D" w:rsidRPr="009F290E" w:rsidRDefault="00B93C5D" w:rsidP="003F109C">
            <w:pPr>
              <w:spacing w:after="0" w:line="240" w:lineRule="auto"/>
              <w:jc w:val="center"/>
              <w:rPr>
                <w:sz w:val="28"/>
                <w:szCs w:val="28"/>
                <w:lang w:val="ru-RU"/>
              </w:rPr>
            </w:pPr>
            <w:r w:rsidRPr="009F290E">
              <w:rPr>
                <w:sz w:val="28"/>
                <w:szCs w:val="28"/>
                <w:lang w:val="ru-RU"/>
              </w:rPr>
              <w:t>МБ</w:t>
            </w:r>
          </w:p>
        </w:tc>
        <w:tc>
          <w:tcPr>
            <w:tcW w:w="2410" w:type="dxa"/>
          </w:tcPr>
          <w:p w14:paraId="1C48D052" w14:textId="62B5374B" w:rsidR="00B93C5D" w:rsidRPr="009F290E" w:rsidRDefault="00B93C5D" w:rsidP="003F109C">
            <w:pPr>
              <w:spacing w:after="0" w:line="240" w:lineRule="auto"/>
              <w:jc w:val="center"/>
              <w:rPr>
                <w:sz w:val="28"/>
                <w:szCs w:val="28"/>
                <w:lang w:val="ru-RU"/>
              </w:rPr>
            </w:pPr>
            <w:r w:rsidRPr="009F290E">
              <w:rPr>
                <w:sz w:val="28"/>
                <w:szCs w:val="28"/>
                <w:lang w:val="ru-RU"/>
              </w:rPr>
              <w:t>количество участников – 20 тысяч человек</w:t>
            </w:r>
          </w:p>
        </w:tc>
      </w:tr>
      <w:tr w:rsidR="00CD449D" w:rsidRPr="00046A44" w14:paraId="3B29A544" w14:textId="77777777" w:rsidTr="00EE4BCA">
        <w:trPr>
          <w:trHeight w:val="29"/>
        </w:trPr>
        <w:tc>
          <w:tcPr>
            <w:tcW w:w="567" w:type="dxa"/>
            <w:shd w:val="clear" w:color="auto" w:fill="auto"/>
            <w:tcMar>
              <w:top w:w="15" w:type="dxa"/>
              <w:left w:w="15" w:type="dxa"/>
              <w:bottom w:w="15" w:type="dxa"/>
              <w:right w:w="15" w:type="dxa"/>
            </w:tcMar>
          </w:tcPr>
          <w:p w14:paraId="5907A899" w14:textId="49309BF7" w:rsidR="00B93C5D" w:rsidRPr="009F290E" w:rsidRDefault="00B93C5D" w:rsidP="00466F1C">
            <w:pPr>
              <w:spacing w:after="0" w:line="240" w:lineRule="auto"/>
              <w:rPr>
                <w:sz w:val="28"/>
                <w:szCs w:val="28"/>
                <w:lang w:val="ru-RU"/>
              </w:rPr>
            </w:pPr>
            <w:r w:rsidRPr="009F290E">
              <w:rPr>
                <w:sz w:val="28"/>
                <w:szCs w:val="28"/>
                <w:lang w:val="ru-RU"/>
              </w:rPr>
              <w:t>1</w:t>
            </w:r>
            <w:r w:rsidR="002B6502" w:rsidRPr="009F290E">
              <w:rPr>
                <w:sz w:val="28"/>
                <w:szCs w:val="28"/>
                <w:lang w:val="ru-RU"/>
              </w:rPr>
              <w:t>8</w:t>
            </w:r>
            <w:r w:rsidRPr="009F290E">
              <w:rPr>
                <w:sz w:val="28"/>
                <w:szCs w:val="28"/>
                <w:lang w:val="ru-RU"/>
              </w:rPr>
              <w:t>.</w:t>
            </w:r>
          </w:p>
        </w:tc>
        <w:tc>
          <w:tcPr>
            <w:tcW w:w="3261" w:type="dxa"/>
            <w:shd w:val="clear" w:color="auto" w:fill="auto"/>
            <w:tcMar>
              <w:top w:w="15" w:type="dxa"/>
              <w:left w:w="15" w:type="dxa"/>
              <w:bottom w:w="15" w:type="dxa"/>
              <w:right w:w="15" w:type="dxa"/>
            </w:tcMar>
          </w:tcPr>
          <w:p w14:paraId="15DBD352" w14:textId="367BD3C6" w:rsidR="00B93C5D" w:rsidRPr="009F290E" w:rsidRDefault="00B93C5D" w:rsidP="00666E08">
            <w:pPr>
              <w:spacing w:after="0" w:line="240" w:lineRule="auto"/>
              <w:ind w:left="107" w:right="127"/>
              <w:jc w:val="both"/>
              <w:rPr>
                <w:sz w:val="28"/>
                <w:szCs w:val="28"/>
                <w:lang w:val="ru-RU"/>
              </w:rPr>
            </w:pPr>
            <w:r w:rsidRPr="009F290E">
              <w:rPr>
                <w:sz w:val="28"/>
                <w:szCs w:val="28"/>
                <w:lang w:val="ru-RU"/>
              </w:rPr>
              <w:t xml:space="preserve">Реализация проекта по повышению финансовой грамотности населения </w:t>
            </w:r>
          </w:p>
        </w:tc>
        <w:tc>
          <w:tcPr>
            <w:tcW w:w="1701" w:type="dxa"/>
            <w:shd w:val="clear" w:color="auto" w:fill="auto"/>
            <w:tcMar>
              <w:top w:w="15" w:type="dxa"/>
              <w:left w:w="15" w:type="dxa"/>
              <w:bottom w:w="15" w:type="dxa"/>
              <w:right w:w="15" w:type="dxa"/>
            </w:tcMar>
          </w:tcPr>
          <w:p w14:paraId="3206D246" w14:textId="77777777" w:rsidR="00B93C5D" w:rsidRPr="009F290E" w:rsidRDefault="00B93C5D" w:rsidP="003F109C">
            <w:pPr>
              <w:spacing w:after="0" w:line="240" w:lineRule="auto"/>
              <w:jc w:val="center"/>
              <w:rPr>
                <w:bCs/>
                <w:sz w:val="28"/>
                <w:szCs w:val="28"/>
                <w:lang w:val="ru-RU"/>
              </w:rPr>
            </w:pPr>
            <w:r w:rsidRPr="009F290E">
              <w:rPr>
                <w:bCs/>
                <w:sz w:val="28"/>
                <w:szCs w:val="28"/>
                <w:lang w:val="ru-RU"/>
              </w:rPr>
              <w:t>информация</w:t>
            </w:r>
          </w:p>
          <w:p w14:paraId="2D46AD2F" w14:textId="4ABDA10B" w:rsidR="00B93C5D" w:rsidRPr="009F290E" w:rsidRDefault="00B93C5D" w:rsidP="003F109C">
            <w:pPr>
              <w:spacing w:after="0" w:line="240" w:lineRule="auto"/>
              <w:jc w:val="center"/>
              <w:rPr>
                <w:bCs/>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223D3F91" w14:textId="77777777" w:rsidR="00B93C5D" w:rsidRPr="009F290E" w:rsidRDefault="00B93C5D" w:rsidP="003F109C">
            <w:pPr>
              <w:spacing w:after="0" w:line="240" w:lineRule="auto"/>
              <w:jc w:val="center"/>
              <w:rPr>
                <w:sz w:val="28"/>
                <w:szCs w:val="28"/>
                <w:lang w:val="ru-RU"/>
              </w:rPr>
            </w:pPr>
            <w:r w:rsidRPr="009F290E">
              <w:rPr>
                <w:sz w:val="28"/>
                <w:szCs w:val="28"/>
                <w:lang w:val="ru-RU"/>
              </w:rPr>
              <w:t xml:space="preserve">АРРФР </w:t>
            </w:r>
          </w:p>
          <w:p w14:paraId="22BC6F33" w14:textId="77777777" w:rsidR="00B93C5D" w:rsidRPr="009F290E" w:rsidRDefault="00B93C5D" w:rsidP="003F109C">
            <w:pPr>
              <w:spacing w:after="0" w:line="240" w:lineRule="auto"/>
              <w:jc w:val="center"/>
              <w:rPr>
                <w:sz w:val="28"/>
                <w:szCs w:val="28"/>
                <w:lang w:val="ru-RU"/>
              </w:rPr>
            </w:pPr>
            <w:r w:rsidRPr="009F290E">
              <w:rPr>
                <w:sz w:val="28"/>
                <w:szCs w:val="28"/>
                <w:lang w:val="ru-RU"/>
              </w:rPr>
              <w:t xml:space="preserve">(по согласованию), </w:t>
            </w:r>
          </w:p>
          <w:p w14:paraId="0B6EA6FD" w14:textId="7FBF4D4D" w:rsidR="00B93C5D" w:rsidRPr="009F290E" w:rsidRDefault="00B93C5D" w:rsidP="00EE4BCA">
            <w:pPr>
              <w:spacing w:after="0" w:line="240" w:lineRule="auto"/>
              <w:jc w:val="center"/>
              <w:rPr>
                <w:sz w:val="28"/>
                <w:szCs w:val="28"/>
                <w:lang w:val="ru-RU"/>
              </w:rPr>
            </w:pPr>
            <w:r w:rsidRPr="009F290E">
              <w:rPr>
                <w:sz w:val="28"/>
                <w:szCs w:val="28"/>
                <w:lang w:val="ru-RU"/>
              </w:rPr>
              <w:t>МФ,</w:t>
            </w:r>
            <w:r w:rsidR="00EE4BCA" w:rsidRPr="009F290E">
              <w:rPr>
                <w:sz w:val="28"/>
                <w:szCs w:val="28"/>
                <w:lang w:val="ru-RU"/>
              </w:rPr>
              <w:t xml:space="preserve"> </w:t>
            </w:r>
            <w:proofErr w:type="spellStart"/>
            <w:r w:rsidRPr="009F290E">
              <w:rPr>
                <w:sz w:val="28"/>
                <w:szCs w:val="28"/>
                <w:lang w:val="ru-RU"/>
              </w:rPr>
              <w:t>акиматы</w:t>
            </w:r>
            <w:proofErr w:type="spellEnd"/>
            <w:r w:rsidRPr="009F290E">
              <w:rPr>
                <w:sz w:val="28"/>
                <w:szCs w:val="28"/>
                <w:lang w:val="ru-RU"/>
              </w:rPr>
              <w:t xml:space="preserve"> областей,</w:t>
            </w:r>
            <w:r w:rsidR="00EE4BCA" w:rsidRPr="009F290E">
              <w:rPr>
                <w:sz w:val="28"/>
                <w:szCs w:val="28"/>
                <w:lang w:val="ru-RU"/>
              </w:rPr>
              <w:t xml:space="preserve"> </w:t>
            </w: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2F08F341" w14:textId="22F77118" w:rsidR="00B93C5D" w:rsidRPr="009F290E" w:rsidRDefault="002B6502" w:rsidP="003F109C">
            <w:pPr>
              <w:pBdr>
                <w:top w:val="nil"/>
                <w:left w:val="nil"/>
                <w:bottom w:val="nil"/>
                <w:right w:val="nil"/>
                <w:between w:val="nil"/>
              </w:pBd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4A3CCE98" w14:textId="789047F4" w:rsidR="00B93C5D" w:rsidRPr="009F290E" w:rsidRDefault="002D01F7" w:rsidP="003F109C">
            <w:pPr>
              <w:spacing w:after="0" w:line="240" w:lineRule="auto"/>
              <w:jc w:val="center"/>
              <w:rPr>
                <w:sz w:val="28"/>
                <w:szCs w:val="28"/>
                <w:lang w:val="ru-RU"/>
              </w:rPr>
            </w:pPr>
            <w:r w:rsidRPr="009F290E">
              <w:rPr>
                <w:sz w:val="28"/>
                <w:szCs w:val="28"/>
                <w:lang w:val="ru-RU"/>
              </w:rPr>
              <w:t xml:space="preserve">2022 год - </w:t>
            </w:r>
          </w:p>
          <w:p w14:paraId="011036BD" w14:textId="09BA6B7B" w:rsidR="002D01F7" w:rsidRPr="009F290E" w:rsidRDefault="00F245F4" w:rsidP="002D01F7">
            <w:pPr>
              <w:spacing w:after="0" w:line="240" w:lineRule="auto"/>
              <w:jc w:val="center"/>
              <w:rPr>
                <w:sz w:val="28"/>
                <w:szCs w:val="28"/>
                <w:lang w:val="ru-RU"/>
              </w:rPr>
            </w:pPr>
            <w:r w:rsidRPr="009F290E">
              <w:rPr>
                <w:sz w:val="28"/>
                <w:szCs w:val="28"/>
                <w:lang w:val="ru-RU"/>
              </w:rPr>
              <w:t>7767</w:t>
            </w:r>
            <w:r w:rsidR="002D01F7" w:rsidRPr="009F290E">
              <w:rPr>
                <w:sz w:val="28"/>
                <w:szCs w:val="28"/>
                <w:lang w:val="ru-RU"/>
              </w:rPr>
              <w:t>0</w:t>
            </w:r>
            <w:r w:rsidRPr="009F290E">
              <w:rPr>
                <w:sz w:val="28"/>
                <w:szCs w:val="28"/>
                <w:lang w:val="ru-RU"/>
              </w:rPr>
              <w:t>,</w:t>
            </w:r>
            <w:r w:rsidR="002D01F7" w:rsidRPr="009F290E">
              <w:rPr>
                <w:sz w:val="28"/>
                <w:szCs w:val="28"/>
                <w:lang w:val="ru-RU"/>
              </w:rPr>
              <w:t>0</w:t>
            </w:r>
            <w:r w:rsidR="00472920" w:rsidRPr="009F290E">
              <w:rPr>
                <w:sz w:val="28"/>
                <w:szCs w:val="28"/>
                <w:lang w:val="ru-RU"/>
              </w:rPr>
              <w:t> </w:t>
            </w:r>
          </w:p>
          <w:p w14:paraId="785E51B7" w14:textId="77777777" w:rsidR="00F245F4" w:rsidRPr="009F290E" w:rsidRDefault="00F245F4" w:rsidP="002D01F7">
            <w:pPr>
              <w:spacing w:after="0" w:line="240" w:lineRule="auto"/>
              <w:jc w:val="center"/>
              <w:rPr>
                <w:sz w:val="28"/>
                <w:szCs w:val="28"/>
                <w:lang w:val="ru-RU"/>
              </w:rPr>
            </w:pPr>
          </w:p>
          <w:p w14:paraId="76C9E28E" w14:textId="094BFC42" w:rsidR="00F245F4" w:rsidRPr="009F290E" w:rsidRDefault="00F245F4" w:rsidP="00F245F4">
            <w:pPr>
              <w:spacing w:after="0" w:line="240" w:lineRule="auto"/>
              <w:jc w:val="center"/>
              <w:rPr>
                <w:sz w:val="28"/>
                <w:szCs w:val="28"/>
                <w:lang w:val="ru-RU"/>
              </w:rPr>
            </w:pPr>
            <w:r w:rsidRPr="009F290E">
              <w:rPr>
                <w:rFonts w:eastAsia="Calibri"/>
                <w:sz w:val="28"/>
                <w:szCs w:val="28"/>
                <w:lang w:val="kk-KZ"/>
              </w:rPr>
              <w:t xml:space="preserve">2023 год – </w:t>
            </w:r>
            <w:r w:rsidRPr="009F290E">
              <w:rPr>
                <w:sz w:val="28"/>
                <w:szCs w:val="28"/>
                <w:lang w:val="ru-RU"/>
              </w:rPr>
              <w:t>0,0</w:t>
            </w:r>
          </w:p>
          <w:p w14:paraId="3A0559FF" w14:textId="77777777" w:rsidR="00F245F4" w:rsidRPr="009F290E" w:rsidRDefault="00F245F4" w:rsidP="00F245F4">
            <w:pPr>
              <w:spacing w:after="0" w:line="240" w:lineRule="auto"/>
              <w:jc w:val="center"/>
              <w:rPr>
                <w:rFonts w:eastAsia="Calibri"/>
                <w:sz w:val="28"/>
                <w:szCs w:val="28"/>
                <w:lang w:val="kk-KZ"/>
              </w:rPr>
            </w:pPr>
          </w:p>
          <w:p w14:paraId="7A5A6194" w14:textId="3896F21D" w:rsidR="00F245F4" w:rsidRPr="009F290E" w:rsidRDefault="00F245F4" w:rsidP="00F245F4">
            <w:pPr>
              <w:spacing w:after="0" w:line="240" w:lineRule="auto"/>
              <w:jc w:val="center"/>
              <w:rPr>
                <w:sz w:val="28"/>
                <w:szCs w:val="28"/>
                <w:lang w:val="ru-RU"/>
              </w:rPr>
            </w:pPr>
            <w:r w:rsidRPr="009F290E">
              <w:rPr>
                <w:rFonts w:eastAsia="Calibri"/>
                <w:sz w:val="28"/>
                <w:szCs w:val="28"/>
                <w:lang w:val="kk-KZ"/>
              </w:rPr>
              <w:t xml:space="preserve">2024 год – </w:t>
            </w:r>
            <w:r w:rsidRPr="009F290E">
              <w:rPr>
                <w:sz w:val="28"/>
                <w:szCs w:val="28"/>
                <w:lang w:val="ru-RU"/>
              </w:rPr>
              <w:t>0,0</w:t>
            </w:r>
          </w:p>
          <w:p w14:paraId="0568D910" w14:textId="023C352B" w:rsidR="002D01F7" w:rsidRPr="009F290E" w:rsidRDefault="002D01F7" w:rsidP="002D01F7">
            <w:pPr>
              <w:spacing w:after="0" w:line="240" w:lineRule="auto"/>
              <w:jc w:val="center"/>
              <w:rPr>
                <w:sz w:val="28"/>
                <w:szCs w:val="28"/>
                <w:lang w:val="ru-RU"/>
              </w:rPr>
            </w:pPr>
          </w:p>
        </w:tc>
        <w:tc>
          <w:tcPr>
            <w:tcW w:w="1842" w:type="dxa"/>
          </w:tcPr>
          <w:p w14:paraId="4CF717C0" w14:textId="77777777" w:rsidR="00B93C5D" w:rsidRPr="009F290E" w:rsidRDefault="002D01F7" w:rsidP="003F109C">
            <w:pPr>
              <w:spacing w:after="0" w:line="240" w:lineRule="auto"/>
              <w:jc w:val="center"/>
              <w:rPr>
                <w:bCs/>
                <w:sz w:val="28"/>
                <w:szCs w:val="28"/>
                <w:lang w:val="ru-RU"/>
              </w:rPr>
            </w:pPr>
            <w:r w:rsidRPr="009F290E">
              <w:rPr>
                <w:bCs/>
                <w:sz w:val="28"/>
                <w:szCs w:val="28"/>
                <w:lang w:val="ru-RU"/>
              </w:rPr>
              <w:t xml:space="preserve">РБ </w:t>
            </w:r>
          </w:p>
          <w:p w14:paraId="59BE1DBC" w14:textId="6D879A73" w:rsidR="00472920" w:rsidRPr="009F290E" w:rsidRDefault="00472920" w:rsidP="003F109C">
            <w:pPr>
              <w:spacing w:after="0" w:line="240" w:lineRule="auto"/>
              <w:jc w:val="center"/>
              <w:rPr>
                <w:bCs/>
                <w:sz w:val="28"/>
                <w:szCs w:val="28"/>
                <w:lang w:val="ru-RU"/>
              </w:rPr>
            </w:pPr>
            <w:r w:rsidRPr="009F290E">
              <w:rPr>
                <w:bCs/>
                <w:sz w:val="28"/>
                <w:szCs w:val="28"/>
                <w:lang w:val="ru-RU"/>
              </w:rPr>
              <w:t>001</w:t>
            </w:r>
          </w:p>
          <w:p w14:paraId="225BE320" w14:textId="63ABD0B9" w:rsidR="002D01F7" w:rsidRPr="009F290E" w:rsidRDefault="002B6502" w:rsidP="003F109C">
            <w:pPr>
              <w:spacing w:after="0" w:line="240" w:lineRule="auto"/>
              <w:jc w:val="center"/>
              <w:rPr>
                <w:sz w:val="28"/>
                <w:szCs w:val="28"/>
                <w:lang w:val="ru-RU"/>
              </w:rPr>
            </w:pPr>
            <w:r w:rsidRPr="009F290E">
              <w:rPr>
                <w:color w:val="000000"/>
                <w:sz w:val="28"/>
                <w:szCs w:val="28"/>
                <w:lang w:val="ru-RU" w:eastAsia="ru-RU"/>
              </w:rPr>
              <w:t>«</w:t>
            </w:r>
            <w:r w:rsidR="002D01F7" w:rsidRPr="009F290E">
              <w:rPr>
                <w:color w:val="000000"/>
                <w:sz w:val="28"/>
                <w:szCs w:val="28"/>
                <w:lang w:val="ru-RU" w:eastAsia="ru-RU"/>
              </w:rPr>
              <w:t>Формирование и реализация государственной политики по регулированию и развитию финансового рынка</w:t>
            </w:r>
            <w:r w:rsidRPr="009F290E">
              <w:rPr>
                <w:color w:val="000000"/>
                <w:sz w:val="28"/>
                <w:szCs w:val="28"/>
                <w:lang w:val="ru-RU" w:eastAsia="ru-RU"/>
              </w:rPr>
              <w:t>»</w:t>
            </w:r>
          </w:p>
        </w:tc>
        <w:tc>
          <w:tcPr>
            <w:tcW w:w="2410" w:type="dxa"/>
          </w:tcPr>
          <w:p w14:paraId="3A2511D3" w14:textId="1AEAA2FF" w:rsidR="00B93C5D" w:rsidRPr="009F290E" w:rsidRDefault="00B93C5D" w:rsidP="003F109C">
            <w:pPr>
              <w:spacing w:after="0" w:line="240" w:lineRule="auto"/>
              <w:jc w:val="center"/>
              <w:rPr>
                <w:sz w:val="28"/>
                <w:szCs w:val="28"/>
                <w:lang w:val="ru-RU"/>
              </w:rPr>
            </w:pPr>
            <w:r w:rsidRPr="009F290E">
              <w:rPr>
                <w:sz w:val="28"/>
                <w:szCs w:val="28"/>
                <w:lang w:val="ru-RU"/>
              </w:rPr>
              <w:t>уровень финансовой грамотности населения – не менее 39,5 %</w:t>
            </w:r>
          </w:p>
        </w:tc>
      </w:tr>
      <w:tr w:rsidR="00CD449D" w:rsidRPr="009F290E" w14:paraId="6CE6C263" w14:textId="77777777" w:rsidTr="00EE4BCA">
        <w:trPr>
          <w:trHeight w:val="29"/>
        </w:trPr>
        <w:tc>
          <w:tcPr>
            <w:tcW w:w="567" w:type="dxa"/>
            <w:shd w:val="clear" w:color="auto" w:fill="auto"/>
            <w:tcMar>
              <w:top w:w="15" w:type="dxa"/>
              <w:left w:w="15" w:type="dxa"/>
              <w:bottom w:w="15" w:type="dxa"/>
              <w:right w:w="15" w:type="dxa"/>
            </w:tcMar>
          </w:tcPr>
          <w:p w14:paraId="34FAAF98" w14:textId="2E696C74" w:rsidR="00B93C5D" w:rsidRPr="009F290E" w:rsidRDefault="00B93C5D" w:rsidP="00466F1C">
            <w:pPr>
              <w:spacing w:after="0" w:line="240" w:lineRule="auto"/>
              <w:rPr>
                <w:sz w:val="28"/>
                <w:szCs w:val="28"/>
                <w:lang w:val="ru-RU"/>
              </w:rPr>
            </w:pPr>
            <w:r w:rsidRPr="009F290E">
              <w:rPr>
                <w:sz w:val="28"/>
                <w:szCs w:val="28"/>
                <w:lang w:val="ru-RU"/>
              </w:rPr>
              <w:t>1</w:t>
            </w:r>
            <w:r w:rsidR="002B6502" w:rsidRPr="009F290E">
              <w:rPr>
                <w:sz w:val="28"/>
                <w:szCs w:val="28"/>
                <w:lang w:val="ru-RU"/>
              </w:rPr>
              <w:t>9</w:t>
            </w:r>
            <w:r w:rsidRPr="009F290E">
              <w:rPr>
                <w:sz w:val="28"/>
                <w:szCs w:val="28"/>
                <w:lang w:val="ru-RU"/>
              </w:rPr>
              <w:t>.</w:t>
            </w:r>
          </w:p>
        </w:tc>
        <w:tc>
          <w:tcPr>
            <w:tcW w:w="3261" w:type="dxa"/>
            <w:shd w:val="clear" w:color="auto" w:fill="auto"/>
            <w:tcMar>
              <w:top w:w="15" w:type="dxa"/>
              <w:left w:w="15" w:type="dxa"/>
              <w:bottom w:w="15" w:type="dxa"/>
              <w:right w:w="15" w:type="dxa"/>
            </w:tcMar>
          </w:tcPr>
          <w:p w14:paraId="102F32B6" w14:textId="74E01020" w:rsidR="00B93C5D" w:rsidRPr="009F290E" w:rsidRDefault="00B93C5D" w:rsidP="00666E08">
            <w:pPr>
              <w:spacing w:after="0" w:line="240" w:lineRule="auto"/>
              <w:ind w:left="107" w:right="127"/>
              <w:jc w:val="both"/>
              <w:rPr>
                <w:sz w:val="28"/>
                <w:szCs w:val="28"/>
                <w:lang w:val="ru-RU"/>
              </w:rPr>
            </w:pPr>
            <w:r w:rsidRPr="009F290E">
              <w:rPr>
                <w:sz w:val="28"/>
                <w:szCs w:val="28"/>
                <w:lang w:val="ru-RU"/>
              </w:rPr>
              <w:t>Организация слета добровольных школьных клубов «</w:t>
            </w:r>
            <w:proofErr w:type="spellStart"/>
            <w:r w:rsidRPr="009F290E">
              <w:rPr>
                <w:sz w:val="28"/>
                <w:szCs w:val="28"/>
                <w:lang w:val="ru-RU"/>
              </w:rPr>
              <w:t>Адал</w:t>
            </w:r>
            <w:proofErr w:type="spellEnd"/>
            <w:r w:rsidRPr="009F290E">
              <w:rPr>
                <w:sz w:val="28"/>
                <w:szCs w:val="28"/>
                <w:lang w:val="ru-RU"/>
              </w:rPr>
              <w:t xml:space="preserve"> </w:t>
            </w:r>
            <w:proofErr w:type="spellStart"/>
            <w:r w:rsidRPr="009F290E">
              <w:rPr>
                <w:sz w:val="28"/>
                <w:szCs w:val="28"/>
                <w:lang w:val="ru-RU"/>
              </w:rPr>
              <w:t>ұрпақ</w:t>
            </w:r>
            <w:proofErr w:type="spellEnd"/>
            <w:r w:rsidRPr="009F290E">
              <w:rPr>
                <w:sz w:val="28"/>
                <w:szCs w:val="28"/>
                <w:lang w:val="ru-RU"/>
              </w:rPr>
              <w:t>»</w:t>
            </w:r>
          </w:p>
        </w:tc>
        <w:tc>
          <w:tcPr>
            <w:tcW w:w="1701" w:type="dxa"/>
            <w:shd w:val="clear" w:color="auto" w:fill="auto"/>
            <w:tcMar>
              <w:top w:w="15" w:type="dxa"/>
              <w:left w:w="15" w:type="dxa"/>
              <w:bottom w:w="15" w:type="dxa"/>
              <w:right w:w="15" w:type="dxa"/>
            </w:tcMar>
          </w:tcPr>
          <w:p w14:paraId="1A0C252B" w14:textId="77777777" w:rsidR="00B93C5D" w:rsidRPr="009F290E" w:rsidRDefault="00B93C5D" w:rsidP="003F109C">
            <w:pPr>
              <w:spacing w:after="0" w:line="240" w:lineRule="auto"/>
              <w:jc w:val="center"/>
              <w:rPr>
                <w:bCs/>
                <w:sz w:val="28"/>
                <w:szCs w:val="28"/>
                <w:lang w:val="ru-RU"/>
              </w:rPr>
            </w:pPr>
            <w:r w:rsidRPr="009F290E">
              <w:rPr>
                <w:bCs/>
                <w:sz w:val="28"/>
                <w:szCs w:val="28"/>
                <w:lang w:val="ru-RU"/>
              </w:rPr>
              <w:t>информация</w:t>
            </w:r>
          </w:p>
          <w:p w14:paraId="7DB93772" w14:textId="5EFA9785" w:rsidR="00B93C5D" w:rsidRPr="009F290E" w:rsidRDefault="00B93C5D" w:rsidP="003F109C">
            <w:pPr>
              <w:spacing w:after="0" w:line="240" w:lineRule="auto"/>
              <w:jc w:val="center"/>
              <w:rPr>
                <w:bCs/>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735556E3" w14:textId="77777777"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45910D9F" w14:textId="2BF33C60" w:rsidR="00B93C5D" w:rsidRPr="009F290E" w:rsidRDefault="00B93C5D" w:rsidP="003F109C">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68C45451" w14:textId="0A67CEFF" w:rsidR="00B93C5D" w:rsidRPr="009F290E" w:rsidRDefault="002B6502" w:rsidP="003F109C">
            <w:pPr>
              <w:pBdr>
                <w:top w:val="nil"/>
                <w:left w:val="nil"/>
                <w:bottom w:val="nil"/>
                <w:right w:val="nil"/>
                <w:between w:val="nil"/>
              </w:pBd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4EE3932C" w14:textId="55418E1E" w:rsidR="00B93C5D" w:rsidRPr="009F290E" w:rsidRDefault="00B93C5D" w:rsidP="003F109C">
            <w:pPr>
              <w:spacing w:after="0" w:line="240" w:lineRule="auto"/>
              <w:jc w:val="center"/>
              <w:rPr>
                <w:sz w:val="28"/>
                <w:szCs w:val="28"/>
                <w:lang w:val="ru-RU"/>
              </w:rPr>
            </w:pPr>
            <w:r w:rsidRPr="009F290E">
              <w:rPr>
                <w:sz w:val="28"/>
                <w:szCs w:val="28"/>
                <w:lang w:val="ru-RU"/>
              </w:rPr>
              <w:t>в пределах предусмотренных средств</w:t>
            </w:r>
          </w:p>
        </w:tc>
        <w:tc>
          <w:tcPr>
            <w:tcW w:w="1842" w:type="dxa"/>
          </w:tcPr>
          <w:p w14:paraId="0B91E078" w14:textId="4EF5F807" w:rsidR="00B93C5D" w:rsidRPr="009F290E" w:rsidRDefault="00B93C5D" w:rsidP="003F109C">
            <w:pPr>
              <w:spacing w:after="0" w:line="240" w:lineRule="auto"/>
              <w:jc w:val="center"/>
              <w:rPr>
                <w:sz w:val="28"/>
                <w:szCs w:val="28"/>
                <w:lang w:val="ru-RU"/>
              </w:rPr>
            </w:pPr>
            <w:r w:rsidRPr="009F290E">
              <w:rPr>
                <w:sz w:val="28"/>
                <w:szCs w:val="28"/>
                <w:lang w:val="ru-RU"/>
              </w:rPr>
              <w:t>МБ</w:t>
            </w:r>
          </w:p>
        </w:tc>
        <w:tc>
          <w:tcPr>
            <w:tcW w:w="2410" w:type="dxa"/>
          </w:tcPr>
          <w:p w14:paraId="765D1B21" w14:textId="745B18B7" w:rsidR="00B93C5D" w:rsidRPr="009F290E" w:rsidRDefault="002B6502" w:rsidP="003F109C">
            <w:pPr>
              <w:spacing w:after="0" w:line="240" w:lineRule="auto"/>
              <w:jc w:val="center"/>
              <w:rPr>
                <w:sz w:val="28"/>
                <w:szCs w:val="28"/>
                <w:lang w:val="ru-RU"/>
              </w:rPr>
            </w:pPr>
            <w:r w:rsidRPr="009F290E">
              <w:rPr>
                <w:sz w:val="28"/>
                <w:szCs w:val="28"/>
                <w:lang w:val="ru-RU"/>
              </w:rPr>
              <w:t>ежегодно</w:t>
            </w:r>
          </w:p>
        </w:tc>
      </w:tr>
      <w:tr w:rsidR="00CD449D" w:rsidRPr="009F290E" w14:paraId="0479BBEE" w14:textId="77777777" w:rsidTr="00EE4BCA">
        <w:trPr>
          <w:trHeight w:val="29"/>
        </w:trPr>
        <w:tc>
          <w:tcPr>
            <w:tcW w:w="567" w:type="dxa"/>
            <w:shd w:val="clear" w:color="auto" w:fill="auto"/>
            <w:tcMar>
              <w:top w:w="15" w:type="dxa"/>
              <w:left w:w="15" w:type="dxa"/>
              <w:bottom w:w="15" w:type="dxa"/>
              <w:right w:w="15" w:type="dxa"/>
            </w:tcMar>
          </w:tcPr>
          <w:p w14:paraId="55ED1527" w14:textId="667061A2" w:rsidR="00B93C5D" w:rsidRPr="009F290E" w:rsidRDefault="002B6502" w:rsidP="00466F1C">
            <w:pPr>
              <w:spacing w:after="0" w:line="240" w:lineRule="auto"/>
              <w:rPr>
                <w:sz w:val="28"/>
                <w:szCs w:val="28"/>
                <w:lang w:val="ru-RU"/>
              </w:rPr>
            </w:pPr>
            <w:r w:rsidRPr="009F290E">
              <w:rPr>
                <w:sz w:val="28"/>
                <w:szCs w:val="28"/>
                <w:lang w:val="ru-RU"/>
              </w:rPr>
              <w:t>20</w:t>
            </w:r>
            <w:r w:rsidR="00B93C5D" w:rsidRPr="009F290E">
              <w:rPr>
                <w:sz w:val="28"/>
                <w:szCs w:val="28"/>
                <w:lang w:val="ru-RU"/>
              </w:rPr>
              <w:t>.</w:t>
            </w:r>
          </w:p>
        </w:tc>
        <w:tc>
          <w:tcPr>
            <w:tcW w:w="3261" w:type="dxa"/>
            <w:shd w:val="clear" w:color="auto" w:fill="auto"/>
            <w:tcMar>
              <w:top w:w="15" w:type="dxa"/>
              <w:left w:w="15" w:type="dxa"/>
              <w:bottom w:w="15" w:type="dxa"/>
              <w:right w:w="15" w:type="dxa"/>
            </w:tcMar>
          </w:tcPr>
          <w:p w14:paraId="03514C1E" w14:textId="08CD5B68" w:rsidR="00B93C5D" w:rsidRPr="009F290E" w:rsidRDefault="00B93C5D" w:rsidP="00666E08">
            <w:pPr>
              <w:spacing w:after="0" w:line="240" w:lineRule="auto"/>
              <w:ind w:left="107" w:right="127"/>
              <w:jc w:val="both"/>
              <w:rPr>
                <w:sz w:val="28"/>
                <w:szCs w:val="28"/>
                <w:lang w:val="ru-RU"/>
              </w:rPr>
            </w:pPr>
            <w:r w:rsidRPr="009F290E">
              <w:rPr>
                <w:sz w:val="28"/>
                <w:szCs w:val="28"/>
                <w:lang w:val="ru-RU"/>
              </w:rPr>
              <w:t>Организация конкурса «</w:t>
            </w:r>
            <w:proofErr w:type="spellStart"/>
            <w:r w:rsidRPr="009F290E">
              <w:rPr>
                <w:sz w:val="28"/>
                <w:szCs w:val="28"/>
                <w:lang w:val="ru-RU"/>
              </w:rPr>
              <w:t>Парасатты</w:t>
            </w:r>
            <w:proofErr w:type="spellEnd"/>
            <w:r w:rsidRPr="009F290E">
              <w:rPr>
                <w:sz w:val="28"/>
                <w:szCs w:val="28"/>
                <w:lang w:val="ru-RU"/>
              </w:rPr>
              <w:t xml:space="preserve"> </w:t>
            </w:r>
            <w:proofErr w:type="spellStart"/>
            <w:r w:rsidRPr="009F290E">
              <w:rPr>
                <w:sz w:val="28"/>
                <w:szCs w:val="28"/>
                <w:lang w:val="ru-RU"/>
              </w:rPr>
              <w:t>отбасы</w:t>
            </w:r>
            <w:proofErr w:type="spellEnd"/>
            <w:r w:rsidRPr="009F290E">
              <w:rPr>
                <w:sz w:val="28"/>
                <w:szCs w:val="28"/>
                <w:lang w:val="ru-RU"/>
              </w:rPr>
              <w:t>» в целях продвижения идеологии добропорядочности через призму семейных ценностей</w:t>
            </w:r>
          </w:p>
        </w:tc>
        <w:tc>
          <w:tcPr>
            <w:tcW w:w="1701" w:type="dxa"/>
            <w:shd w:val="clear" w:color="auto" w:fill="auto"/>
            <w:tcMar>
              <w:top w:w="15" w:type="dxa"/>
              <w:left w:w="15" w:type="dxa"/>
              <w:bottom w:w="15" w:type="dxa"/>
              <w:right w:w="15" w:type="dxa"/>
            </w:tcMar>
          </w:tcPr>
          <w:p w14:paraId="1245B76E" w14:textId="77777777" w:rsidR="00B93C5D" w:rsidRPr="009F290E" w:rsidRDefault="00B93C5D" w:rsidP="003F109C">
            <w:pPr>
              <w:spacing w:after="0" w:line="240" w:lineRule="auto"/>
              <w:jc w:val="center"/>
              <w:rPr>
                <w:bCs/>
                <w:sz w:val="28"/>
                <w:szCs w:val="28"/>
                <w:lang w:val="ru-RU"/>
              </w:rPr>
            </w:pPr>
            <w:r w:rsidRPr="009F290E">
              <w:rPr>
                <w:bCs/>
                <w:sz w:val="28"/>
                <w:szCs w:val="28"/>
                <w:lang w:val="ru-RU"/>
              </w:rPr>
              <w:t>информация</w:t>
            </w:r>
          </w:p>
          <w:p w14:paraId="60E1D14B" w14:textId="179AA5F2" w:rsidR="00B93C5D" w:rsidRPr="009F290E" w:rsidRDefault="00B93C5D" w:rsidP="003F109C">
            <w:pPr>
              <w:spacing w:after="0" w:line="240" w:lineRule="auto"/>
              <w:jc w:val="center"/>
              <w:rPr>
                <w:bCs/>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55894531" w14:textId="77777777"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52272581" w14:textId="0E3039CD" w:rsidR="00B93C5D" w:rsidRPr="009F290E" w:rsidRDefault="00B93C5D" w:rsidP="003F109C">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42D6AEFD" w14:textId="00F2EDD2" w:rsidR="00B93C5D" w:rsidRPr="009F290E" w:rsidRDefault="002B6502" w:rsidP="003F109C">
            <w:pPr>
              <w:pBdr>
                <w:top w:val="nil"/>
                <w:left w:val="nil"/>
                <w:bottom w:val="nil"/>
                <w:right w:val="nil"/>
                <w:between w:val="nil"/>
              </w:pBd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4103F3AE" w14:textId="7ED09B85" w:rsidR="00B93C5D" w:rsidRPr="009F290E" w:rsidRDefault="00B93C5D" w:rsidP="003F109C">
            <w:pPr>
              <w:spacing w:after="0" w:line="240" w:lineRule="auto"/>
              <w:jc w:val="center"/>
              <w:rPr>
                <w:sz w:val="28"/>
                <w:szCs w:val="28"/>
                <w:lang w:val="ru-RU"/>
              </w:rPr>
            </w:pPr>
            <w:r w:rsidRPr="009F290E">
              <w:rPr>
                <w:sz w:val="28"/>
                <w:szCs w:val="28"/>
                <w:lang w:val="ru-RU"/>
              </w:rPr>
              <w:t>в пределах предусмотренных средств</w:t>
            </w:r>
          </w:p>
        </w:tc>
        <w:tc>
          <w:tcPr>
            <w:tcW w:w="1842" w:type="dxa"/>
          </w:tcPr>
          <w:p w14:paraId="4FA836E6" w14:textId="23EB4B4F" w:rsidR="00B93C5D" w:rsidRPr="009F290E" w:rsidRDefault="00B93C5D" w:rsidP="003F109C">
            <w:pPr>
              <w:spacing w:after="0" w:line="240" w:lineRule="auto"/>
              <w:jc w:val="center"/>
              <w:rPr>
                <w:sz w:val="28"/>
                <w:szCs w:val="28"/>
                <w:lang w:val="ru-RU"/>
              </w:rPr>
            </w:pPr>
            <w:r w:rsidRPr="009F290E">
              <w:rPr>
                <w:sz w:val="28"/>
                <w:szCs w:val="28"/>
                <w:lang w:val="ru-RU"/>
              </w:rPr>
              <w:t>МБ</w:t>
            </w:r>
          </w:p>
        </w:tc>
        <w:tc>
          <w:tcPr>
            <w:tcW w:w="2410" w:type="dxa"/>
          </w:tcPr>
          <w:p w14:paraId="034EE37C" w14:textId="7E344BAB" w:rsidR="00B93C5D" w:rsidRPr="009F290E" w:rsidRDefault="002B6502" w:rsidP="003F109C">
            <w:pPr>
              <w:spacing w:after="0" w:line="240" w:lineRule="auto"/>
              <w:jc w:val="center"/>
              <w:rPr>
                <w:sz w:val="28"/>
                <w:szCs w:val="28"/>
                <w:lang w:val="ru-RU"/>
              </w:rPr>
            </w:pPr>
            <w:r w:rsidRPr="009F290E">
              <w:rPr>
                <w:sz w:val="28"/>
                <w:szCs w:val="28"/>
                <w:lang w:val="ru-RU"/>
              </w:rPr>
              <w:t>ежегодно</w:t>
            </w:r>
          </w:p>
        </w:tc>
      </w:tr>
      <w:tr w:rsidR="00CD449D" w:rsidRPr="00046A44" w14:paraId="485713F3" w14:textId="77777777" w:rsidTr="00EE4BCA">
        <w:trPr>
          <w:trHeight w:val="29"/>
        </w:trPr>
        <w:tc>
          <w:tcPr>
            <w:tcW w:w="567" w:type="dxa"/>
            <w:shd w:val="clear" w:color="auto" w:fill="auto"/>
            <w:tcMar>
              <w:top w:w="15" w:type="dxa"/>
              <w:left w:w="15" w:type="dxa"/>
              <w:bottom w:w="15" w:type="dxa"/>
              <w:right w:w="15" w:type="dxa"/>
            </w:tcMar>
          </w:tcPr>
          <w:p w14:paraId="085772E3" w14:textId="5A666F73" w:rsidR="00B93C5D" w:rsidRPr="009F290E" w:rsidRDefault="002B6502" w:rsidP="00395C38">
            <w:pPr>
              <w:spacing w:after="0" w:line="240" w:lineRule="auto"/>
              <w:jc w:val="both"/>
              <w:rPr>
                <w:sz w:val="28"/>
                <w:szCs w:val="28"/>
                <w:lang w:val="ru-RU"/>
              </w:rPr>
            </w:pPr>
            <w:r w:rsidRPr="009F290E">
              <w:rPr>
                <w:sz w:val="28"/>
                <w:szCs w:val="28"/>
                <w:lang w:val="ru-RU"/>
              </w:rPr>
              <w:lastRenderedPageBreak/>
              <w:t>21</w:t>
            </w:r>
            <w:r w:rsidR="00B93C5D" w:rsidRPr="009F290E">
              <w:rPr>
                <w:sz w:val="28"/>
                <w:szCs w:val="28"/>
                <w:lang w:val="ru-RU"/>
              </w:rPr>
              <w:t>.</w:t>
            </w:r>
          </w:p>
        </w:tc>
        <w:tc>
          <w:tcPr>
            <w:tcW w:w="3261" w:type="dxa"/>
            <w:shd w:val="clear" w:color="auto" w:fill="auto"/>
            <w:tcMar>
              <w:top w:w="15" w:type="dxa"/>
              <w:left w:w="15" w:type="dxa"/>
              <w:bottom w:w="15" w:type="dxa"/>
              <w:right w:w="15" w:type="dxa"/>
            </w:tcMar>
          </w:tcPr>
          <w:p w14:paraId="1DDF30C7" w14:textId="7FA32D3A" w:rsidR="00B93C5D" w:rsidRPr="009F290E" w:rsidRDefault="00B93C5D" w:rsidP="00666E08">
            <w:pPr>
              <w:spacing w:after="0" w:line="240" w:lineRule="auto"/>
              <w:ind w:left="107" w:right="127"/>
              <w:jc w:val="both"/>
              <w:rPr>
                <w:sz w:val="28"/>
                <w:szCs w:val="28"/>
                <w:lang w:val="ru-RU"/>
              </w:rPr>
            </w:pPr>
            <w:r w:rsidRPr="009F290E">
              <w:rPr>
                <w:sz w:val="28"/>
                <w:szCs w:val="28"/>
                <w:lang w:val="ru-RU"/>
              </w:rPr>
              <w:t>Обеспечение роста количества кружков по интересам в общеобразовательных школах</w:t>
            </w:r>
          </w:p>
        </w:tc>
        <w:tc>
          <w:tcPr>
            <w:tcW w:w="1701" w:type="dxa"/>
            <w:shd w:val="clear" w:color="auto" w:fill="auto"/>
            <w:tcMar>
              <w:top w:w="15" w:type="dxa"/>
              <w:left w:w="15" w:type="dxa"/>
              <w:bottom w:w="15" w:type="dxa"/>
              <w:right w:w="15" w:type="dxa"/>
            </w:tcMar>
          </w:tcPr>
          <w:p w14:paraId="1CDE504F" w14:textId="77777777" w:rsidR="00B93C5D" w:rsidRPr="009F290E" w:rsidRDefault="00B93C5D" w:rsidP="003F109C">
            <w:pPr>
              <w:spacing w:after="0" w:line="240" w:lineRule="auto"/>
              <w:jc w:val="center"/>
              <w:rPr>
                <w:bCs/>
                <w:sz w:val="28"/>
                <w:szCs w:val="28"/>
                <w:lang w:val="ru-RU"/>
              </w:rPr>
            </w:pPr>
            <w:r w:rsidRPr="009F290E">
              <w:rPr>
                <w:bCs/>
                <w:sz w:val="28"/>
                <w:szCs w:val="28"/>
                <w:lang w:val="ru-RU"/>
              </w:rPr>
              <w:t>информация</w:t>
            </w:r>
          </w:p>
          <w:p w14:paraId="165F129E" w14:textId="17BBA3EB" w:rsidR="00B93C5D" w:rsidRPr="009F290E" w:rsidRDefault="00B93C5D" w:rsidP="003F109C">
            <w:pPr>
              <w:spacing w:after="0" w:line="240" w:lineRule="auto"/>
              <w:jc w:val="center"/>
              <w:rPr>
                <w:bCs/>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6F95A9C3" w14:textId="77777777"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585A0672" w14:textId="5B9E883D" w:rsidR="00B93C5D" w:rsidRPr="009F290E" w:rsidRDefault="00B93C5D" w:rsidP="003F109C">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10B63575" w14:textId="767081F9" w:rsidR="00B93C5D" w:rsidRPr="009F290E" w:rsidRDefault="002B6502" w:rsidP="003F109C">
            <w:pPr>
              <w:pBdr>
                <w:top w:val="nil"/>
                <w:left w:val="nil"/>
                <w:bottom w:val="nil"/>
                <w:right w:val="nil"/>
                <w:between w:val="nil"/>
              </w:pBd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392D8E83" w14:textId="642D72A3" w:rsidR="00B93C5D" w:rsidRPr="009F290E" w:rsidRDefault="00B93C5D" w:rsidP="003F109C">
            <w:pPr>
              <w:spacing w:after="0" w:line="240" w:lineRule="auto"/>
              <w:jc w:val="center"/>
              <w:rPr>
                <w:sz w:val="28"/>
                <w:szCs w:val="28"/>
                <w:lang w:val="ru-RU"/>
              </w:rPr>
            </w:pPr>
            <w:r w:rsidRPr="009F290E">
              <w:rPr>
                <w:sz w:val="28"/>
                <w:szCs w:val="28"/>
                <w:lang w:val="ru-RU"/>
              </w:rPr>
              <w:t>в пределах предусмотренных средств</w:t>
            </w:r>
          </w:p>
        </w:tc>
        <w:tc>
          <w:tcPr>
            <w:tcW w:w="1842" w:type="dxa"/>
          </w:tcPr>
          <w:p w14:paraId="23C11C98" w14:textId="20D7620E" w:rsidR="00B93C5D" w:rsidRPr="009F290E" w:rsidRDefault="00B93C5D" w:rsidP="003F109C">
            <w:pPr>
              <w:spacing w:after="0" w:line="240" w:lineRule="auto"/>
              <w:jc w:val="center"/>
              <w:rPr>
                <w:sz w:val="28"/>
                <w:szCs w:val="28"/>
                <w:lang w:val="ru-RU"/>
              </w:rPr>
            </w:pPr>
            <w:r w:rsidRPr="009F290E">
              <w:rPr>
                <w:sz w:val="28"/>
                <w:szCs w:val="28"/>
                <w:lang w:val="ru-RU"/>
              </w:rPr>
              <w:t>МБ</w:t>
            </w:r>
          </w:p>
        </w:tc>
        <w:tc>
          <w:tcPr>
            <w:tcW w:w="2410" w:type="dxa"/>
          </w:tcPr>
          <w:p w14:paraId="4272C75D" w14:textId="442CEA0D" w:rsidR="00B93C5D" w:rsidRPr="009F290E" w:rsidRDefault="00B93C5D" w:rsidP="00E020A6">
            <w:pPr>
              <w:spacing w:after="0" w:line="240" w:lineRule="auto"/>
              <w:ind w:left="-108" w:right="-88"/>
              <w:jc w:val="center"/>
              <w:rPr>
                <w:sz w:val="28"/>
                <w:szCs w:val="28"/>
                <w:lang w:val="ru-RU"/>
              </w:rPr>
            </w:pPr>
            <w:r w:rsidRPr="009F290E">
              <w:rPr>
                <w:sz w:val="28"/>
                <w:szCs w:val="28"/>
                <w:lang w:val="ru-RU" w:eastAsia="ru-RU"/>
              </w:rPr>
              <w:t xml:space="preserve">доля школьников, охваченных занятиями в кружках, – 25 % </w:t>
            </w:r>
          </w:p>
        </w:tc>
      </w:tr>
      <w:tr w:rsidR="00CD449D" w:rsidRPr="00046A44" w14:paraId="7446CC4F" w14:textId="77777777" w:rsidTr="00EE4BCA">
        <w:trPr>
          <w:trHeight w:val="29"/>
        </w:trPr>
        <w:tc>
          <w:tcPr>
            <w:tcW w:w="567" w:type="dxa"/>
            <w:shd w:val="clear" w:color="auto" w:fill="auto"/>
            <w:tcMar>
              <w:top w:w="15" w:type="dxa"/>
              <w:left w:w="15" w:type="dxa"/>
              <w:bottom w:w="15" w:type="dxa"/>
              <w:right w:w="15" w:type="dxa"/>
            </w:tcMar>
          </w:tcPr>
          <w:p w14:paraId="0F656B86" w14:textId="40A600BA" w:rsidR="00B93C5D" w:rsidRPr="009F290E" w:rsidRDefault="00B93C5D" w:rsidP="00395C38">
            <w:pPr>
              <w:spacing w:after="0" w:line="240" w:lineRule="auto"/>
              <w:jc w:val="both"/>
              <w:rPr>
                <w:sz w:val="28"/>
                <w:szCs w:val="28"/>
                <w:lang w:val="ru-RU"/>
              </w:rPr>
            </w:pPr>
            <w:r w:rsidRPr="009F290E">
              <w:rPr>
                <w:sz w:val="28"/>
                <w:szCs w:val="28"/>
                <w:lang w:val="ru-RU"/>
              </w:rPr>
              <w:t>2</w:t>
            </w:r>
            <w:r w:rsidR="002B6502" w:rsidRPr="009F290E">
              <w:rPr>
                <w:sz w:val="28"/>
                <w:szCs w:val="28"/>
                <w:lang w:val="ru-RU"/>
              </w:rPr>
              <w:t>2</w:t>
            </w:r>
            <w:r w:rsidRPr="009F290E">
              <w:rPr>
                <w:sz w:val="28"/>
                <w:szCs w:val="28"/>
                <w:lang w:val="ru-RU"/>
              </w:rPr>
              <w:t>.</w:t>
            </w:r>
          </w:p>
        </w:tc>
        <w:tc>
          <w:tcPr>
            <w:tcW w:w="3261" w:type="dxa"/>
            <w:shd w:val="clear" w:color="auto" w:fill="auto"/>
            <w:tcMar>
              <w:top w:w="15" w:type="dxa"/>
              <w:left w:w="15" w:type="dxa"/>
              <w:bottom w:w="15" w:type="dxa"/>
              <w:right w:w="15" w:type="dxa"/>
            </w:tcMar>
          </w:tcPr>
          <w:p w14:paraId="40DABCF6" w14:textId="0E3BF7CE" w:rsidR="00B93C5D" w:rsidRPr="009F290E" w:rsidRDefault="00B93C5D" w:rsidP="00666E08">
            <w:pPr>
              <w:spacing w:after="0" w:line="240" w:lineRule="auto"/>
              <w:ind w:left="107" w:right="127"/>
              <w:jc w:val="both"/>
              <w:rPr>
                <w:sz w:val="28"/>
                <w:szCs w:val="28"/>
                <w:lang w:val="ru-RU"/>
              </w:rPr>
            </w:pPr>
            <w:r w:rsidRPr="009F290E">
              <w:rPr>
                <w:sz w:val="28"/>
                <w:szCs w:val="28"/>
                <w:lang w:val="ru-RU"/>
              </w:rPr>
              <w:t xml:space="preserve">Проведение комплекса мероприятий среди школьников по робототехнике, </w:t>
            </w:r>
            <w:proofErr w:type="spellStart"/>
            <w:r w:rsidRPr="009F290E">
              <w:rPr>
                <w:sz w:val="28"/>
                <w:szCs w:val="28"/>
                <w:lang w:val="ru-RU"/>
              </w:rPr>
              <w:t>спидкубингу</w:t>
            </w:r>
            <w:proofErr w:type="spellEnd"/>
            <w:r w:rsidRPr="009F290E">
              <w:rPr>
                <w:sz w:val="28"/>
                <w:szCs w:val="28"/>
                <w:lang w:val="ru-RU"/>
              </w:rPr>
              <w:t xml:space="preserve"> и другим видам интеллектуального спорта</w:t>
            </w:r>
          </w:p>
        </w:tc>
        <w:tc>
          <w:tcPr>
            <w:tcW w:w="1701" w:type="dxa"/>
            <w:shd w:val="clear" w:color="auto" w:fill="auto"/>
            <w:tcMar>
              <w:top w:w="15" w:type="dxa"/>
              <w:left w:w="15" w:type="dxa"/>
              <w:bottom w:w="15" w:type="dxa"/>
              <w:right w:w="15" w:type="dxa"/>
            </w:tcMar>
          </w:tcPr>
          <w:p w14:paraId="13D3E6A1" w14:textId="77777777" w:rsidR="00B93C5D" w:rsidRPr="009F290E" w:rsidRDefault="00B93C5D" w:rsidP="003F109C">
            <w:pPr>
              <w:spacing w:after="0" w:line="240" w:lineRule="auto"/>
              <w:jc w:val="center"/>
              <w:rPr>
                <w:bCs/>
                <w:sz w:val="28"/>
                <w:szCs w:val="28"/>
                <w:lang w:val="ru-RU"/>
              </w:rPr>
            </w:pPr>
            <w:r w:rsidRPr="009F290E">
              <w:rPr>
                <w:bCs/>
                <w:sz w:val="28"/>
                <w:szCs w:val="28"/>
                <w:lang w:val="ru-RU"/>
              </w:rPr>
              <w:t>информация</w:t>
            </w:r>
          </w:p>
          <w:p w14:paraId="228FF592" w14:textId="43437226" w:rsidR="00B93C5D" w:rsidRPr="009F290E" w:rsidRDefault="00B93C5D" w:rsidP="003F109C">
            <w:pPr>
              <w:spacing w:after="0" w:line="240" w:lineRule="auto"/>
              <w:jc w:val="center"/>
              <w:rPr>
                <w:bCs/>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27376454" w14:textId="77777777"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07CCB178" w14:textId="1310BEF6" w:rsidR="00B93C5D" w:rsidRPr="009F290E" w:rsidRDefault="00B93C5D" w:rsidP="003F109C">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52C0EA63" w14:textId="177AF3B4" w:rsidR="00B93C5D" w:rsidRPr="009F290E" w:rsidRDefault="002B6502" w:rsidP="003F109C">
            <w:pPr>
              <w:pBdr>
                <w:top w:val="nil"/>
                <w:left w:val="nil"/>
                <w:bottom w:val="nil"/>
                <w:right w:val="nil"/>
                <w:between w:val="nil"/>
              </w:pBdr>
              <w:spacing w:after="0" w:line="240" w:lineRule="auto"/>
              <w:jc w:val="center"/>
              <w:rPr>
                <w:sz w:val="28"/>
                <w:szCs w:val="28"/>
                <w:lang w:val="ru-RU" w:eastAsia="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4DECAEBB" w14:textId="32184C3E" w:rsidR="00B93C5D" w:rsidRPr="009F290E" w:rsidRDefault="00B93C5D" w:rsidP="003F109C">
            <w:pPr>
              <w:spacing w:after="0" w:line="240" w:lineRule="auto"/>
              <w:jc w:val="center"/>
              <w:rPr>
                <w:sz w:val="28"/>
                <w:szCs w:val="28"/>
                <w:lang w:val="ru-RU"/>
              </w:rPr>
            </w:pPr>
            <w:r w:rsidRPr="009F290E">
              <w:rPr>
                <w:sz w:val="28"/>
                <w:szCs w:val="28"/>
                <w:lang w:val="ru-RU"/>
              </w:rPr>
              <w:t>в пределах предусмотренных средств</w:t>
            </w:r>
          </w:p>
        </w:tc>
        <w:tc>
          <w:tcPr>
            <w:tcW w:w="1842" w:type="dxa"/>
          </w:tcPr>
          <w:p w14:paraId="0BF822D0" w14:textId="0FD56ABC" w:rsidR="00B93C5D" w:rsidRPr="009F290E" w:rsidRDefault="00B93C5D" w:rsidP="003F109C">
            <w:pPr>
              <w:spacing w:after="0" w:line="240" w:lineRule="auto"/>
              <w:jc w:val="center"/>
              <w:rPr>
                <w:bCs/>
                <w:sz w:val="28"/>
                <w:szCs w:val="28"/>
                <w:lang w:val="ru-RU"/>
              </w:rPr>
            </w:pPr>
            <w:r w:rsidRPr="009F290E">
              <w:rPr>
                <w:sz w:val="28"/>
                <w:szCs w:val="28"/>
                <w:lang w:val="ru-RU"/>
              </w:rPr>
              <w:t>МБ</w:t>
            </w:r>
          </w:p>
        </w:tc>
        <w:tc>
          <w:tcPr>
            <w:tcW w:w="2410" w:type="dxa"/>
          </w:tcPr>
          <w:p w14:paraId="495C4819" w14:textId="7163666F" w:rsidR="00B93C5D" w:rsidRPr="009F290E" w:rsidRDefault="00B93C5D" w:rsidP="00E020A6">
            <w:pPr>
              <w:spacing w:after="0" w:line="240" w:lineRule="auto"/>
              <w:ind w:left="-108" w:right="-88"/>
              <w:jc w:val="center"/>
              <w:rPr>
                <w:sz w:val="28"/>
                <w:szCs w:val="28"/>
                <w:lang w:val="ru-RU" w:eastAsia="ru-RU"/>
              </w:rPr>
            </w:pPr>
            <w:r w:rsidRPr="009F290E">
              <w:rPr>
                <w:sz w:val="28"/>
                <w:szCs w:val="28"/>
                <w:lang w:val="ru-RU" w:eastAsia="ru-RU"/>
              </w:rPr>
              <w:t>количество школьников, занимающихся интеллек</w:t>
            </w:r>
            <w:r w:rsidR="002B6502" w:rsidRPr="009F290E">
              <w:rPr>
                <w:sz w:val="28"/>
                <w:szCs w:val="28"/>
                <w:lang w:val="ru-RU" w:eastAsia="ru-RU"/>
              </w:rPr>
              <w:t>туальными видами спорта, – 5 тысяч человек</w:t>
            </w:r>
          </w:p>
        </w:tc>
      </w:tr>
      <w:tr w:rsidR="00CD449D" w:rsidRPr="00046A44" w14:paraId="4CDA8027" w14:textId="77777777" w:rsidTr="00EE4BCA">
        <w:trPr>
          <w:trHeight w:val="29"/>
        </w:trPr>
        <w:tc>
          <w:tcPr>
            <w:tcW w:w="567" w:type="dxa"/>
            <w:shd w:val="clear" w:color="auto" w:fill="auto"/>
            <w:tcMar>
              <w:top w:w="15" w:type="dxa"/>
              <w:left w:w="15" w:type="dxa"/>
              <w:bottom w:w="15" w:type="dxa"/>
              <w:right w:w="15" w:type="dxa"/>
            </w:tcMar>
          </w:tcPr>
          <w:p w14:paraId="681B7CCC" w14:textId="5DE5613D" w:rsidR="00B93C5D" w:rsidRPr="009F290E" w:rsidRDefault="00B93C5D" w:rsidP="00395C38">
            <w:pPr>
              <w:spacing w:after="0" w:line="240" w:lineRule="auto"/>
              <w:jc w:val="both"/>
              <w:rPr>
                <w:sz w:val="28"/>
                <w:szCs w:val="28"/>
                <w:lang w:val="ru-RU"/>
              </w:rPr>
            </w:pPr>
            <w:r w:rsidRPr="009F290E">
              <w:rPr>
                <w:sz w:val="28"/>
                <w:szCs w:val="28"/>
                <w:lang w:val="ru-RU"/>
              </w:rPr>
              <w:t>2</w:t>
            </w:r>
            <w:r w:rsidR="002B6502" w:rsidRPr="009F290E">
              <w:rPr>
                <w:sz w:val="28"/>
                <w:szCs w:val="28"/>
                <w:lang w:val="ru-RU"/>
              </w:rPr>
              <w:t>3</w:t>
            </w:r>
            <w:r w:rsidRPr="009F290E">
              <w:rPr>
                <w:sz w:val="28"/>
                <w:szCs w:val="28"/>
                <w:lang w:val="ru-RU"/>
              </w:rPr>
              <w:t>.</w:t>
            </w:r>
          </w:p>
        </w:tc>
        <w:tc>
          <w:tcPr>
            <w:tcW w:w="3261" w:type="dxa"/>
            <w:shd w:val="clear" w:color="auto" w:fill="auto"/>
            <w:tcMar>
              <w:top w:w="15" w:type="dxa"/>
              <w:left w:w="15" w:type="dxa"/>
              <w:bottom w:w="15" w:type="dxa"/>
              <w:right w:w="15" w:type="dxa"/>
            </w:tcMar>
          </w:tcPr>
          <w:p w14:paraId="018F86F0" w14:textId="338D15C3" w:rsidR="00B93C5D" w:rsidRPr="009F290E" w:rsidRDefault="00B93C5D" w:rsidP="00666E08">
            <w:pPr>
              <w:spacing w:after="0" w:line="240" w:lineRule="auto"/>
              <w:ind w:left="107" w:right="127"/>
              <w:jc w:val="both"/>
              <w:rPr>
                <w:sz w:val="28"/>
                <w:szCs w:val="28"/>
                <w:lang w:val="ru-RU"/>
              </w:rPr>
            </w:pPr>
            <w:r w:rsidRPr="009F290E">
              <w:rPr>
                <w:sz w:val="28"/>
                <w:szCs w:val="28"/>
                <w:lang w:val="ru-RU"/>
              </w:rPr>
              <w:t>Проведение лекций, классных часов в организациях образования по развитию культуры рациональности среди учащейся молодежи</w:t>
            </w:r>
          </w:p>
        </w:tc>
        <w:tc>
          <w:tcPr>
            <w:tcW w:w="1701" w:type="dxa"/>
            <w:shd w:val="clear" w:color="auto" w:fill="auto"/>
            <w:tcMar>
              <w:top w:w="15" w:type="dxa"/>
              <w:left w:w="15" w:type="dxa"/>
              <w:bottom w:w="15" w:type="dxa"/>
              <w:right w:w="15" w:type="dxa"/>
            </w:tcMar>
          </w:tcPr>
          <w:p w14:paraId="4CC53AA4" w14:textId="77777777" w:rsidR="00B93C5D" w:rsidRPr="009F290E" w:rsidRDefault="00B93C5D" w:rsidP="003F109C">
            <w:pPr>
              <w:spacing w:after="0" w:line="240" w:lineRule="auto"/>
              <w:jc w:val="center"/>
              <w:rPr>
                <w:bCs/>
                <w:sz w:val="28"/>
                <w:szCs w:val="28"/>
                <w:lang w:val="ru-RU"/>
              </w:rPr>
            </w:pPr>
            <w:r w:rsidRPr="009F290E">
              <w:rPr>
                <w:bCs/>
                <w:sz w:val="28"/>
                <w:szCs w:val="28"/>
                <w:lang w:val="ru-RU"/>
              </w:rPr>
              <w:t>информация</w:t>
            </w:r>
          </w:p>
          <w:p w14:paraId="7A385D15" w14:textId="45678E1A" w:rsidR="00B93C5D" w:rsidRPr="009F290E" w:rsidRDefault="00B93C5D" w:rsidP="003F109C">
            <w:pPr>
              <w:spacing w:after="0" w:line="240" w:lineRule="auto"/>
              <w:jc w:val="center"/>
              <w:rPr>
                <w:bCs/>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720D1F31" w14:textId="77777777"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5F57DBCD" w14:textId="7C729AC6" w:rsidR="00B93C5D" w:rsidRPr="009F290E" w:rsidRDefault="00B93C5D" w:rsidP="003F109C">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48981F83" w14:textId="1D651451" w:rsidR="00B93C5D" w:rsidRPr="009F290E" w:rsidRDefault="00E46EC3" w:rsidP="003F109C">
            <w:pPr>
              <w:pBdr>
                <w:top w:val="nil"/>
                <w:left w:val="nil"/>
                <w:bottom w:val="nil"/>
                <w:right w:val="nil"/>
                <w:between w:val="nil"/>
              </w:pBd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0EFDCED7" w14:textId="7ABF0DF7" w:rsidR="00B93C5D" w:rsidRPr="009F290E" w:rsidRDefault="00B93C5D" w:rsidP="003F109C">
            <w:pPr>
              <w:spacing w:after="0" w:line="240" w:lineRule="auto"/>
              <w:jc w:val="center"/>
              <w:rPr>
                <w:sz w:val="28"/>
                <w:szCs w:val="28"/>
                <w:lang w:val="ru-RU"/>
              </w:rPr>
            </w:pPr>
            <w:r w:rsidRPr="009F290E">
              <w:rPr>
                <w:sz w:val="28"/>
                <w:szCs w:val="28"/>
                <w:lang w:val="ru-RU"/>
              </w:rPr>
              <w:t>не требуются</w:t>
            </w:r>
          </w:p>
        </w:tc>
        <w:tc>
          <w:tcPr>
            <w:tcW w:w="1842" w:type="dxa"/>
          </w:tcPr>
          <w:p w14:paraId="39F4D750" w14:textId="0E87A688" w:rsidR="00B93C5D" w:rsidRPr="009F290E" w:rsidRDefault="00B93C5D" w:rsidP="003F109C">
            <w:pPr>
              <w:spacing w:after="0" w:line="240" w:lineRule="auto"/>
              <w:jc w:val="center"/>
              <w:rPr>
                <w:sz w:val="28"/>
                <w:szCs w:val="28"/>
                <w:lang w:val="ru-RU" w:eastAsia="ru-RU"/>
              </w:rPr>
            </w:pPr>
            <w:r w:rsidRPr="009F290E">
              <w:rPr>
                <w:sz w:val="28"/>
                <w:szCs w:val="28"/>
                <w:lang w:val="ru-RU" w:eastAsia="ru-RU"/>
              </w:rPr>
              <w:t>-</w:t>
            </w:r>
          </w:p>
        </w:tc>
        <w:tc>
          <w:tcPr>
            <w:tcW w:w="2410" w:type="dxa"/>
          </w:tcPr>
          <w:p w14:paraId="00F4DD4D" w14:textId="60338685" w:rsidR="00B93C5D" w:rsidRPr="009F290E" w:rsidRDefault="00B93C5D" w:rsidP="00E020A6">
            <w:pPr>
              <w:spacing w:after="0" w:line="240" w:lineRule="auto"/>
              <w:ind w:left="-108" w:right="-88"/>
              <w:jc w:val="center"/>
              <w:rPr>
                <w:sz w:val="28"/>
                <w:szCs w:val="28"/>
                <w:lang w:val="ru-RU" w:eastAsia="ru-RU"/>
              </w:rPr>
            </w:pPr>
            <w:r w:rsidRPr="009F290E">
              <w:rPr>
                <w:sz w:val="28"/>
                <w:szCs w:val="28"/>
                <w:lang w:val="ru-RU" w:eastAsia="ru-RU"/>
              </w:rPr>
              <w:t xml:space="preserve">охват обучающихся </w:t>
            </w:r>
            <w:proofErr w:type="spellStart"/>
            <w:r w:rsidRPr="009F290E">
              <w:rPr>
                <w:sz w:val="28"/>
                <w:szCs w:val="28"/>
                <w:lang w:val="ru-RU" w:eastAsia="ru-RU"/>
              </w:rPr>
              <w:t>инфрмационно</w:t>
            </w:r>
            <w:proofErr w:type="spellEnd"/>
            <w:r w:rsidRPr="009F290E">
              <w:rPr>
                <w:sz w:val="28"/>
                <w:szCs w:val="28"/>
                <w:lang w:val="ru-RU" w:eastAsia="ru-RU"/>
              </w:rPr>
              <w:t>-раз</w:t>
            </w:r>
            <w:r w:rsidR="00666E08" w:rsidRPr="009F290E">
              <w:rPr>
                <w:sz w:val="28"/>
                <w:szCs w:val="28"/>
                <w:lang w:val="ru-RU" w:eastAsia="ru-RU"/>
              </w:rPr>
              <w:t>ъяснительной работой</w:t>
            </w:r>
            <w:r w:rsidR="00063317" w:rsidRPr="009F290E">
              <w:rPr>
                <w:sz w:val="28"/>
                <w:szCs w:val="28"/>
                <w:lang w:val="ru-RU" w:eastAsia="ru-RU"/>
              </w:rPr>
              <w:t>,</w:t>
            </w:r>
            <w:r w:rsidR="002B6502" w:rsidRPr="009F290E">
              <w:rPr>
                <w:sz w:val="28"/>
                <w:szCs w:val="28"/>
                <w:lang w:val="ru-RU" w:eastAsia="ru-RU"/>
              </w:rPr>
              <w:t xml:space="preserve"> – 150 тысяч человек</w:t>
            </w:r>
          </w:p>
        </w:tc>
      </w:tr>
      <w:tr w:rsidR="00CD449D" w:rsidRPr="009F290E" w14:paraId="1A5386E3" w14:textId="77777777" w:rsidTr="00EE4BCA">
        <w:trPr>
          <w:trHeight w:val="29"/>
        </w:trPr>
        <w:tc>
          <w:tcPr>
            <w:tcW w:w="567" w:type="dxa"/>
            <w:shd w:val="clear" w:color="auto" w:fill="auto"/>
            <w:tcMar>
              <w:top w:w="15" w:type="dxa"/>
              <w:left w:w="15" w:type="dxa"/>
              <w:bottom w:w="15" w:type="dxa"/>
              <w:right w:w="15" w:type="dxa"/>
            </w:tcMar>
          </w:tcPr>
          <w:p w14:paraId="536EA633" w14:textId="7B74AD2B" w:rsidR="00B93C5D" w:rsidRPr="009F290E" w:rsidRDefault="00B93C5D" w:rsidP="00395C38">
            <w:pPr>
              <w:spacing w:after="0" w:line="240" w:lineRule="auto"/>
              <w:jc w:val="both"/>
              <w:rPr>
                <w:sz w:val="28"/>
                <w:szCs w:val="28"/>
                <w:lang w:val="ru-RU"/>
              </w:rPr>
            </w:pPr>
            <w:r w:rsidRPr="009F290E">
              <w:rPr>
                <w:sz w:val="28"/>
                <w:szCs w:val="28"/>
                <w:lang w:val="ru-RU"/>
              </w:rPr>
              <w:t>2</w:t>
            </w:r>
            <w:r w:rsidR="002B6502" w:rsidRPr="009F290E">
              <w:rPr>
                <w:sz w:val="28"/>
                <w:szCs w:val="28"/>
                <w:lang w:val="ru-RU"/>
              </w:rPr>
              <w:t>4</w:t>
            </w:r>
            <w:r w:rsidRPr="009F290E">
              <w:rPr>
                <w:sz w:val="28"/>
                <w:szCs w:val="28"/>
                <w:lang w:val="ru-RU"/>
              </w:rPr>
              <w:t>.</w:t>
            </w:r>
          </w:p>
        </w:tc>
        <w:tc>
          <w:tcPr>
            <w:tcW w:w="3261" w:type="dxa"/>
            <w:shd w:val="clear" w:color="auto" w:fill="auto"/>
            <w:tcMar>
              <w:top w:w="15" w:type="dxa"/>
              <w:left w:w="15" w:type="dxa"/>
              <w:bottom w:w="15" w:type="dxa"/>
              <w:right w:w="15" w:type="dxa"/>
            </w:tcMar>
          </w:tcPr>
          <w:p w14:paraId="56EAC8C5" w14:textId="089BF358" w:rsidR="00B93C5D" w:rsidRPr="009F290E" w:rsidRDefault="00B93C5D" w:rsidP="00666E08">
            <w:pPr>
              <w:spacing w:after="0" w:line="240" w:lineRule="auto"/>
              <w:ind w:left="107" w:right="127"/>
              <w:jc w:val="both"/>
              <w:rPr>
                <w:sz w:val="28"/>
                <w:szCs w:val="28"/>
                <w:lang w:val="ru-RU"/>
              </w:rPr>
            </w:pPr>
            <w:r w:rsidRPr="009F290E">
              <w:rPr>
                <w:sz w:val="28"/>
                <w:szCs w:val="28"/>
                <w:lang w:val="ru-RU"/>
              </w:rPr>
              <w:t>Реализация комплекса мероприятий по предоставлению информационно-консультационных услуг для людей с особыми потребностями</w:t>
            </w:r>
          </w:p>
        </w:tc>
        <w:tc>
          <w:tcPr>
            <w:tcW w:w="1701" w:type="dxa"/>
            <w:shd w:val="clear" w:color="auto" w:fill="auto"/>
            <w:tcMar>
              <w:top w:w="15" w:type="dxa"/>
              <w:left w:w="15" w:type="dxa"/>
              <w:bottom w:w="15" w:type="dxa"/>
              <w:right w:w="15" w:type="dxa"/>
            </w:tcMar>
          </w:tcPr>
          <w:p w14:paraId="52E7A974" w14:textId="77777777" w:rsidR="00B93C5D" w:rsidRPr="009F290E" w:rsidRDefault="00B93C5D" w:rsidP="003F109C">
            <w:pPr>
              <w:spacing w:after="0" w:line="240" w:lineRule="auto"/>
              <w:jc w:val="center"/>
              <w:rPr>
                <w:bCs/>
                <w:sz w:val="28"/>
                <w:szCs w:val="28"/>
                <w:lang w:val="ru-RU"/>
              </w:rPr>
            </w:pPr>
            <w:r w:rsidRPr="009F290E">
              <w:rPr>
                <w:bCs/>
                <w:sz w:val="28"/>
                <w:szCs w:val="28"/>
                <w:lang w:val="ru-RU"/>
              </w:rPr>
              <w:t>информация</w:t>
            </w:r>
          </w:p>
          <w:p w14:paraId="08250A08" w14:textId="1C5CB86F" w:rsidR="00B93C5D" w:rsidRPr="009F290E" w:rsidRDefault="00B93C5D" w:rsidP="003F109C">
            <w:pPr>
              <w:spacing w:after="0" w:line="240" w:lineRule="auto"/>
              <w:jc w:val="center"/>
              <w:rPr>
                <w:bCs/>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082BC011" w14:textId="77777777"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0FFE8DEE" w14:textId="1173F9E3" w:rsidR="00B93C5D" w:rsidRPr="009F290E" w:rsidRDefault="00B93C5D" w:rsidP="003F109C">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33979FB4" w14:textId="1EEB3488" w:rsidR="00B93C5D" w:rsidRPr="009F290E" w:rsidRDefault="00E46EC3" w:rsidP="003F109C">
            <w:pPr>
              <w:pBdr>
                <w:top w:val="nil"/>
                <w:left w:val="nil"/>
                <w:bottom w:val="nil"/>
                <w:right w:val="nil"/>
                <w:between w:val="nil"/>
              </w:pBd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5AD697BA" w14:textId="2401F0BE" w:rsidR="00B93C5D" w:rsidRPr="009F290E" w:rsidRDefault="00B93C5D" w:rsidP="003F109C">
            <w:pPr>
              <w:spacing w:after="0" w:line="240" w:lineRule="auto"/>
              <w:jc w:val="center"/>
              <w:rPr>
                <w:sz w:val="28"/>
                <w:szCs w:val="28"/>
                <w:lang w:val="ru-RU"/>
              </w:rPr>
            </w:pPr>
            <w:r w:rsidRPr="009F290E">
              <w:rPr>
                <w:sz w:val="28"/>
                <w:szCs w:val="28"/>
                <w:lang w:val="ru-RU"/>
              </w:rPr>
              <w:t>в пределах предусмотренных средств</w:t>
            </w:r>
          </w:p>
        </w:tc>
        <w:tc>
          <w:tcPr>
            <w:tcW w:w="1842" w:type="dxa"/>
          </w:tcPr>
          <w:p w14:paraId="7587A484" w14:textId="1C54C41A" w:rsidR="00B93C5D" w:rsidRPr="009F290E" w:rsidRDefault="00B93C5D" w:rsidP="003F109C">
            <w:pPr>
              <w:spacing w:after="0" w:line="240" w:lineRule="auto"/>
              <w:jc w:val="center"/>
              <w:rPr>
                <w:sz w:val="28"/>
                <w:szCs w:val="28"/>
                <w:lang w:val="ru-RU" w:eastAsia="ru-RU"/>
              </w:rPr>
            </w:pPr>
            <w:r w:rsidRPr="009F290E">
              <w:rPr>
                <w:sz w:val="28"/>
                <w:szCs w:val="28"/>
                <w:lang w:val="ru-RU"/>
              </w:rPr>
              <w:t>МБ</w:t>
            </w:r>
          </w:p>
        </w:tc>
        <w:tc>
          <w:tcPr>
            <w:tcW w:w="2410" w:type="dxa"/>
          </w:tcPr>
          <w:p w14:paraId="0F4D96A6" w14:textId="77777777" w:rsidR="002B6502" w:rsidRPr="009F290E" w:rsidRDefault="00B93C5D" w:rsidP="00E020A6">
            <w:pPr>
              <w:spacing w:after="0" w:line="240" w:lineRule="auto"/>
              <w:ind w:left="-108" w:right="-88"/>
              <w:jc w:val="center"/>
              <w:rPr>
                <w:sz w:val="28"/>
                <w:szCs w:val="28"/>
                <w:lang w:val="ru-RU" w:eastAsia="ru-RU"/>
              </w:rPr>
            </w:pPr>
            <w:r w:rsidRPr="009F290E">
              <w:rPr>
                <w:sz w:val="28"/>
                <w:szCs w:val="28"/>
                <w:lang w:val="ru-RU" w:eastAsia="ru-RU"/>
              </w:rPr>
              <w:t xml:space="preserve">количество людей с особыми потребностями, охваченных услугами, - </w:t>
            </w:r>
          </w:p>
          <w:p w14:paraId="6FBF5602" w14:textId="774DF1EA" w:rsidR="00B93C5D" w:rsidRPr="009F290E" w:rsidRDefault="00B93C5D" w:rsidP="00E020A6">
            <w:pPr>
              <w:spacing w:after="0" w:line="240" w:lineRule="auto"/>
              <w:ind w:left="-108" w:right="-88"/>
              <w:jc w:val="center"/>
              <w:rPr>
                <w:sz w:val="28"/>
                <w:szCs w:val="28"/>
                <w:lang w:val="ru-RU" w:eastAsia="ru-RU"/>
              </w:rPr>
            </w:pPr>
            <w:r w:rsidRPr="009F290E">
              <w:rPr>
                <w:sz w:val="28"/>
                <w:szCs w:val="28"/>
                <w:lang w:val="ru-RU" w:eastAsia="ru-RU"/>
              </w:rPr>
              <w:t>3</w:t>
            </w:r>
            <w:r w:rsidR="002B6502" w:rsidRPr="009F290E">
              <w:rPr>
                <w:sz w:val="28"/>
                <w:szCs w:val="28"/>
                <w:lang w:val="ru-RU" w:eastAsia="ru-RU"/>
              </w:rPr>
              <w:t xml:space="preserve"> тысяч</w:t>
            </w:r>
            <w:r w:rsidR="00666E08" w:rsidRPr="009F290E">
              <w:rPr>
                <w:sz w:val="28"/>
                <w:szCs w:val="28"/>
                <w:lang w:val="ru-RU" w:eastAsia="ru-RU"/>
              </w:rPr>
              <w:t>и</w:t>
            </w:r>
            <w:r w:rsidR="002B6502" w:rsidRPr="009F290E">
              <w:rPr>
                <w:sz w:val="28"/>
                <w:szCs w:val="28"/>
                <w:lang w:val="ru-RU" w:eastAsia="ru-RU"/>
              </w:rPr>
              <w:t xml:space="preserve"> человек</w:t>
            </w:r>
            <w:r w:rsidRPr="009F290E">
              <w:rPr>
                <w:sz w:val="28"/>
                <w:szCs w:val="28"/>
                <w:lang w:val="ru-RU" w:eastAsia="ru-RU"/>
              </w:rPr>
              <w:t xml:space="preserve"> </w:t>
            </w:r>
          </w:p>
        </w:tc>
      </w:tr>
      <w:tr w:rsidR="00CD449D" w:rsidRPr="009F290E" w14:paraId="12103075" w14:textId="77777777" w:rsidTr="00EE4BCA">
        <w:trPr>
          <w:trHeight w:val="29"/>
        </w:trPr>
        <w:tc>
          <w:tcPr>
            <w:tcW w:w="567" w:type="dxa"/>
            <w:shd w:val="clear" w:color="auto" w:fill="auto"/>
            <w:tcMar>
              <w:top w:w="15" w:type="dxa"/>
              <w:left w:w="15" w:type="dxa"/>
              <w:bottom w:w="15" w:type="dxa"/>
              <w:right w:w="15" w:type="dxa"/>
            </w:tcMar>
          </w:tcPr>
          <w:p w14:paraId="25B45C5E" w14:textId="3130E32A" w:rsidR="00B93C5D" w:rsidRPr="009F290E" w:rsidRDefault="00B93C5D" w:rsidP="00395C38">
            <w:pPr>
              <w:spacing w:after="0" w:line="240" w:lineRule="auto"/>
              <w:jc w:val="both"/>
              <w:rPr>
                <w:sz w:val="28"/>
                <w:szCs w:val="28"/>
                <w:lang w:val="ru-RU"/>
              </w:rPr>
            </w:pPr>
            <w:r w:rsidRPr="009F290E">
              <w:rPr>
                <w:sz w:val="28"/>
                <w:szCs w:val="28"/>
                <w:lang w:val="ru-RU"/>
              </w:rPr>
              <w:lastRenderedPageBreak/>
              <w:t>2</w:t>
            </w:r>
            <w:r w:rsidR="002B6502" w:rsidRPr="009F290E">
              <w:rPr>
                <w:sz w:val="28"/>
                <w:szCs w:val="28"/>
                <w:lang w:val="ru-RU"/>
              </w:rPr>
              <w:t>5</w:t>
            </w:r>
            <w:r w:rsidRPr="009F290E">
              <w:rPr>
                <w:sz w:val="28"/>
                <w:szCs w:val="28"/>
                <w:lang w:val="ru-RU"/>
              </w:rPr>
              <w:t>.</w:t>
            </w:r>
          </w:p>
        </w:tc>
        <w:tc>
          <w:tcPr>
            <w:tcW w:w="3261" w:type="dxa"/>
            <w:shd w:val="clear" w:color="auto" w:fill="auto"/>
            <w:tcMar>
              <w:top w:w="15" w:type="dxa"/>
              <w:left w:w="15" w:type="dxa"/>
              <w:bottom w:w="15" w:type="dxa"/>
              <w:right w:w="15" w:type="dxa"/>
            </w:tcMar>
          </w:tcPr>
          <w:p w14:paraId="134837A6" w14:textId="172D7F75" w:rsidR="00B93C5D" w:rsidRPr="009F290E" w:rsidRDefault="00B93C5D" w:rsidP="00666E08">
            <w:pPr>
              <w:spacing w:after="0" w:line="240" w:lineRule="auto"/>
              <w:ind w:left="107" w:right="127"/>
              <w:jc w:val="both"/>
              <w:rPr>
                <w:sz w:val="28"/>
                <w:szCs w:val="28"/>
                <w:lang w:val="ru-RU"/>
              </w:rPr>
            </w:pPr>
            <w:r w:rsidRPr="009F290E">
              <w:rPr>
                <w:sz w:val="28"/>
                <w:szCs w:val="28"/>
                <w:lang w:val="ru-RU"/>
              </w:rPr>
              <w:t>Проведение мероприятий в рамках Национального дня домбры</w:t>
            </w:r>
          </w:p>
        </w:tc>
        <w:tc>
          <w:tcPr>
            <w:tcW w:w="1701" w:type="dxa"/>
            <w:shd w:val="clear" w:color="auto" w:fill="auto"/>
            <w:tcMar>
              <w:top w:w="15" w:type="dxa"/>
              <w:left w:w="15" w:type="dxa"/>
              <w:bottom w:w="15" w:type="dxa"/>
              <w:right w:w="15" w:type="dxa"/>
            </w:tcMar>
          </w:tcPr>
          <w:p w14:paraId="4E77ED1C" w14:textId="77777777" w:rsidR="00B93C5D" w:rsidRPr="009F290E" w:rsidRDefault="00B93C5D" w:rsidP="003F109C">
            <w:pPr>
              <w:spacing w:after="0" w:line="240" w:lineRule="auto"/>
              <w:jc w:val="center"/>
              <w:rPr>
                <w:bCs/>
                <w:sz w:val="28"/>
                <w:szCs w:val="28"/>
                <w:lang w:val="ru-RU"/>
              </w:rPr>
            </w:pPr>
            <w:r w:rsidRPr="009F290E">
              <w:rPr>
                <w:bCs/>
                <w:sz w:val="28"/>
                <w:szCs w:val="28"/>
                <w:lang w:val="ru-RU"/>
              </w:rPr>
              <w:t>информация</w:t>
            </w:r>
          </w:p>
          <w:p w14:paraId="548BA94E" w14:textId="69D0259C" w:rsidR="00B93C5D" w:rsidRPr="009F290E" w:rsidRDefault="00B93C5D" w:rsidP="003F109C">
            <w:pPr>
              <w:spacing w:after="0" w:line="240" w:lineRule="auto"/>
              <w:jc w:val="center"/>
              <w:rPr>
                <w:bCs/>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0311B86B" w14:textId="77777777"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0CEAF28D" w14:textId="59DC923F" w:rsidR="00B93C5D" w:rsidRPr="009F290E" w:rsidRDefault="00B93C5D" w:rsidP="003F109C">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2C67BD34" w14:textId="04B59223" w:rsidR="00B93C5D" w:rsidRPr="009F290E" w:rsidRDefault="00B93C5D" w:rsidP="003F109C">
            <w:pPr>
              <w:pBdr>
                <w:top w:val="nil"/>
                <w:left w:val="nil"/>
                <w:bottom w:val="nil"/>
                <w:right w:val="nil"/>
                <w:between w:val="nil"/>
              </w:pBdr>
              <w:spacing w:after="0" w:line="240" w:lineRule="auto"/>
              <w:jc w:val="center"/>
              <w:rPr>
                <w:sz w:val="28"/>
                <w:szCs w:val="28"/>
                <w:lang w:val="ru-RU"/>
              </w:rPr>
            </w:pPr>
            <w:r w:rsidRPr="009F290E">
              <w:rPr>
                <w:sz w:val="28"/>
                <w:szCs w:val="28"/>
                <w:lang w:val="ru-RU"/>
              </w:rPr>
              <w:t>20</w:t>
            </w:r>
            <w:r w:rsidR="00E46EC3" w:rsidRPr="009F290E">
              <w:rPr>
                <w:sz w:val="28"/>
                <w:szCs w:val="28"/>
                <w:lang w:val="ru-RU"/>
              </w:rPr>
              <w:t xml:space="preserve">22 </w:t>
            </w:r>
            <w:r w:rsidR="00E46EC3" w:rsidRPr="009F290E">
              <w:rPr>
                <w:sz w:val="28"/>
                <w:szCs w:val="28"/>
                <w:lang w:val="kk-KZ"/>
              </w:rPr>
              <w:t xml:space="preserve">– </w:t>
            </w:r>
            <w:r w:rsidRPr="009F290E">
              <w:rPr>
                <w:sz w:val="28"/>
                <w:szCs w:val="28"/>
                <w:lang w:val="ru-RU"/>
              </w:rPr>
              <w:t xml:space="preserve">2024 годы </w:t>
            </w:r>
          </w:p>
        </w:tc>
        <w:tc>
          <w:tcPr>
            <w:tcW w:w="1985" w:type="dxa"/>
          </w:tcPr>
          <w:p w14:paraId="22D22D4A" w14:textId="50A22CF5" w:rsidR="00B93C5D" w:rsidRPr="009F290E" w:rsidRDefault="00B93C5D" w:rsidP="003F109C">
            <w:pPr>
              <w:spacing w:after="0" w:line="240" w:lineRule="auto"/>
              <w:jc w:val="center"/>
              <w:rPr>
                <w:sz w:val="28"/>
                <w:szCs w:val="28"/>
                <w:lang w:val="ru-RU"/>
              </w:rPr>
            </w:pPr>
            <w:r w:rsidRPr="009F290E">
              <w:rPr>
                <w:sz w:val="28"/>
                <w:szCs w:val="28"/>
                <w:lang w:val="ru-RU"/>
              </w:rPr>
              <w:t>в пределах предусмотренных средств</w:t>
            </w:r>
          </w:p>
        </w:tc>
        <w:tc>
          <w:tcPr>
            <w:tcW w:w="1842" w:type="dxa"/>
          </w:tcPr>
          <w:p w14:paraId="7420289A" w14:textId="6C91A900" w:rsidR="00B93C5D" w:rsidRPr="009F290E" w:rsidRDefault="00B93C5D" w:rsidP="003F109C">
            <w:pPr>
              <w:spacing w:after="0" w:line="240" w:lineRule="auto"/>
              <w:jc w:val="center"/>
              <w:rPr>
                <w:sz w:val="28"/>
                <w:szCs w:val="28"/>
                <w:lang w:val="ru-RU" w:eastAsia="ru-RU"/>
              </w:rPr>
            </w:pPr>
            <w:r w:rsidRPr="009F290E">
              <w:rPr>
                <w:sz w:val="28"/>
                <w:szCs w:val="28"/>
                <w:lang w:val="ru-RU"/>
              </w:rPr>
              <w:t>МБ</w:t>
            </w:r>
          </w:p>
        </w:tc>
        <w:tc>
          <w:tcPr>
            <w:tcW w:w="2410" w:type="dxa"/>
          </w:tcPr>
          <w:p w14:paraId="04414C29" w14:textId="58F64DBF" w:rsidR="00E46EC3" w:rsidRPr="009F290E" w:rsidRDefault="00B93C5D" w:rsidP="00E020A6">
            <w:pPr>
              <w:spacing w:after="0" w:line="240" w:lineRule="auto"/>
              <w:ind w:left="-108" w:right="-88"/>
              <w:jc w:val="center"/>
              <w:rPr>
                <w:sz w:val="28"/>
                <w:szCs w:val="28"/>
                <w:lang w:val="ru-RU" w:eastAsia="ru-RU"/>
              </w:rPr>
            </w:pPr>
            <w:r w:rsidRPr="009F290E">
              <w:rPr>
                <w:sz w:val="28"/>
                <w:szCs w:val="28"/>
                <w:lang w:val="ru-RU" w:eastAsia="ru-RU"/>
              </w:rPr>
              <w:t>количество творческих коллективов, задейство</w:t>
            </w:r>
            <w:r w:rsidR="002B6502" w:rsidRPr="009F290E">
              <w:rPr>
                <w:sz w:val="28"/>
                <w:szCs w:val="28"/>
                <w:lang w:val="ru-RU" w:eastAsia="ru-RU"/>
              </w:rPr>
              <w:t>ванных в мероприятиях, – 1 тысяч</w:t>
            </w:r>
            <w:r w:rsidR="00666E08" w:rsidRPr="009F290E">
              <w:rPr>
                <w:sz w:val="28"/>
                <w:szCs w:val="28"/>
                <w:lang w:val="ru-RU" w:eastAsia="ru-RU"/>
              </w:rPr>
              <w:t>а</w:t>
            </w:r>
            <w:r w:rsidR="002B6502" w:rsidRPr="009F290E">
              <w:rPr>
                <w:sz w:val="28"/>
                <w:szCs w:val="28"/>
                <w:lang w:val="ru-RU" w:eastAsia="ru-RU"/>
              </w:rPr>
              <w:t xml:space="preserve"> единиц</w:t>
            </w:r>
            <w:r w:rsidR="00D32D15">
              <w:rPr>
                <w:sz w:val="28"/>
                <w:szCs w:val="28"/>
                <w:lang w:val="ru-RU" w:eastAsia="ru-RU"/>
              </w:rPr>
              <w:t xml:space="preserve">; </w:t>
            </w:r>
            <w:r w:rsidRPr="009F290E">
              <w:rPr>
                <w:sz w:val="28"/>
                <w:szCs w:val="28"/>
                <w:lang w:val="ru-RU" w:eastAsia="ru-RU"/>
              </w:rPr>
              <w:t xml:space="preserve">охват населения мероприятиями </w:t>
            </w:r>
            <w:r w:rsidR="00E46EC3" w:rsidRPr="009F290E">
              <w:rPr>
                <w:sz w:val="28"/>
                <w:szCs w:val="28"/>
                <w:lang w:val="ru-RU" w:eastAsia="ru-RU"/>
              </w:rPr>
              <w:t xml:space="preserve">– </w:t>
            </w:r>
          </w:p>
          <w:p w14:paraId="10C2890B" w14:textId="2C321420" w:rsidR="00B93C5D" w:rsidRPr="009F290E" w:rsidRDefault="00E46EC3" w:rsidP="00E020A6">
            <w:pPr>
              <w:spacing w:after="0" w:line="240" w:lineRule="auto"/>
              <w:ind w:left="-108" w:right="-88"/>
              <w:jc w:val="center"/>
              <w:rPr>
                <w:sz w:val="28"/>
                <w:szCs w:val="28"/>
                <w:lang w:val="ru-RU" w:eastAsia="ru-RU"/>
              </w:rPr>
            </w:pPr>
            <w:r w:rsidRPr="009F290E">
              <w:rPr>
                <w:sz w:val="28"/>
                <w:szCs w:val="28"/>
                <w:lang w:val="ru-RU" w:eastAsia="ru-RU"/>
              </w:rPr>
              <w:t>100 тысяч человек</w:t>
            </w:r>
          </w:p>
        </w:tc>
      </w:tr>
      <w:tr w:rsidR="00CD449D" w:rsidRPr="009F290E" w14:paraId="6C41B937" w14:textId="77777777" w:rsidTr="00EE4BCA">
        <w:trPr>
          <w:trHeight w:val="29"/>
        </w:trPr>
        <w:tc>
          <w:tcPr>
            <w:tcW w:w="567" w:type="dxa"/>
            <w:shd w:val="clear" w:color="auto" w:fill="auto"/>
            <w:tcMar>
              <w:top w:w="15" w:type="dxa"/>
              <w:left w:w="15" w:type="dxa"/>
              <w:bottom w:w="15" w:type="dxa"/>
              <w:right w:w="15" w:type="dxa"/>
            </w:tcMar>
          </w:tcPr>
          <w:p w14:paraId="7AFE423A" w14:textId="223E2C64" w:rsidR="00B93C5D" w:rsidRPr="009F290E" w:rsidRDefault="00B93C5D" w:rsidP="00395C38">
            <w:pPr>
              <w:spacing w:after="0" w:line="240" w:lineRule="auto"/>
              <w:jc w:val="both"/>
              <w:rPr>
                <w:sz w:val="28"/>
                <w:szCs w:val="28"/>
                <w:lang w:val="ru-RU"/>
              </w:rPr>
            </w:pPr>
            <w:r w:rsidRPr="009F290E">
              <w:rPr>
                <w:sz w:val="28"/>
                <w:szCs w:val="28"/>
                <w:lang w:val="ru-RU"/>
              </w:rPr>
              <w:t>2</w:t>
            </w:r>
            <w:r w:rsidR="00E46EC3" w:rsidRPr="009F290E">
              <w:rPr>
                <w:sz w:val="28"/>
                <w:szCs w:val="28"/>
                <w:lang w:val="ru-RU"/>
              </w:rPr>
              <w:t>6</w:t>
            </w:r>
            <w:r w:rsidRPr="009F290E">
              <w:rPr>
                <w:sz w:val="28"/>
                <w:szCs w:val="28"/>
                <w:lang w:val="ru-RU"/>
              </w:rPr>
              <w:t>.</w:t>
            </w:r>
          </w:p>
        </w:tc>
        <w:tc>
          <w:tcPr>
            <w:tcW w:w="3261" w:type="dxa"/>
            <w:shd w:val="clear" w:color="auto" w:fill="auto"/>
            <w:tcMar>
              <w:top w:w="15" w:type="dxa"/>
              <w:left w:w="15" w:type="dxa"/>
              <w:bottom w:w="15" w:type="dxa"/>
              <w:right w:w="15" w:type="dxa"/>
            </w:tcMar>
          </w:tcPr>
          <w:p w14:paraId="073F9300" w14:textId="720408A2" w:rsidR="00B93C5D" w:rsidRPr="009F290E" w:rsidRDefault="00B93C5D" w:rsidP="00D32D15">
            <w:pPr>
              <w:spacing w:after="0" w:line="240" w:lineRule="auto"/>
              <w:ind w:left="107" w:right="127"/>
              <w:jc w:val="both"/>
              <w:rPr>
                <w:sz w:val="28"/>
                <w:szCs w:val="28"/>
                <w:lang w:val="ru-RU"/>
              </w:rPr>
            </w:pPr>
            <w:r w:rsidRPr="009F290E">
              <w:rPr>
                <w:sz w:val="28"/>
                <w:szCs w:val="28"/>
                <w:lang w:val="ru-RU"/>
              </w:rPr>
              <w:t xml:space="preserve">Проведение в социальных сетях фото и </w:t>
            </w:r>
            <w:proofErr w:type="spellStart"/>
            <w:r w:rsidRPr="009F290E">
              <w:rPr>
                <w:sz w:val="28"/>
                <w:szCs w:val="28"/>
                <w:lang w:val="ru-RU"/>
              </w:rPr>
              <w:t>видеоконкурсов</w:t>
            </w:r>
            <w:proofErr w:type="spellEnd"/>
            <w:r w:rsidRPr="009F290E">
              <w:rPr>
                <w:sz w:val="28"/>
                <w:szCs w:val="28"/>
                <w:lang w:val="ru-RU"/>
              </w:rPr>
              <w:t xml:space="preserve"> «</w:t>
            </w:r>
            <w:proofErr w:type="spellStart"/>
            <w:r w:rsidRPr="009F290E">
              <w:rPr>
                <w:sz w:val="28"/>
                <w:szCs w:val="28"/>
                <w:lang w:val="ru-RU"/>
              </w:rPr>
              <w:t>Туған</w:t>
            </w:r>
            <w:proofErr w:type="spellEnd"/>
            <w:r w:rsidRPr="009F290E">
              <w:rPr>
                <w:sz w:val="28"/>
                <w:szCs w:val="28"/>
                <w:lang w:val="ru-RU"/>
              </w:rPr>
              <w:t xml:space="preserve"> </w:t>
            </w:r>
            <w:proofErr w:type="spellStart"/>
            <w:r w:rsidRPr="009F290E">
              <w:rPr>
                <w:sz w:val="28"/>
                <w:szCs w:val="28"/>
                <w:lang w:val="ru-RU"/>
              </w:rPr>
              <w:t>жер</w:t>
            </w:r>
            <w:proofErr w:type="spellEnd"/>
            <w:r w:rsidRPr="009F290E">
              <w:rPr>
                <w:sz w:val="28"/>
                <w:szCs w:val="28"/>
                <w:lang w:val="ru-RU"/>
              </w:rPr>
              <w:t xml:space="preserve">» </w:t>
            </w:r>
          </w:p>
        </w:tc>
        <w:tc>
          <w:tcPr>
            <w:tcW w:w="1701" w:type="dxa"/>
            <w:shd w:val="clear" w:color="auto" w:fill="auto"/>
            <w:tcMar>
              <w:top w:w="15" w:type="dxa"/>
              <w:left w:w="15" w:type="dxa"/>
              <w:bottom w:w="15" w:type="dxa"/>
              <w:right w:w="15" w:type="dxa"/>
            </w:tcMar>
          </w:tcPr>
          <w:p w14:paraId="643737C3" w14:textId="77777777" w:rsidR="00B93C5D" w:rsidRPr="009F290E" w:rsidRDefault="00B93C5D" w:rsidP="003F109C">
            <w:pPr>
              <w:spacing w:after="0" w:line="240" w:lineRule="auto"/>
              <w:jc w:val="center"/>
              <w:rPr>
                <w:bCs/>
                <w:sz w:val="28"/>
                <w:szCs w:val="28"/>
                <w:lang w:val="ru-RU"/>
              </w:rPr>
            </w:pPr>
            <w:r w:rsidRPr="009F290E">
              <w:rPr>
                <w:bCs/>
                <w:sz w:val="28"/>
                <w:szCs w:val="28"/>
                <w:lang w:val="ru-RU"/>
              </w:rPr>
              <w:t>информация</w:t>
            </w:r>
          </w:p>
          <w:p w14:paraId="2CF71814" w14:textId="35632F8C" w:rsidR="00B93C5D" w:rsidRPr="009F290E" w:rsidRDefault="00B93C5D" w:rsidP="003F109C">
            <w:pPr>
              <w:spacing w:after="0" w:line="240" w:lineRule="auto"/>
              <w:jc w:val="center"/>
              <w:rPr>
                <w:bCs/>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10294DB0" w14:textId="77777777"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1E639022" w14:textId="1B96206C" w:rsidR="00B93C5D" w:rsidRPr="009F290E" w:rsidRDefault="00B93C5D" w:rsidP="003F109C">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6C9D2C29" w14:textId="651DBF2C" w:rsidR="00B93C5D" w:rsidRPr="009F290E" w:rsidRDefault="00E46EC3" w:rsidP="003F109C">
            <w:pPr>
              <w:pBdr>
                <w:top w:val="nil"/>
                <w:left w:val="nil"/>
                <w:bottom w:val="nil"/>
                <w:right w:val="nil"/>
                <w:between w:val="nil"/>
              </w:pBd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64B4097E" w14:textId="56B9545D" w:rsidR="00B93C5D" w:rsidRPr="009F290E" w:rsidRDefault="00B93C5D" w:rsidP="003F109C">
            <w:pPr>
              <w:spacing w:after="0" w:line="240" w:lineRule="auto"/>
              <w:jc w:val="center"/>
              <w:rPr>
                <w:sz w:val="28"/>
                <w:szCs w:val="28"/>
                <w:lang w:val="ru-RU"/>
              </w:rPr>
            </w:pPr>
            <w:r w:rsidRPr="009F290E">
              <w:rPr>
                <w:sz w:val="28"/>
                <w:szCs w:val="28"/>
                <w:lang w:val="ru-RU"/>
              </w:rPr>
              <w:t>не требуются</w:t>
            </w:r>
          </w:p>
        </w:tc>
        <w:tc>
          <w:tcPr>
            <w:tcW w:w="1842" w:type="dxa"/>
          </w:tcPr>
          <w:p w14:paraId="69DD167D" w14:textId="1EE6587E" w:rsidR="00B93C5D" w:rsidRPr="009F290E" w:rsidRDefault="00B93C5D" w:rsidP="003F109C">
            <w:pPr>
              <w:spacing w:after="0" w:line="240" w:lineRule="auto"/>
              <w:jc w:val="center"/>
              <w:rPr>
                <w:sz w:val="28"/>
                <w:szCs w:val="28"/>
                <w:lang w:val="ru-RU" w:eastAsia="ru-RU"/>
              </w:rPr>
            </w:pPr>
            <w:r w:rsidRPr="009F290E">
              <w:rPr>
                <w:sz w:val="28"/>
                <w:szCs w:val="28"/>
                <w:lang w:val="ru-RU" w:eastAsia="ru-RU"/>
              </w:rPr>
              <w:t>-</w:t>
            </w:r>
          </w:p>
        </w:tc>
        <w:tc>
          <w:tcPr>
            <w:tcW w:w="2410" w:type="dxa"/>
          </w:tcPr>
          <w:p w14:paraId="30387036" w14:textId="77777777" w:rsidR="00E46EC3" w:rsidRPr="009F290E" w:rsidRDefault="00B93C5D" w:rsidP="00E020A6">
            <w:pPr>
              <w:spacing w:after="0" w:line="240" w:lineRule="auto"/>
              <w:ind w:left="-108" w:right="-88"/>
              <w:jc w:val="center"/>
              <w:rPr>
                <w:sz w:val="28"/>
                <w:szCs w:val="28"/>
                <w:lang w:val="ru-RU" w:eastAsia="ru-RU"/>
              </w:rPr>
            </w:pPr>
            <w:r w:rsidRPr="009F290E">
              <w:rPr>
                <w:sz w:val="28"/>
                <w:szCs w:val="28"/>
                <w:lang w:val="ru-RU" w:eastAsia="ru-RU"/>
              </w:rPr>
              <w:t xml:space="preserve">количество участников конкурса – </w:t>
            </w:r>
          </w:p>
          <w:p w14:paraId="05DD920C" w14:textId="17C35F89" w:rsidR="00B93C5D" w:rsidRPr="009F290E" w:rsidRDefault="00B93C5D" w:rsidP="00E020A6">
            <w:pPr>
              <w:spacing w:after="0" w:line="240" w:lineRule="auto"/>
              <w:ind w:left="-108" w:right="-88"/>
              <w:jc w:val="center"/>
              <w:rPr>
                <w:sz w:val="28"/>
                <w:szCs w:val="28"/>
                <w:lang w:val="ru-RU" w:eastAsia="ru-RU"/>
              </w:rPr>
            </w:pPr>
            <w:r w:rsidRPr="009F290E">
              <w:rPr>
                <w:sz w:val="28"/>
                <w:szCs w:val="28"/>
                <w:lang w:val="ru-RU" w:eastAsia="ru-RU"/>
              </w:rPr>
              <w:t xml:space="preserve">5 </w:t>
            </w:r>
            <w:r w:rsidR="00E46EC3" w:rsidRPr="009F290E">
              <w:rPr>
                <w:sz w:val="28"/>
                <w:szCs w:val="28"/>
                <w:lang w:val="ru-RU" w:eastAsia="ru-RU"/>
              </w:rPr>
              <w:t>тысяч человек</w:t>
            </w:r>
            <w:r w:rsidR="00666E08" w:rsidRPr="009F290E">
              <w:rPr>
                <w:sz w:val="28"/>
                <w:szCs w:val="28"/>
                <w:lang w:val="ru-RU" w:eastAsia="ru-RU"/>
              </w:rPr>
              <w:t>,</w:t>
            </w:r>
          </w:p>
          <w:p w14:paraId="61B4B2F1" w14:textId="203899A6" w:rsidR="00B93C5D" w:rsidRPr="009F290E" w:rsidRDefault="00B93C5D" w:rsidP="00E020A6">
            <w:pPr>
              <w:spacing w:after="0" w:line="240" w:lineRule="auto"/>
              <w:ind w:left="-108" w:right="-88"/>
              <w:jc w:val="center"/>
              <w:rPr>
                <w:sz w:val="28"/>
                <w:szCs w:val="28"/>
                <w:lang w:val="ru-RU" w:eastAsia="ru-RU"/>
              </w:rPr>
            </w:pPr>
            <w:r w:rsidRPr="009F290E">
              <w:rPr>
                <w:sz w:val="28"/>
                <w:szCs w:val="28"/>
                <w:lang w:val="ru-RU" w:eastAsia="ru-RU"/>
              </w:rPr>
              <w:t>не менее 100 публикаций</w:t>
            </w:r>
          </w:p>
        </w:tc>
      </w:tr>
      <w:tr w:rsidR="00CD449D" w:rsidRPr="00046A44" w14:paraId="0EE276E6" w14:textId="77777777" w:rsidTr="00EE4BCA">
        <w:trPr>
          <w:trHeight w:val="29"/>
        </w:trPr>
        <w:tc>
          <w:tcPr>
            <w:tcW w:w="567" w:type="dxa"/>
            <w:shd w:val="clear" w:color="auto" w:fill="auto"/>
            <w:tcMar>
              <w:top w:w="15" w:type="dxa"/>
              <w:left w:w="15" w:type="dxa"/>
              <w:bottom w:w="15" w:type="dxa"/>
              <w:right w:w="15" w:type="dxa"/>
            </w:tcMar>
          </w:tcPr>
          <w:p w14:paraId="49D45694" w14:textId="6EF102FB" w:rsidR="00B93C5D" w:rsidRPr="009F290E" w:rsidRDefault="00B93C5D" w:rsidP="00395C38">
            <w:pPr>
              <w:spacing w:after="0" w:line="240" w:lineRule="auto"/>
              <w:jc w:val="both"/>
              <w:rPr>
                <w:sz w:val="28"/>
                <w:szCs w:val="28"/>
                <w:lang w:val="ru-RU"/>
              </w:rPr>
            </w:pPr>
            <w:r w:rsidRPr="009F290E">
              <w:rPr>
                <w:sz w:val="28"/>
                <w:szCs w:val="28"/>
                <w:lang w:val="ru-RU"/>
              </w:rPr>
              <w:t>2</w:t>
            </w:r>
            <w:r w:rsidR="00E46EC3" w:rsidRPr="009F290E">
              <w:rPr>
                <w:sz w:val="28"/>
                <w:szCs w:val="28"/>
                <w:lang w:val="ru-RU"/>
              </w:rPr>
              <w:t>7</w:t>
            </w:r>
            <w:r w:rsidRPr="009F290E">
              <w:rPr>
                <w:sz w:val="28"/>
                <w:szCs w:val="28"/>
                <w:lang w:val="ru-RU"/>
              </w:rPr>
              <w:t>.</w:t>
            </w:r>
          </w:p>
        </w:tc>
        <w:tc>
          <w:tcPr>
            <w:tcW w:w="3261" w:type="dxa"/>
            <w:shd w:val="clear" w:color="auto" w:fill="auto"/>
            <w:tcMar>
              <w:top w:w="15" w:type="dxa"/>
              <w:left w:w="15" w:type="dxa"/>
              <w:bottom w:w="15" w:type="dxa"/>
              <w:right w:w="15" w:type="dxa"/>
            </w:tcMar>
          </w:tcPr>
          <w:p w14:paraId="720A5470" w14:textId="13364368" w:rsidR="00B93C5D" w:rsidRPr="009F290E" w:rsidRDefault="00B93C5D" w:rsidP="00666E08">
            <w:pPr>
              <w:spacing w:after="0" w:line="240" w:lineRule="auto"/>
              <w:ind w:left="107" w:right="127"/>
              <w:jc w:val="both"/>
              <w:rPr>
                <w:sz w:val="28"/>
                <w:szCs w:val="28"/>
                <w:lang w:val="ru-RU"/>
              </w:rPr>
            </w:pPr>
            <w:r w:rsidRPr="009F290E">
              <w:rPr>
                <w:sz w:val="28"/>
                <w:szCs w:val="28"/>
                <w:lang w:val="ru-RU"/>
              </w:rPr>
              <w:t>Проведение комплекса мероприятий, направленных на организацию досуга, поддержку и развитие творческого потенциала сельской молодежи</w:t>
            </w:r>
          </w:p>
        </w:tc>
        <w:tc>
          <w:tcPr>
            <w:tcW w:w="1701" w:type="dxa"/>
            <w:shd w:val="clear" w:color="auto" w:fill="auto"/>
            <w:tcMar>
              <w:top w:w="15" w:type="dxa"/>
              <w:left w:w="15" w:type="dxa"/>
              <w:bottom w:w="15" w:type="dxa"/>
              <w:right w:w="15" w:type="dxa"/>
            </w:tcMar>
          </w:tcPr>
          <w:p w14:paraId="30D8B712" w14:textId="77777777" w:rsidR="00B93C5D" w:rsidRPr="009F290E" w:rsidRDefault="00B93C5D" w:rsidP="003F109C">
            <w:pPr>
              <w:spacing w:after="0" w:line="240" w:lineRule="auto"/>
              <w:jc w:val="center"/>
              <w:rPr>
                <w:bCs/>
                <w:sz w:val="28"/>
                <w:szCs w:val="28"/>
                <w:lang w:val="ru-RU"/>
              </w:rPr>
            </w:pPr>
            <w:r w:rsidRPr="009F290E">
              <w:rPr>
                <w:bCs/>
                <w:sz w:val="28"/>
                <w:szCs w:val="28"/>
                <w:lang w:val="ru-RU"/>
              </w:rPr>
              <w:t>информация</w:t>
            </w:r>
          </w:p>
          <w:p w14:paraId="11564361" w14:textId="04F40BA7" w:rsidR="00B93C5D" w:rsidRPr="009F290E" w:rsidRDefault="00B93C5D" w:rsidP="003F109C">
            <w:pPr>
              <w:spacing w:after="0" w:line="240" w:lineRule="auto"/>
              <w:jc w:val="center"/>
              <w:rPr>
                <w:bCs/>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356388ED" w14:textId="6A93FA13"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tc>
        <w:tc>
          <w:tcPr>
            <w:tcW w:w="1418" w:type="dxa"/>
            <w:shd w:val="clear" w:color="auto" w:fill="auto"/>
            <w:tcMar>
              <w:top w:w="15" w:type="dxa"/>
              <w:left w:w="15" w:type="dxa"/>
              <w:bottom w:w="15" w:type="dxa"/>
              <w:right w:w="15" w:type="dxa"/>
            </w:tcMar>
          </w:tcPr>
          <w:p w14:paraId="4688B7C6" w14:textId="3F45FBD0" w:rsidR="00B93C5D" w:rsidRPr="009F290E" w:rsidRDefault="00E46EC3" w:rsidP="003F109C">
            <w:pPr>
              <w:pBdr>
                <w:top w:val="nil"/>
                <w:left w:val="nil"/>
                <w:bottom w:val="nil"/>
                <w:right w:val="nil"/>
                <w:between w:val="nil"/>
              </w:pBd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05FF124E" w14:textId="391592AB" w:rsidR="00B93C5D" w:rsidRPr="009F290E" w:rsidRDefault="00B93C5D" w:rsidP="003F109C">
            <w:pPr>
              <w:spacing w:after="0" w:line="240" w:lineRule="auto"/>
              <w:jc w:val="center"/>
              <w:rPr>
                <w:sz w:val="28"/>
                <w:szCs w:val="28"/>
                <w:lang w:val="ru-RU"/>
              </w:rPr>
            </w:pPr>
            <w:r w:rsidRPr="009F290E">
              <w:rPr>
                <w:sz w:val="28"/>
                <w:szCs w:val="28"/>
                <w:lang w:val="ru-RU"/>
              </w:rPr>
              <w:t>в пределах предусмотренных средств</w:t>
            </w:r>
          </w:p>
        </w:tc>
        <w:tc>
          <w:tcPr>
            <w:tcW w:w="1842" w:type="dxa"/>
          </w:tcPr>
          <w:p w14:paraId="256DF8FA" w14:textId="08F64FED" w:rsidR="00B93C5D" w:rsidRPr="009F290E" w:rsidRDefault="00B93C5D" w:rsidP="003F109C">
            <w:pPr>
              <w:spacing w:after="0" w:line="240" w:lineRule="auto"/>
              <w:jc w:val="center"/>
              <w:rPr>
                <w:sz w:val="28"/>
                <w:szCs w:val="28"/>
                <w:lang w:val="ru-RU" w:eastAsia="ru-RU"/>
              </w:rPr>
            </w:pPr>
            <w:r w:rsidRPr="009F290E">
              <w:rPr>
                <w:sz w:val="28"/>
                <w:szCs w:val="28"/>
                <w:lang w:val="ru-RU"/>
              </w:rPr>
              <w:t>МБ</w:t>
            </w:r>
          </w:p>
        </w:tc>
        <w:tc>
          <w:tcPr>
            <w:tcW w:w="2410" w:type="dxa"/>
          </w:tcPr>
          <w:p w14:paraId="06F562F8" w14:textId="60F9D3D6" w:rsidR="00B93C5D" w:rsidRPr="009F290E" w:rsidRDefault="00B93C5D" w:rsidP="00466F1C">
            <w:pPr>
              <w:spacing w:after="0" w:line="240" w:lineRule="auto"/>
              <w:ind w:left="-108" w:right="-88"/>
              <w:jc w:val="center"/>
              <w:rPr>
                <w:sz w:val="28"/>
                <w:szCs w:val="28"/>
                <w:lang w:val="ru-RU" w:eastAsia="ru-RU"/>
              </w:rPr>
            </w:pPr>
            <w:r w:rsidRPr="009F290E">
              <w:rPr>
                <w:sz w:val="28"/>
                <w:szCs w:val="28"/>
                <w:lang w:val="ru-RU" w:eastAsia="ru-RU"/>
              </w:rPr>
              <w:t xml:space="preserve">охват сельской молодежи </w:t>
            </w:r>
            <w:r w:rsidRPr="009F290E">
              <w:rPr>
                <w:sz w:val="28"/>
                <w:szCs w:val="28"/>
                <w:lang w:val="ru-RU"/>
              </w:rPr>
              <w:t>мероприятиями, направленными на организацию досуга, поддержку и развитие творческого потенциала</w:t>
            </w:r>
            <w:r w:rsidR="00046A44">
              <w:rPr>
                <w:sz w:val="28"/>
                <w:szCs w:val="28"/>
                <w:lang w:val="ru-RU"/>
              </w:rPr>
              <w:t>,</w:t>
            </w:r>
            <w:r w:rsidRPr="009F290E">
              <w:rPr>
                <w:sz w:val="28"/>
                <w:szCs w:val="28"/>
                <w:lang w:val="ru-RU"/>
              </w:rPr>
              <w:t xml:space="preserve"> - 2</w:t>
            </w:r>
            <w:r w:rsidRPr="009F290E">
              <w:rPr>
                <w:sz w:val="28"/>
                <w:szCs w:val="28"/>
                <w:lang w:val="ru-RU" w:eastAsia="ru-RU"/>
              </w:rPr>
              <w:t xml:space="preserve"> </w:t>
            </w:r>
            <w:r w:rsidR="00E46EC3" w:rsidRPr="009F290E">
              <w:rPr>
                <w:sz w:val="28"/>
                <w:szCs w:val="28"/>
                <w:lang w:val="ru-RU" w:eastAsia="ru-RU"/>
              </w:rPr>
              <w:t>тысяч</w:t>
            </w:r>
            <w:r w:rsidR="00666E08" w:rsidRPr="009F290E">
              <w:rPr>
                <w:sz w:val="28"/>
                <w:szCs w:val="28"/>
                <w:lang w:val="ru-RU" w:eastAsia="ru-RU"/>
              </w:rPr>
              <w:t>и</w:t>
            </w:r>
            <w:r w:rsidR="00E46EC3" w:rsidRPr="009F290E">
              <w:rPr>
                <w:sz w:val="28"/>
                <w:szCs w:val="28"/>
                <w:lang w:val="ru-RU" w:eastAsia="ru-RU"/>
              </w:rPr>
              <w:t xml:space="preserve"> человек</w:t>
            </w:r>
          </w:p>
        </w:tc>
      </w:tr>
      <w:tr w:rsidR="00CD449D" w:rsidRPr="009F290E" w14:paraId="65C5112E" w14:textId="77777777" w:rsidTr="00EE4BCA">
        <w:trPr>
          <w:trHeight w:val="29"/>
        </w:trPr>
        <w:tc>
          <w:tcPr>
            <w:tcW w:w="567" w:type="dxa"/>
            <w:shd w:val="clear" w:color="auto" w:fill="auto"/>
            <w:tcMar>
              <w:top w:w="15" w:type="dxa"/>
              <w:left w:w="15" w:type="dxa"/>
              <w:bottom w:w="15" w:type="dxa"/>
              <w:right w:w="15" w:type="dxa"/>
            </w:tcMar>
          </w:tcPr>
          <w:p w14:paraId="1F526F11" w14:textId="0D60248B" w:rsidR="00B93C5D" w:rsidRPr="009F290E" w:rsidRDefault="00B93C5D" w:rsidP="00395C38">
            <w:pPr>
              <w:spacing w:after="0" w:line="240" w:lineRule="auto"/>
              <w:jc w:val="both"/>
              <w:rPr>
                <w:sz w:val="28"/>
                <w:szCs w:val="28"/>
                <w:lang w:val="ru-RU"/>
              </w:rPr>
            </w:pPr>
            <w:r w:rsidRPr="009F290E">
              <w:rPr>
                <w:sz w:val="28"/>
                <w:szCs w:val="28"/>
                <w:lang w:val="ru-RU"/>
              </w:rPr>
              <w:lastRenderedPageBreak/>
              <w:t>2</w:t>
            </w:r>
            <w:r w:rsidR="00E46EC3" w:rsidRPr="009F290E">
              <w:rPr>
                <w:sz w:val="28"/>
                <w:szCs w:val="28"/>
                <w:lang w:val="ru-RU"/>
              </w:rPr>
              <w:t>8</w:t>
            </w:r>
            <w:r w:rsidRPr="009F290E">
              <w:rPr>
                <w:sz w:val="28"/>
                <w:szCs w:val="28"/>
                <w:lang w:val="ru-RU"/>
              </w:rPr>
              <w:t>.</w:t>
            </w:r>
          </w:p>
        </w:tc>
        <w:tc>
          <w:tcPr>
            <w:tcW w:w="3261" w:type="dxa"/>
            <w:shd w:val="clear" w:color="auto" w:fill="auto"/>
            <w:tcMar>
              <w:top w:w="15" w:type="dxa"/>
              <w:left w:w="15" w:type="dxa"/>
              <w:bottom w:w="15" w:type="dxa"/>
              <w:right w:w="15" w:type="dxa"/>
            </w:tcMar>
          </w:tcPr>
          <w:p w14:paraId="387B9294" w14:textId="3443553E" w:rsidR="00B93C5D" w:rsidRPr="009F290E" w:rsidRDefault="00B93C5D" w:rsidP="00666E08">
            <w:pPr>
              <w:spacing w:after="0" w:line="240" w:lineRule="auto"/>
              <w:ind w:left="107" w:right="127"/>
              <w:jc w:val="both"/>
              <w:rPr>
                <w:sz w:val="28"/>
                <w:szCs w:val="28"/>
                <w:lang w:val="ru-RU"/>
              </w:rPr>
            </w:pPr>
            <w:r w:rsidRPr="009F290E">
              <w:rPr>
                <w:sz w:val="28"/>
                <w:szCs w:val="28"/>
                <w:lang w:val="ru-RU"/>
              </w:rPr>
              <w:t xml:space="preserve">Проведение массового </w:t>
            </w:r>
            <w:proofErr w:type="spellStart"/>
            <w:r w:rsidRPr="009F290E">
              <w:rPr>
                <w:sz w:val="28"/>
                <w:szCs w:val="28"/>
                <w:lang w:val="ru-RU"/>
              </w:rPr>
              <w:t>челленджа</w:t>
            </w:r>
            <w:proofErr w:type="spellEnd"/>
            <w:r w:rsidRPr="009F290E">
              <w:rPr>
                <w:sz w:val="28"/>
                <w:szCs w:val="28"/>
                <w:lang w:val="ru-RU"/>
              </w:rPr>
              <w:t xml:space="preserve"> «Мой флаг – моя Родина!»</w:t>
            </w:r>
          </w:p>
        </w:tc>
        <w:tc>
          <w:tcPr>
            <w:tcW w:w="1701" w:type="dxa"/>
            <w:shd w:val="clear" w:color="auto" w:fill="auto"/>
            <w:tcMar>
              <w:top w:w="15" w:type="dxa"/>
              <w:left w:w="15" w:type="dxa"/>
              <w:bottom w:w="15" w:type="dxa"/>
              <w:right w:w="15" w:type="dxa"/>
            </w:tcMar>
          </w:tcPr>
          <w:p w14:paraId="77B30277" w14:textId="162A0B6F" w:rsidR="00B93C5D" w:rsidRPr="009F290E" w:rsidRDefault="00B93C5D" w:rsidP="003F109C">
            <w:pPr>
              <w:spacing w:after="0" w:line="240" w:lineRule="auto"/>
              <w:jc w:val="center"/>
              <w:rPr>
                <w:strike/>
                <w:sz w:val="28"/>
                <w:szCs w:val="28"/>
                <w:lang w:val="ru-RU"/>
              </w:rPr>
            </w:pPr>
            <w:r w:rsidRPr="009F290E">
              <w:rPr>
                <w:bCs/>
                <w:sz w:val="28"/>
                <w:lang w:val="ru-RU"/>
              </w:rPr>
              <w:t>информация в АП</w:t>
            </w:r>
          </w:p>
        </w:tc>
        <w:tc>
          <w:tcPr>
            <w:tcW w:w="2693" w:type="dxa"/>
            <w:shd w:val="clear" w:color="auto" w:fill="auto"/>
            <w:tcMar>
              <w:top w:w="15" w:type="dxa"/>
              <w:left w:w="15" w:type="dxa"/>
              <w:bottom w:w="15" w:type="dxa"/>
              <w:right w:w="15" w:type="dxa"/>
            </w:tcMar>
          </w:tcPr>
          <w:p w14:paraId="7872ED09" w14:textId="3C053945" w:rsidR="00B93C5D" w:rsidRPr="009F290E" w:rsidRDefault="00B93C5D" w:rsidP="003F109C">
            <w:pPr>
              <w:spacing w:after="0" w:line="240" w:lineRule="auto"/>
              <w:jc w:val="center"/>
              <w:rPr>
                <w:rFonts w:eastAsia="Calibri"/>
                <w:sz w:val="28"/>
                <w:lang w:val="ru-RU" w:eastAsia="ru-RU"/>
              </w:rPr>
            </w:pPr>
            <w:r w:rsidRPr="009F290E">
              <w:rPr>
                <w:rFonts w:eastAsia="Calibri"/>
                <w:sz w:val="28"/>
                <w:lang w:val="ru-RU" w:eastAsia="ru-RU"/>
              </w:rPr>
              <w:t xml:space="preserve">МИОР, заинтересованные центральные государственные органы, </w:t>
            </w:r>
            <w:proofErr w:type="spellStart"/>
            <w:r w:rsidRPr="009F290E">
              <w:rPr>
                <w:rFonts w:eastAsia="Calibri"/>
                <w:sz w:val="28"/>
                <w:lang w:val="ru-RU" w:eastAsia="ru-RU"/>
              </w:rPr>
              <w:t>акиматы</w:t>
            </w:r>
            <w:proofErr w:type="spellEnd"/>
            <w:r w:rsidRPr="009F290E">
              <w:rPr>
                <w:rFonts w:eastAsia="Calibri"/>
                <w:sz w:val="28"/>
                <w:lang w:val="ru-RU" w:eastAsia="ru-RU"/>
              </w:rPr>
              <w:t xml:space="preserve"> областей, городов </w:t>
            </w:r>
            <w:proofErr w:type="spellStart"/>
            <w:r w:rsidRPr="009F290E">
              <w:rPr>
                <w:rFonts w:eastAsia="Calibri"/>
                <w:sz w:val="28"/>
                <w:lang w:val="ru-RU" w:eastAsia="ru-RU"/>
              </w:rPr>
              <w:t>Нур</w:t>
            </w:r>
            <w:proofErr w:type="spellEnd"/>
            <w:r w:rsidRPr="009F290E">
              <w:rPr>
                <w:rFonts w:eastAsia="Calibri"/>
                <w:sz w:val="28"/>
                <w:lang w:val="ru-RU" w:eastAsia="ru-RU"/>
              </w:rPr>
              <w:t>-Султана,</w:t>
            </w:r>
          </w:p>
          <w:p w14:paraId="2972931B" w14:textId="6BFC5ED7" w:rsidR="00B93C5D" w:rsidRPr="009F290E" w:rsidRDefault="00B93C5D" w:rsidP="003F109C">
            <w:pPr>
              <w:spacing w:after="0" w:line="240" w:lineRule="auto"/>
              <w:jc w:val="center"/>
              <w:rPr>
                <w:strike/>
                <w:sz w:val="28"/>
                <w:szCs w:val="28"/>
                <w:lang w:val="ru-RU" w:eastAsia="ru-RU"/>
              </w:rPr>
            </w:pPr>
            <w:r w:rsidRPr="009F290E">
              <w:rPr>
                <w:rFonts w:eastAsia="Calibri"/>
                <w:sz w:val="28"/>
                <w:lang w:val="ru-RU" w:eastAsia="ru-RU"/>
              </w:rPr>
              <w:t>Алматы и Шымкента</w:t>
            </w:r>
          </w:p>
        </w:tc>
        <w:tc>
          <w:tcPr>
            <w:tcW w:w="1418" w:type="dxa"/>
            <w:shd w:val="clear" w:color="auto" w:fill="auto"/>
            <w:tcMar>
              <w:top w:w="15" w:type="dxa"/>
              <w:left w:w="15" w:type="dxa"/>
              <w:bottom w:w="15" w:type="dxa"/>
              <w:right w:w="15" w:type="dxa"/>
            </w:tcMar>
          </w:tcPr>
          <w:p w14:paraId="4BCF3F96" w14:textId="77777777" w:rsidR="00B93C5D" w:rsidRPr="009F290E" w:rsidRDefault="00B93C5D" w:rsidP="003F109C">
            <w:pPr>
              <w:pBdr>
                <w:top w:val="nil"/>
                <w:left w:val="nil"/>
                <w:bottom w:val="nil"/>
                <w:right w:val="nil"/>
                <w:between w:val="nil"/>
              </w:pBdr>
              <w:spacing w:after="0" w:line="240" w:lineRule="auto"/>
              <w:jc w:val="center"/>
              <w:rPr>
                <w:sz w:val="28"/>
                <w:szCs w:val="28"/>
                <w:lang w:val="ru-RU"/>
              </w:rPr>
            </w:pPr>
            <w:r w:rsidRPr="009F290E">
              <w:rPr>
                <w:sz w:val="28"/>
                <w:szCs w:val="28"/>
                <w:lang w:val="ru-RU"/>
              </w:rPr>
              <w:t>декабрь</w:t>
            </w:r>
          </w:p>
          <w:p w14:paraId="2B8240A9" w14:textId="5906CA58" w:rsidR="00B93C5D" w:rsidRPr="009F290E" w:rsidRDefault="00E46EC3" w:rsidP="003F109C">
            <w:pPr>
              <w:pBdr>
                <w:top w:val="nil"/>
                <w:left w:val="nil"/>
                <w:bottom w:val="nil"/>
                <w:right w:val="nil"/>
                <w:between w:val="nil"/>
              </w:pBdr>
              <w:spacing w:after="0" w:line="240" w:lineRule="auto"/>
              <w:jc w:val="center"/>
              <w:rPr>
                <w:strike/>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3EF762AB" w14:textId="3F74349A" w:rsidR="00B93C5D" w:rsidRPr="009F290E" w:rsidRDefault="00B93C5D" w:rsidP="003F109C">
            <w:pPr>
              <w:spacing w:after="0" w:line="240" w:lineRule="auto"/>
              <w:jc w:val="center"/>
              <w:rPr>
                <w:strike/>
                <w:sz w:val="28"/>
                <w:szCs w:val="28"/>
                <w:lang w:val="ru-RU"/>
              </w:rPr>
            </w:pPr>
            <w:r w:rsidRPr="009F290E">
              <w:rPr>
                <w:sz w:val="28"/>
                <w:szCs w:val="28"/>
                <w:lang w:val="ru-RU"/>
              </w:rPr>
              <w:t>не требуются</w:t>
            </w:r>
          </w:p>
        </w:tc>
        <w:tc>
          <w:tcPr>
            <w:tcW w:w="1842" w:type="dxa"/>
          </w:tcPr>
          <w:p w14:paraId="33911AB4" w14:textId="6812C1E6" w:rsidR="00B93C5D" w:rsidRPr="009F290E" w:rsidRDefault="00B93C5D" w:rsidP="003F109C">
            <w:pPr>
              <w:spacing w:after="0" w:line="240" w:lineRule="auto"/>
              <w:jc w:val="center"/>
              <w:rPr>
                <w:strike/>
                <w:sz w:val="28"/>
                <w:szCs w:val="28"/>
                <w:lang w:val="ru-RU" w:eastAsia="ru-RU"/>
              </w:rPr>
            </w:pPr>
            <w:r w:rsidRPr="009F290E">
              <w:rPr>
                <w:sz w:val="28"/>
                <w:szCs w:val="28"/>
                <w:lang w:val="ru-RU"/>
              </w:rPr>
              <w:t>-</w:t>
            </w:r>
          </w:p>
        </w:tc>
        <w:tc>
          <w:tcPr>
            <w:tcW w:w="2410" w:type="dxa"/>
          </w:tcPr>
          <w:p w14:paraId="60BA4A66" w14:textId="32A5791C" w:rsidR="00B93C5D" w:rsidRPr="009F290E" w:rsidRDefault="00B93C5D" w:rsidP="003F109C">
            <w:pPr>
              <w:spacing w:after="0" w:line="240" w:lineRule="auto"/>
              <w:jc w:val="center"/>
              <w:rPr>
                <w:strike/>
                <w:sz w:val="28"/>
                <w:szCs w:val="28"/>
                <w:lang w:val="ru-RU"/>
              </w:rPr>
            </w:pPr>
            <w:proofErr w:type="spellStart"/>
            <w:r w:rsidRPr="009F290E">
              <w:rPr>
                <w:rFonts w:eastAsia="Calibri"/>
                <w:sz w:val="28"/>
                <w:szCs w:val="28"/>
                <w:lang w:val="ru-RU" w:eastAsia="ru-RU"/>
              </w:rPr>
              <w:t>челлендж</w:t>
            </w:r>
            <w:proofErr w:type="spellEnd"/>
          </w:p>
        </w:tc>
      </w:tr>
      <w:tr w:rsidR="00CD449D" w:rsidRPr="009F290E" w14:paraId="59FCEAF4" w14:textId="77777777" w:rsidTr="00EE4BCA">
        <w:trPr>
          <w:trHeight w:val="29"/>
        </w:trPr>
        <w:tc>
          <w:tcPr>
            <w:tcW w:w="567" w:type="dxa"/>
            <w:shd w:val="clear" w:color="auto" w:fill="auto"/>
            <w:tcMar>
              <w:top w:w="15" w:type="dxa"/>
              <w:left w:w="15" w:type="dxa"/>
              <w:bottom w:w="15" w:type="dxa"/>
              <w:right w:w="15" w:type="dxa"/>
            </w:tcMar>
          </w:tcPr>
          <w:p w14:paraId="27284322" w14:textId="66456178" w:rsidR="00B93C5D" w:rsidRPr="009F290E" w:rsidRDefault="00E46EC3" w:rsidP="00B93C5D">
            <w:pPr>
              <w:spacing w:after="0" w:line="240" w:lineRule="auto"/>
              <w:jc w:val="both"/>
              <w:rPr>
                <w:sz w:val="28"/>
                <w:szCs w:val="28"/>
                <w:lang w:val="ru-RU"/>
              </w:rPr>
            </w:pPr>
            <w:r w:rsidRPr="009F290E">
              <w:rPr>
                <w:sz w:val="28"/>
                <w:szCs w:val="28"/>
                <w:lang w:val="ru-RU"/>
              </w:rPr>
              <w:t>29</w:t>
            </w:r>
            <w:r w:rsidR="00B93C5D" w:rsidRPr="009F290E">
              <w:rPr>
                <w:sz w:val="28"/>
                <w:szCs w:val="28"/>
                <w:lang w:val="ru-RU"/>
              </w:rPr>
              <w:t>.</w:t>
            </w:r>
          </w:p>
        </w:tc>
        <w:tc>
          <w:tcPr>
            <w:tcW w:w="3261" w:type="dxa"/>
            <w:shd w:val="clear" w:color="auto" w:fill="auto"/>
            <w:tcMar>
              <w:top w:w="15" w:type="dxa"/>
              <w:left w:w="15" w:type="dxa"/>
              <w:bottom w:w="15" w:type="dxa"/>
              <w:right w:w="15" w:type="dxa"/>
            </w:tcMar>
          </w:tcPr>
          <w:p w14:paraId="4EA42C6B" w14:textId="0EB93667" w:rsidR="00B93C5D" w:rsidRPr="009F290E" w:rsidRDefault="00B93C5D" w:rsidP="00666E08">
            <w:pPr>
              <w:spacing w:after="0" w:line="240" w:lineRule="auto"/>
              <w:ind w:left="107" w:right="127"/>
              <w:jc w:val="both"/>
              <w:rPr>
                <w:sz w:val="28"/>
                <w:szCs w:val="28"/>
                <w:lang w:val="ru-RU"/>
              </w:rPr>
            </w:pPr>
            <w:r w:rsidRPr="009F290E">
              <w:rPr>
                <w:sz w:val="28"/>
                <w:szCs w:val="28"/>
                <w:lang w:val="ru-RU"/>
              </w:rPr>
              <w:t>Проведение мероприятий, посвященных Дню государственных символов</w:t>
            </w:r>
            <w:r w:rsidR="00E46EC3" w:rsidRPr="009F290E">
              <w:rPr>
                <w:sz w:val="28"/>
                <w:szCs w:val="28"/>
                <w:lang w:val="ru-RU"/>
              </w:rPr>
              <w:t>,</w:t>
            </w:r>
            <w:r w:rsidRPr="009F290E">
              <w:rPr>
                <w:sz w:val="28"/>
                <w:szCs w:val="28"/>
                <w:lang w:val="ru-RU"/>
              </w:rPr>
              <w:t xml:space="preserve"> и праздничного шествия «Я – патриот Казахстана!»</w:t>
            </w:r>
          </w:p>
        </w:tc>
        <w:tc>
          <w:tcPr>
            <w:tcW w:w="1701" w:type="dxa"/>
            <w:shd w:val="clear" w:color="auto" w:fill="auto"/>
            <w:tcMar>
              <w:top w:w="15" w:type="dxa"/>
              <w:left w:w="15" w:type="dxa"/>
              <w:bottom w:w="15" w:type="dxa"/>
              <w:right w:w="15" w:type="dxa"/>
            </w:tcMar>
          </w:tcPr>
          <w:p w14:paraId="2BE8F18A" w14:textId="77777777" w:rsidR="00B93C5D" w:rsidRPr="009F290E" w:rsidRDefault="00B93C5D" w:rsidP="003F109C">
            <w:pPr>
              <w:spacing w:after="0" w:line="240" w:lineRule="auto"/>
              <w:jc w:val="center"/>
              <w:rPr>
                <w:bCs/>
                <w:sz w:val="28"/>
                <w:szCs w:val="28"/>
                <w:lang w:val="ru-RU"/>
              </w:rPr>
            </w:pPr>
            <w:r w:rsidRPr="009F290E">
              <w:rPr>
                <w:bCs/>
                <w:sz w:val="28"/>
                <w:szCs w:val="28"/>
                <w:lang w:val="ru-RU"/>
              </w:rPr>
              <w:t>информация</w:t>
            </w:r>
          </w:p>
          <w:p w14:paraId="0B48E023" w14:textId="22871892" w:rsidR="00B93C5D" w:rsidRPr="009F290E" w:rsidRDefault="00B93C5D" w:rsidP="003F109C">
            <w:pPr>
              <w:spacing w:after="0" w:line="240" w:lineRule="auto"/>
              <w:jc w:val="center"/>
              <w:rPr>
                <w:bCs/>
                <w:strike/>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33C65FEC" w14:textId="77777777" w:rsidR="00B93C5D" w:rsidRPr="009F290E" w:rsidRDefault="00B93C5D" w:rsidP="003F109C">
            <w:pPr>
              <w:spacing w:after="0" w:line="240" w:lineRule="auto"/>
              <w:jc w:val="center"/>
              <w:rPr>
                <w:rFonts w:eastAsia="Calibri"/>
                <w:sz w:val="28"/>
                <w:szCs w:val="28"/>
                <w:lang w:val="ru-RU" w:eastAsia="ru-RU"/>
              </w:rPr>
            </w:pPr>
            <w:r w:rsidRPr="009F290E">
              <w:rPr>
                <w:rFonts w:eastAsia="Calibri"/>
                <w:sz w:val="28"/>
                <w:szCs w:val="28"/>
                <w:lang w:val="ru-RU" w:eastAsia="ru-RU"/>
              </w:rPr>
              <w:t>МИОР,</w:t>
            </w:r>
          </w:p>
          <w:p w14:paraId="5C5AB421" w14:textId="77777777" w:rsidR="00B93C5D" w:rsidRPr="009F290E" w:rsidRDefault="00B93C5D" w:rsidP="003F109C">
            <w:pPr>
              <w:spacing w:after="0" w:line="240" w:lineRule="auto"/>
              <w:jc w:val="center"/>
              <w:rPr>
                <w:rFonts w:eastAsia="Calibri"/>
                <w:sz w:val="28"/>
                <w:szCs w:val="28"/>
                <w:lang w:val="ru-RU" w:eastAsia="ru-RU"/>
              </w:rPr>
            </w:pPr>
            <w:r w:rsidRPr="009F290E">
              <w:rPr>
                <w:rFonts w:eastAsia="Calibri"/>
                <w:sz w:val="28"/>
                <w:szCs w:val="28"/>
                <w:lang w:val="ru-RU" w:eastAsia="ru-RU"/>
              </w:rPr>
              <w:t>заинтересованные</w:t>
            </w:r>
          </w:p>
          <w:p w14:paraId="1EBD3633" w14:textId="77777777" w:rsidR="00B93C5D" w:rsidRPr="009F290E" w:rsidRDefault="00B93C5D" w:rsidP="003F109C">
            <w:pPr>
              <w:spacing w:after="0" w:line="240" w:lineRule="auto"/>
              <w:jc w:val="center"/>
              <w:rPr>
                <w:rFonts w:eastAsia="Calibri"/>
                <w:sz w:val="28"/>
                <w:szCs w:val="28"/>
                <w:lang w:val="ru-RU" w:eastAsia="ru-RU"/>
              </w:rPr>
            </w:pPr>
            <w:r w:rsidRPr="009F290E">
              <w:rPr>
                <w:rFonts w:eastAsia="Calibri"/>
                <w:sz w:val="28"/>
                <w:szCs w:val="28"/>
                <w:lang w:val="ru-RU" w:eastAsia="ru-RU"/>
              </w:rPr>
              <w:t>центральные</w:t>
            </w:r>
          </w:p>
          <w:p w14:paraId="5BD4FEB2" w14:textId="77777777" w:rsidR="00B93C5D" w:rsidRPr="009F290E" w:rsidRDefault="00B93C5D" w:rsidP="003F109C">
            <w:pPr>
              <w:spacing w:after="0" w:line="240" w:lineRule="auto"/>
              <w:jc w:val="center"/>
              <w:rPr>
                <w:rFonts w:eastAsia="Calibri"/>
                <w:sz w:val="28"/>
                <w:szCs w:val="28"/>
                <w:lang w:val="ru-RU" w:eastAsia="ru-RU"/>
              </w:rPr>
            </w:pPr>
            <w:r w:rsidRPr="009F290E">
              <w:rPr>
                <w:rFonts w:eastAsia="Calibri"/>
                <w:sz w:val="28"/>
                <w:szCs w:val="28"/>
                <w:lang w:val="ru-RU" w:eastAsia="ru-RU"/>
              </w:rPr>
              <w:t>государственные</w:t>
            </w:r>
          </w:p>
          <w:p w14:paraId="314F6BFA" w14:textId="2F72D785" w:rsidR="00B93C5D" w:rsidRPr="009F290E" w:rsidRDefault="00B93C5D" w:rsidP="003F109C">
            <w:pPr>
              <w:spacing w:after="0" w:line="240" w:lineRule="auto"/>
              <w:jc w:val="center"/>
              <w:rPr>
                <w:rFonts w:eastAsia="Calibri"/>
                <w:sz w:val="28"/>
                <w:szCs w:val="28"/>
                <w:lang w:val="ru-RU" w:eastAsia="ru-RU"/>
              </w:rPr>
            </w:pPr>
            <w:r w:rsidRPr="009F290E">
              <w:rPr>
                <w:rFonts w:eastAsia="Calibri"/>
                <w:sz w:val="28"/>
                <w:szCs w:val="28"/>
                <w:lang w:val="ru-RU" w:eastAsia="ru-RU"/>
              </w:rPr>
              <w:t xml:space="preserve">органы, </w:t>
            </w:r>
            <w:proofErr w:type="spellStart"/>
            <w:r w:rsidRPr="009F290E">
              <w:rPr>
                <w:rFonts w:eastAsia="Calibri"/>
                <w:sz w:val="28"/>
                <w:szCs w:val="28"/>
                <w:lang w:val="ru-RU" w:eastAsia="ru-RU"/>
              </w:rPr>
              <w:t>акиматы</w:t>
            </w:r>
            <w:proofErr w:type="spellEnd"/>
            <w:r w:rsidRPr="009F290E">
              <w:rPr>
                <w:rFonts w:eastAsia="Calibri"/>
                <w:sz w:val="28"/>
                <w:szCs w:val="28"/>
                <w:lang w:val="ru-RU" w:eastAsia="ru-RU"/>
              </w:rPr>
              <w:t xml:space="preserve"> областей, городов </w:t>
            </w:r>
            <w:proofErr w:type="spellStart"/>
            <w:r w:rsidRPr="009F290E">
              <w:rPr>
                <w:rFonts w:eastAsia="Calibri"/>
                <w:sz w:val="28"/>
                <w:szCs w:val="28"/>
                <w:lang w:val="ru-RU" w:eastAsia="ru-RU"/>
              </w:rPr>
              <w:t>Нур</w:t>
            </w:r>
            <w:proofErr w:type="spellEnd"/>
            <w:r w:rsidRPr="009F290E">
              <w:rPr>
                <w:rFonts w:eastAsia="Calibri"/>
                <w:sz w:val="28"/>
                <w:szCs w:val="28"/>
                <w:lang w:val="ru-RU" w:eastAsia="ru-RU"/>
              </w:rPr>
              <w:t>-Султана,</w:t>
            </w:r>
          </w:p>
          <w:p w14:paraId="05CB5B56" w14:textId="4EEE2924" w:rsidR="00B93C5D" w:rsidRPr="009F290E" w:rsidRDefault="00B93C5D" w:rsidP="003F109C">
            <w:pPr>
              <w:spacing w:after="0" w:line="240" w:lineRule="auto"/>
              <w:jc w:val="center"/>
              <w:rPr>
                <w:strike/>
                <w:sz w:val="28"/>
                <w:szCs w:val="28"/>
                <w:lang w:val="ru-RU"/>
              </w:rPr>
            </w:pPr>
            <w:r w:rsidRPr="009F290E">
              <w:rPr>
                <w:rFonts w:eastAsia="Calibri"/>
                <w:sz w:val="28"/>
                <w:szCs w:val="28"/>
                <w:lang w:val="ru-RU" w:eastAsia="ru-RU"/>
              </w:rPr>
              <w:t>Алматы и Шымкента</w:t>
            </w:r>
          </w:p>
        </w:tc>
        <w:tc>
          <w:tcPr>
            <w:tcW w:w="1418" w:type="dxa"/>
            <w:shd w:val="clear" w:color="auto" w:fill="auto"/>
            <w:tcMar>
              <w:top w:w="15" w:type="dxa"/>
              <w:left w:w="15" w:type="dxa"/>
              <w:bottom w:w="15" w:type="dxa"/>
              <w:right w:w="15" w:type="dxa"/>
            </w:tcMar>
          </w:tcPr>
          <w:p w14:paraId="21AD2352" w14:textId="77777777" w:rsidR="00B93C5D" w:rsidRPr="009F290E" w:rsidRDefault="00B93C5D" w:rsidP="003F109C">
            <w:pPr>
              <w:spacing w:after="0" w:line="240" w:lineRule="auto"/>
              <w:jc w:val="center"/>
              <w:rPr>
                <w:sz w:val="28"/>
                <w:szCs w:val="28"/>
                <w:lang w:val="ru-RU"/>
              </w:rPr>
            </w:pPr>
            <w:r w:rsidRPr="009F290E">
              <w:rPr>
                <w:sz w:val="28"/>
                <w:szCs w:val="28"/>
                <w:lang w:val="ru-RU"/>
              </w:rPr>
              <w:t>июнь</w:t>
            </w:r>
          </w:p>
          <w:p w14:paraId="657BA3B1" w14:textId="6F4CF2A9" w:rsidR="00B93C5D" w:rsidRPr="009F290E" w:rsidRDefault="00E46EC3" w:rsidP="003F109C">
            <w:pPr>
              <w:pBdr>
                <w:top w:val="nil"/>
                <w:left w:val="nil"/>
                <w:bottom w:val="nil"/>
                <w:right w:val="nil"/>
                <w:between w:val="nil"/>
              </w:pBdr>
              <w:spacing w:after="0" w:line="240" w:lineRule="auto"/>
              <w:jc w:val="center"/>
              <w:rPr>
                <w:strike/>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5343B902" w14:textId="0B6BF044" w:rsidR="00B93C5D" w:rsidRPr="009F290E" w:rsidRDefault="00B93C5D" w:rsidP="003F109C">
            <w:pPr>
              <w:spacing w:after="0" w:line="240" w:lineRule="auto"/>
              <w:jc w:val="center"/>
              <w:rPr>
                <w:strike/>
                <w:sz w:val="28"/>
                <w:szCs w:val="28"/>
                <w:lang w:val="ru-RU"/>
              </w:rPr>
            </w:pPr>
            <w:r w:rsidRPr="009F290E">
              <w:rPr>
                <w:sz w:val="28"/>
                <w:szCs w:val="28"/>
                <w:lang w:val="ru-RU"/>
              </w:rPr>
              <w:t>не требуются</w:t>
            </w:r>
          </w:p>
        </w:tc>
        <w:tc>
          <w:tcPr>
            <w:tcW w:w="1842" w:type="dxa"/>
          </w:tcPr>
          <w:p w14:paraId="681D574B" w14:textId="46ED0591" w:rsidR="00B93C5D" w:rsidRPr="009F290E" w:rsidRDefault="00B93C5D" w:rsidP="003F109C">
            <w:pPr>
              <w:spacing w:after="0" w:line="240" w:lineRule="auto"/>
              <w:jc w:val="center"/>
              <w:rPr>
                <w:strike/>
                <w:sz w:val="28"/>
                <w:szCs w:val="28"/>
                <w:lang w:val="ru-RU"/>
              </w:rPr>
            </w:pPr>
            <w:r w:rsidRPr="009F290E">
              <w:rPr>
                <w:sz w:val="28"/>
                <w:szCs w:val="28"/>
                <w:lang w:val="ru-RU"/>
              </w:rPr>
              <w:t>-</w:t>
            </w:r>
          </w:p>
        </w:tc>
        <w:tc>
          <w:tcPr>
            <w:tcW w:w="2410" w:type="dxa"/>
          </w:tcPr>
          <w:p w14:paraId="48AAC2B8" w14:textId="0DFB739B" w:rsidR="00B93C5D" w:rsidRPr="009F290E" w:rsidRDefault="00B93C5D" w:rsidP="003F109C">
            <w:pPr>
              <w:spacing w:after="0" w:line="240" w:lineRule="auto"/>
              <w:jc w:val="center"/>
              <w:rPr>
                <w:strike/>
                <w:sz w:val="28"/>
                <w:szCs w:val="28"/>
                <w:lang w:val="ru-RU"/>
              </w:rPr>
            </w:pPr>
            <w:r w:rsidRPr="009F290E">
              <w:rPr>
                <w:rFonts w:eastAsia="Calibri"/>
                <w:sz w:val="28"/>
                <w:lang w:val="ru-RU" w:eastAsia="ru-RU"/>
              </w:rPr>
              <w:t>акция</w:t>
            </w:r>
          </w:p>
        </w:tc>
      </w:tr>
      <w:tr w:rsidR="00CD449D" w:rsidRPr="009F290E" w14:paraId="1915A7F8" w14:textId="77777777" w:rsidTr="00EE4BCA">
        <w:trPr>
          <w:trHeight w:val="29"/>
        </w:trPr>
        <w:tc>
          <w:tcPr>
            <w:tcW w:w="567" w:type="dxa"/>
            <w:shd w:val="clear" w:color="auto" w:fill="auto"/>
            <w:tcMar>
              <w:top w:w="15" w:type="dxa"/>
              <w:left w:w="15" w:type="dxa"/>
              <w:bottom w:w="15" w:type="dxa"/>
              <w:right w:w="15" w:type="dxa"/>
            </w:tcMar>
          </w:tcPr>
          <w:p w14:paraId="4FAC4AE0" w14:textId="3797848C" w:rsidR="00B93C5D" w:rsidRPr="009F290E" w:rsidRDefault="00E46EC3" w:rsidP="00B93C5D">
            <w:pPr>
              <w:spacing w:after="0" w:line="240" w:lineRule="auto"/>
              <w:jc w:val="both"/>
              <w:rPr>
                <w:sz w:val="28"/>
                <w:szCs w:val="28"/>
                <w:lang w:val="ru-RU"/>
              </w:rPr>
            </w:pPr>
            <w:r w:rsidRPr="009F290E">
              <w:rPr>
                <w:sz w:val="28"/>
                <w:szCs w:val="28"/>
                <w:lang w:val="ru-RU"/>
              </w:rPr>
              <w:t>30</w:t>
            </w:r>
            <w:r w:rsidR="00B93C5D" w:rsidRPr="009F290E">
              <w:rPr>
                <w:sz w:val="28"/>
                <w:szCs w:val="28"/>
                <w:lang w:val="ru-RU"/>
              </w:rPr>
              <w:t>.</w:t>
            </w:r>
          </w:p>
        </w:tc>
        <w:tc>
          <w:tcPr>
            <w:tcW w:w="3261" w:type="dxa"/>
            <w:shd w:val="clear" w:color="auto" w:fill="auto"/>
            <w:tcMar>
              <w:top w:w="15" w:type="dxa"/>
              <w:left w:w="15" w:type="dxa"/>
              <w:bottom w:w="15" w:type="dxa"/>
              <w:right w:w="15" w:type="dxa"/>
            </w:tcMar>
          </w:tcPr>
          <w:p w14:paraId="028EB251" w14:textId="77777777" w:rsidR="00B93C5D" w:rsidRPr="009F290E" w:rsidRDefault="00B93C5D" w:rsidP="00666E08">
            <w:pPr>
              <w:spacing w:after="0" w:line="240" w:lineRule="auto"/>
              <w:ind w:left="107" w:right="127"/>
              <w:jc w:val="both"/>
              <w:rPr>
                <w:sz w:val="28"/>
                <w:szCs w:val="28"/>
                <w:lang w:val="ru-RU"/>
              </w:rPr>
            </w:pPr>
            <w:r w:rsidRPr="009F290E">
              <w:rPr>
                <w:sz w:val="28"/>
                <w:szCs w:val="28"/>
                <w:lang w:val="ru-RU"/>
              </w:rPr>
              <w:t>Организация и проведение</w:t>
            </w:r>
          </w:p>
          <w:p w14:paraId="1FC150D0" w14:textId="375B78F6" w:rsidR="00B93C5D" w:rsidRPr="009F290E" w:rsidRDefault="00B93C5D" w:rsidP="00666E08">
            <w:pPr>
              <w:spacing w:after="0" w:line="240" w:lineRule="auto"/>
              <w:ind w:left="107" w:right="127"/>
              <w:jc w:val="both"/>
              <w:rPr>
                <w:sz w:val="28"/>
                <w:szCs w:val="28"/>
                <w:lang w:val="ru-RU"/>
              </w:rPr>
            </w:pPr>
            <w:r w:rsidRPr="009F290E">
              <w:rPr>
                <w:sz w:val="28"/>
                <w:szCs w:val="28"/>
                <w:lang w:val="ru-RU"/>
              </w:rPr>
              <w:t>республиканской акции «</w:t>
            </w:r>
            <w:proofErr w:type="spellStart"/>
            <w:r w:rsidRPr="009F290E">
              <w:rPr>
                <w:sz w:val="28"/>
                <w:szCs w:val="28"/>
                <w:lang w:val="ru-RU"/>
              </w:rPr>
              <w:t>Менің</w:t>
            </w:r>
            <w:proofErr w:type="spellEnd"/>
            <w:r w:rsidRPr="009F290E">
              <w:rPr>
                <w:sz w:val="28"/>
                <w:szCs w:val="28"/>
                <w:lang w:val="ru-RU"/>
              </w:rPr>
              <w:t xml:space="preserve"> </w:t>
            </w:r>
            <w:proofErr w:type="spellStart"/>
            <w:r w:rsidRPr="009F290E">
              <w:rPr>
                <w:sz w:val="28"/>
                <w:szCs w:val="28"/>
                <w:lang w:val="ru-RU"/>
              </w:rPr>
              <w:t>ауылым</w:t>
            </w:r>
            <w:proofErr w:type="spellEnd"/>
            <w:r w:rsidRPr="009F290E">
              <w:rPr>
                <w:sz w:val="28"/>
                <w:szCs w:val="28"/>
                <w:lang w:val="ru-RU"/>
              </w:rPr>
              <w:t xml:space="preserve">, </w:t>
            </w:r>
            <w:proofErr w:type="spellStart"/>
            <w:r w:rsidRPr="009F290E">
              <w:rPr>
                <w:sz w:val="28"/>
                <w:szCs w:val="28"/>
                <w:lang w:val="ru-RU"/>
              </w:rPr>
              <w:t>менің</w:t>
            </w:r>
            <w:proofErr w:type="spellEnd"/>
            <w:r w:rsidRPr="009F290E">
              <w:rPr>
                <w:sz w:val="28"/>
                <w:szCs w:val="28"/>
                <w:lang w:val="ru-RU"/>
              </w:rPr>
              <w:t xml:space="preserve"> </w:t>
            </w:r>
            <w:proofErr w:type="spellStart"/>
            <w:r w:rsidRPr="009F290E">
              <w:rPr>
                <w:sz w:val="28"/>
                <w:szCs w:val="28"/>
                <w:lang w:val="ru-RU"/>
              </w:rPr>
              <w:t>отаным</w:t>
            </w:r>
            <w:proofErr w:type="spellEnd"/>
            <w:r w:rsidRPr="009F290E">
              <w:rPr>
                <w:sz w:val="28"/>
                <w:szCs w:val="28"/>
                <w:lang w:val="ru-RU"/>
              </w:rPr>
              <w:t>!»</w:t>
            </w:r>
          </w:p>
        </w:tc>
        <w:tc>
          <w:tcPr>
            <w:tcW w:w="1701" w:type="dxa"/>
            <w:shd w:val="clear" w:color="auto" w:fill="auto"/>
            <w:tcMar>
              <w:top w:w="15" w:type="dxa"/>
              <w:left w:w="15" w:type="dxa"/>
              <w:bottom w:w="15" w:type="dxa"/>
              <w:right w:w="15" w:type="dxa"/>
            </w:tcMar>
          </w:tcPr>
          <w:p w14:paraId="56460272" w14:textId="4B3C3D4D" w:rsidR="00B93C5D" w:rsidRPr="009F290E" w:rsidRDefault="00B93C5D" w:rsidP="003F109C">
            <w:pPr>
              <w:spacing w:after="0" w:line="240" w:lineRule="auto"/>
              <w:jc w:val="center"/>
              <w:rPr>
                <w:strike/>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56D8A2CF" w14:textId="61088BD6" w:rsidR="00B93C5D" w:rsidRPr="009F290E" w:rsidRDefault="00B93C5D" w:rsidP="003F109C">
            <w:pPr>
              <w:spacing w:after="0" w:line="240" w:lineRule="auto"/>
              <w:jc w:val="center"/>
              <w:rPr>
                <w:strike/>
                <w:sz w:val="28"/>
                <w:szCs w:val="28"/>
                <w:lang w:val="ru-RU" w:eastAsia="ru-RU"/>
              </w:rPr>
            </w:pPr>
            <w:proofErr w:type="spellStart"/>
            <w:r w:rsidRPr="009F290E">
              <w:rPr>
                <w:sz w:val="28"/>
                <w:szCs w:val="28"/>
                <w:lang w:val="ru-RU"/>
              </w:rPr>
              <w:t>акиматы</w:t>
            </w:r>
            <w:proofErr w:type="spellEnd"/>
            <w:r w:rsidRPr="009F290E">
              <w:rPr>
                <w:sz w:val="28"/>
                <w:szCs w:val="28"/>
                <w:lang w:val="ru-RU"/>
              </w:rPr>
              <w:t xml:space="preserve"> областей, 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4FEABF68" w14:textId="73BAD94D" w:rsidR="00B93C5D" w:rsidRPr="009F290E" w:rsidRDefault="00E46EC3" w:rsidP="003F109C">
            <w:pPr>
              <w:pBdr>
                <w:top w:val="nil"/>
                <w:left w:val="nil"/>
                <w:bottom w:val="nil"/>
                <w:right w:val="nil"/>
                <w:between w:val="nil"/>
              </w:pBdr>
              <w:spacing w:after="0" w:line="240" w:lineRule="auto"/>
              <w:jc w:val="center"/>
              <w:rPr>
                <w:strike/>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7BBDDB4F" w14:textId="5B1D4B9B" w:rsidR="00B93C5D" w:rsidRPr="009F290E" w:rsidRDefault="00B93C5D" w:rsidP="003F109C">
            <w:pPr>
              <w:spacing w:after="0" w:line="240" w:lineRule="auto"/>
              <w:jc w:val="center"/>
              <w:rPr>
                <w:strike/>
                <w:sz w:val="28"/>
                <w:szCs w:val="28"/>
                <w:lang w:val="ru-RU"/>
              </w:rPr>
            </w:pPr>
            <w:r w:rsidRPr="009F290E">
              <w:rPr>
                <w:sz w:val="28"/>
                <w:szCs w:val="28"/>
                <w:lang w:val="ru-RU"/>
              </w:rPr>
              <w:t>не требуются</w:t>
            </w:r>
          </w:p>
        </w:tc>
        <w:tc>
          <w:tcPr>
            <w:tcW w:w="1842" w:type="dxa"/>
          </w:tcPr>
          <w:p w14:paraId="3D93606F" w14:textId="0DEA6908" w:rsidR="00B93C5D" w:rsidRPr="009F290E" w:rsidRDefault="00B93C5D" w:rsidP="003F109C">
            <w:pPr>
              <w:spacing w:after="0" w:line="240" w:lineRule="auto"/>
              <w:jc w:val="center"/>
              <w:rPr>
                <w:strike/>
                <w:sz w:val="28"/>
                <w:szCs w:val="28"/>
                <w:lang w:val="ru-RU" w:eastAsia="ru-RU"/>
              </w:rPr>
            </w:pPr>
            <w:r w:rsidRPr="009F290E">
              <w:rPr>
                <w:sz w:val="28"/>
                <w:szCs w:val="28"/>
                <w:lang w:val="ru-RU"/>
              </w:rPr>
              <w:t>-</w:t>
            </w:r>
          </w:p>
        </w:tc>
        <w:tc>
          <w:tcPr>
            <w:tcW w:w="2410" w:type="dxa"/>
          </w:tcPr>
          <w:p w14:paraId="59E74A2E" w14:textId="74CC04B6" w:rsidR="00B93C5D" w:rsidRPr="009F290E" w:rsidRDefault="00B93C5D" w:rsidP="003F109C">
            <w:pPr>
              <w:spacing w:after="0" w:line="240" w:lineRule="auto"/>
              <w:jc w:val="center"/>
              <w:rPr>
                <w:strike/>
                <w:sz w:val="28"/>
                <w:szCs w:val="28"/>
                <w:lang w:val="ru-RU"/>
              </w:rPr>
            </w:pPr>
            <w:r w:rsidRPr="009F290E">
              <w:rPr>
                <w:rFonts w:eastAsia="Calibri"/>
                <w:sz w:val="28"/>
                <w:lang w:val="ru-RU" w:eastAsia="ru-RU"/>
              </w:rPr>
              <w:t>акция</w:t>
            </w:r>
          </w:p>
        </w:tc>
      </w:tr>
      <w:tr w:rsidR="00CD449D" w:rsidRPr="009F290E" w14:paraId="6C8DB6A0" w14:textId="77777777" w:rsidTr="00EE4BCA">
        <w:trPr>
          <w:trHeight w:val="29"/>
        </w:trPr>
        <w:tc>
          <w:tcPr>
            <w:tcW w:w="15877" w:type="dxa"/>
            <w:gridSpan w:val="8"/>
          </w:tcPr>
          <w:p w14:paraId="01533DE2" w14:textId="77777777" w:rsidR="00B93C5D" w:rsidRPr="009F290E" w:rsidRDefault="00B93C5D" w:rsidP="00B93C5D">
            <w:pPr>
              <w:spacing w:after="0" w:line="240" w:lineRule="auto"/>
              <w:jc w:val="center"/>
              <w:rPr>
                <w:b/>
                <w:sz w:val="28"/>
                <w:szCs w:val="28"/>
                <w:lang w:val="ru-RU"/>
              </w:rPr>
            </w:pPr>
            <w:r w:rsidRPr="009F290E">
              <w:rPr>
                <w:b/>
                <w:sz w:val="28"/>
                <w:szCs w:val="28"/>
                <w:lang w:val="ru-RU"/>
              </w:rPr>
              <w:t xml:space="preserve">Направление 2. Национальная идентичность и международное позиционирование </w:t>
            </w:r>
          </w:p>
          <w:p w14:paraId="6DFF0C74" w14:textId="7179AB4A" w:rsidR="00B93C5D" w:rsidRPr="009F290E" w:rsidRDefault="00B93C5D" w:rsidP="00B93C5D">
            <w:pPr>
              <w:spacing w:after="0" w:line="240" w:lineRule="auto"/>
              <w:jc w:val="center"/>
              <w:rPr>
                <w:b/>
                <w:sz w:val="28"/>
                <w:szCs w:val="28"/>
                <w:lang w:val="ru-RU"/>
              </w:rPr>
            </w:pPr>
            <w:r w:rsidRPr="009F290E">
              <w:rPr>
                <w:b/>
                <w:sz w:val="28"/>
                <w:szCs w:val="28"/>
                <w:lang w:val="ru-RU"/>
              </w:rPr>
              <w:t>(сохранение национальной идентичности)</w:t>
            </w:r>
          </w:p>
        </w:tc>
      </w:tr>
      <w:tr w:rsidR="00CD449D" w:rsidRPr="00046A44" w14:paraId="6B61367D" w14:textId="77777777" w:rsidTr="00EE4BCA">
        <w:trPr>
          <w:trHeight w:val="29"/>
        </w:trPr>
        <w:tc>
          <w:tcPr>
            <w:tcW w:w="567" w:type="dxa"/>
            <w:shd w:val="clear" w:color="auto" w:fill="auto"/>
            <w:tcMar>
              <w:top w:w="15" w:type="dxa"/>
              <w:left w:w="15" w:type="dxa"/>
              <w:bottom w:w="15" w:type="dxa"/>
              <w:right w:w="15" w:type="dxa"/>
            </w:tcMar>
          </w:tcPr>
          <w:p w14:paraId="198BEDCD" w14:textId="6E56E3D7" w:rsidR="00B93C5D" w:rsidRPr="009F290E" w:rsidRDefault="00B93C5D" w:rsidP="00395C38">
            <w:pPr>
              <w:spacing w:after="0" w:line="240" w:lineRule="auto"/>
              <w:jc w:val="both"/>
              <w:rPr>
                <w:sz w:val="28"/>
                <w:szCs w:val="28"/>
                <w:lang w:val="ru-RU"/>
              </w:rPr>
            </w:pPr>
            <w:r w:rsidRPr="009F290E">
              <w:rPr>
                <w:sz w:val="28"/>
                <w:szCs w:val="28"/>
                <w:lang w:val="ru-RU"/>
              </w:rPr>
              <w:t>3</w:t>
            </w:r>
            <w:r w:rsidR="00E46EC3" w:rsidRPr="009F290E">
              <w:rPr>
                <w:sz w:val="28"/>
                <w:szCs w:val="28"/>
                <w:lang w:val="ru-RU"/>
              </w:rPr>
              <w:t>1</w:t>
            </w:r>
            <w:r w:rsidRPr="009F290E">
              <w:rPr>
                <w:sz w:val="28"/>
                <w:szCs w:val="28"/>
                <w:lang w:val="ru-RU"/>
              </w:rPr>
              <w:t>.</w:t>
            </w:r>
          </w:p>
        </w:tc>
        <w:tc>
          <w:tcPr>
            <w:tcW w:w="3261" w:type="dxa"/>
            <w:shd w:val="clear" w:color="auto" w:fill="auto"/>
            <w:tcMar>
              <w:top w:w="15" w:type="dxa"/>
              <w:left w:w="15" w:type="dxa"/>
              <w:bottom w:w="15" w:type="dxa"/>
              <w:right w:w="15" w:type="dxa"/>
            </w:tcMar>
          </w:tcPr>
          <w:p w14:paraId="282E9C7A" w14:textId="0B7444C9" w:rsidR="00B93C5D" w:rsidRPr="009F290E" w:rsidRDefault="00B93C5D" w:rsidP="00666E08">
            <w:pPr>
              <w:spacing w:after="0" w:line="240" w:lineRule="auto"/>
              <w:ind w:left="107" w:right="127"/>
              <w:jc w:val="both"/>
              <w:rPr>
                <w:sz w:val="28"/>
                <w:szCs w:val="28"/>
                <w:lang w:val="ru-RU"/>
              </w:rPr>
            </w:pPr>
            <w:r w:rsidRPr="009F290E">
              <w:rPr>
                <w:sz w:val="28"/>
                <w:szCs w:val="28"/>
                <w:lang w:val="ru-RU"/>
              </w:rPr>
              <w:t>Проведение общенационального мероприятия «</w:t>
            </w:r>
            <w:proofErr w:type="spellStart"/>
            <w:r w:rsidRPr="009F290E">
              <w:rPr>
                <w:sz w:val="28"/>
                <w:szCs w:val="28"/>
                <w:lang w:val="ru-RU"/>
              </w:rPr>
              <w:t>Наурыз</w:t>
            </w:r>
            <w:proofErr w:type="spellEnd"/>
            <w:r w:rsidRPr="009F290E">
              <w:rPr>
                <w:sz w:val="28"/>
                <w:szCs w:val="28"/>
                <w:lang w:val="ru-RU"/>
              </w:rPr>
              <w:t xml:space="preserve"> </w:t>
            </w:r>
            <w:proofErr w:type="spellStart"/>
            <w:r w:rsidRPr="009F290E">
              <w:rPr>
                <w:sz w:val="28"/>
                <w:szCs w:val="28"/>
                <w:lang w:val="ru-RU"/>
              </w:rPr>
              <w:t>шапағаты</w:t>
            </w:r>
            <w:proofErr w:type="spellEnd"/>
            <w:r w:rsidRPr="009F290E">
              <w:rPr>
                <w:sz w:val="28"/>
                <w:szCs w:val="28"/>
                <w:lang w:val="ru-RU"/>
              </w:rPr>
              <w:t>»</w:t>
            </w:r>
          </w:p>
        </w:tc>
        <w:tc>
          <w:tcPr>
            <w:tcW w:w="1701" w:type="dxa"/>
            <w:shd w:val="clear" w:color="auto" w:fill="auto"/>
            <w:tcMar>
              <w:top w:w="15" w:type="dxa"/>
              <w:left w:w="15" w:type="dxa"/>
              <w:bottom w:w="15" w:type="dxa"/>
              <w:right w:w="15" w:type="dxa"/>
            </w:tcMar>
          </w:tcPr>
          <w:p w14:paraId="2298DDCF" w14:textId="77777777" w:rsidR="00B93C5D" w:rsidRPr="009F290E" w:rsidRDefault="00B93C5D" w:rsidP="003F109C">
            <w:pPr>
              <w:spacing w:after="0" w:line="240" w:lineRule="auto"/>
              <w:jc w:val="center"/>
              <w:rPr>
                <w:sz w:val="28"/>
                <w:szCs w:val="28"/>
                <w:lang w:val="ru-RU"/>
              </w:rPr>
            </w:pPr>
            <w:r w:rsidRPr="009F290E">
              <w:rPr>
                <w:sz w:val="28"/>
                <w:szCs w:val="28"/>
                <w:lang w:val="ru-RU"/>
              </w:rPr>
              <w:t>информация</w:t>
            </w:r>
          </w:p>
          <w:p w14:paraId="1F35C758" w14:textId="018A0F44" w:rsidR="00B93C5D" w:rsidRPr="009F290E" w:rsidRDefault="00B93C5D" w:rsidP="003F109C">
            <w:pPr>
              <w:spacing w:after="0" w:line="240" w:lineRule="auto"/>
              <w:jc w:val="center"/>
              <w:rPr>
                <w:sz w:val="28"/>
                <w:szCs w:val="28"/>
                <w:lang w:val="ru-RU"/>
              </w:rPr>
            </w:pPr>
            <w:r w:rsidRPr="009F290E">
              <w:rPr>
                <w:sz w:val="28"/>
                <w:szCs w:val="28"/>
                <w:lang w:val="ru-RU"/>
              </w:rPr>
              <w:t>в МИОР</w:t>
            </w:r>
          </w:p>
        </w:tc>
        <w:tc>
          <w:tcPr>
            <w:tcW w:w="2693" w:type="dxa"/>
            <w:shd w:val="clear" w:color="auto" w:fill="auto"/>
            <w:tcMar>
              <w:top w:w="15" w:type="dxa"/>
              <w:left w:w="15" w:type="dxa"/>
              <w:bottom w:w="15" w:type="dxa"/>
              <w:right w:w="15" w:type="dxa"/>
            </w:tcMar>
          </w:tcPr>
          <w:p w14:paraId="6C8C9D32" w14:textId="77777777"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63C2DFC8" w14:textId="77777777" w:rsidR="00000D30" w:rsidRPr="009F290E" w:rsidRDefault="00B93C5D" w:rsidP="003F109C">
            <w:pPr>
              <w:spacing w:after="0" w:line="240" w:lineRule="auto"/>
              <w:jc w:val="center"/>
              <w:rPr>
                <w:sz w:val="28"/>
                <w:szCs w:val="28"/>
                <w:lang w:val="ru-RU"/>
              </w:rPr>
            </w:pPr>
            <w:r w:rsidRPr="009F290E">
              <w:rPr>
                <w:sz w:val="28"/>
                <w:szCs w:val="28"/>
                <w:lang w:val="ru-RU"/>
              </w:rPr>
              <w:t xml:space="preserve">городов </w:t>
            </w:r>
          </w:p>
          <w:p w14:paraId="6D2D3855" w14:textId="460FED06"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7AD70C03" w14:textId="7453795B" w:rsidR="00B93C5D" w:rsidRPr="009F290E" w:rsidRDefault="00E46EC3"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shd w:val="clear" w:color="auto" w:fill="auto"/>
          </w:tcPr>
          <w:p w14:paraId="26F4C81A" w14:textId="74CD85D5" w:rsidR="00B93C5D" w:rsidRPr="009F290E" w:rsidRDefault="00B93C5D" w:rsidP="00E020A6">
            <w:pPr>
              <w:spacing w:after="0" w:line="240" w:lineRule="auto"/>
              <w:ind w:left="-108" w:right="-108"/>
              <w:jc w:val="center"/>
              <w:rPr>
                <w:sz w:val="28"/>
                <w:szCs w:val="28"/>
                <w:lang w:val="ru-RU"/>
              </w:rPr>
            </w:pPr>
            <w:r w:rsidRPr="009F290E">
              <w:rPr>
                <w:sz w:val="28"/>
                <w:szCs w:val="28"/>
                <w:lang w:val="ru-RU"/>
              </w:rPr>
              <w:t>в пределах предусмотренных средств</w:t>
            </w:r>
          </w:p>
        </w:tc>
        <w:tc>
          <w:tcPr>
            <w:tcW w:w="1842" w:type="dxa"/>
            <w:shd w:val="clear" w:color="auto" w:fill="auto"/>
          </w:tcPr>
          <w:p w14:paraId="17AD4E69" w14:textId="1BAC46E4" w:rsidR="00B93C5D" w:rsidRPr="009F290E" w:rsidRDefault="00B93C5D" w:rsidP="003F109C">
            <w:pPr>
              <w:spacing w:after="0" w:line="240" w:lineRule="auto"/>
              <w:jc w:val="center"/>
              <w:rPr>
                <w:sz w:val="28"/>
                <w:szCs w:val="28"/>
                <w:lang w:val="ru-RU"/>
              </w:rPr>
            </w:pPr>
            <w:r w:rsidRPr="009F290E">
              <w:rPr>
                <w:sz w:val="28"/>
                <w:szCs w:val="28"/>
                <w:lang w:val="ru-RU"/>
              </w:rPr>
              <w:t>МБ</w:t>
            </w:r>
          </w:p>
        </w:tc>
        <w:tc>
          <w:tcPr>
            <w:tcW w:w="2410" w:type="dxa"/>
            <w:shd w:val="clear" w:color="auto" w:fill="auto"/>
          </w:tcPr>
          <w:p w14:paraId="6EA5D820" w14:textId="55E0E4A0" w:rsidR="00B93C5D" w:rsidRPr="009F290E" w:rsidRDefault="00B93C5D" w:rsidP="003F109C">
            <w:pPr>
              <w:spacing w:after="0" w:line="240" w:lineRule="auto"/>
              <w:jc w:val="center"/>
              <w:rPr>
                <w:sz w:val="28"/>
                <w:szCs w:val="28"/>
                <w:lang w:val="ru-RU"/>
              </w:rPr>
            </w:pPr>
            <w:r w:rsidRPr="009F290E">
              <w:rPr>
                <w:sz w:val="28"/>
                <w:szCs w:val="28"/>
                <w:lang w:val="ru-RU"/>
              </w:rPr>
              <w:t>количество мероприятий в разрезе регионов – не менее 17</w:t>
            </w:r>
          </w:p>
        </w:tc>
      </w:tr>
      <w:tr w:rsidR="00CD449D" w:rsidRPr="00046A44" w14:paraId="160FFFE8" w14:textId="77777777" w:rsidTr="00EE4BCA">
        <w:trPr>
          <w:trHeight w:val="29"/>
        </w:trPr>
        <w:tc>
          <w:tcPr>
            <w:tcW w:w="567" w:type="dxa"/>
            <w:shd w:val="clear" w:color="auto" w:fill="auto"/>
            <w:tcMar>
              <w:top w:w="15" w:type="dxa"/>
              <w:left w:w="15" w:type="dxa"/>
              <w:bottom w:w="15" w:type="dxa"/>
              <w:right w:w="15" w:type="dxa"/>
            </w:tcMar>
          </w:tcPr>
          <w:p w14:paraId="59CCE9B8" w14:textId="50F3B181" w:rsidR="00B93C5D" w:rsidRPr="009F290E" w:rsidRDefault="00B93C5D" w:rsidP="00395C38">
            <w:pPr>
              <w:spacing w:after="0" w:line="240" w:lineRule="auto"/>
              <w:jc w:val="both"/>
              <w:rPr>
                <w:sz w:val="28"/>
                <w:szCs w:val="28"/>
                <w:lang w:val="ru-RU"/>
              </w:rPr>
            </w:pPr>
            <w:r w:rsidRPr="009F290E">
              <w:rPr>
                <w:sz w:val="28"/>
                <w:szCs w:val="28"/>
                <w:lang w:val="ru-RU"/>
              </w:rPr>
              <w:lastRenderedPageBreak/>
              <w:t>3</w:t>
            </w:r>
            <w:r w:rsidR="00E46EC3" w:rsidRPr="009F290E">
              <w:rPr>
                <w:sz w:val="28"/>
                <w:szCs w:val="28"/>
                <w:lang w:val="ru-RU"/>
              </w:rPr>
              <w:t>2</w:t>
            </w:r>
            <w:r w:rsidRPr="009F290E">
              <w:rPr>
                <w:sz w:val="28"/>
                <w:szCs w:val="28"/>
                <w:lang w:val="ru-RU"/>
              </w:rPr>
              <w:t>.</w:t>
            </w:r>
          </w:p>
        </w:tc>
        <w:tc>
          <w:tcPr>
            <w:tcW w:w="3261" w:type="dxa"/>
            <w:shd w:val="clear" w:color="auto" w:fill="auto"/>
            <w:tcMar>
              <w:top w:w="15" w:type="dxa"/>
              <w:left w:w="15" w:type="dxa"/>
              <w:bottom w:w="15" w:type="dxa"/>
              <w:right w:w="15" w:type="dxa"/>
            </w:tcMar>
          </w:tcPr>
          <w:p w14:paraId="252F1535" w14:textId="213600AC" w:rsidR="00B93C5D" w:rsidRPr="009F290E" w:rsidRDefault="00B93C5D" w:rsidP="00666E08">
            <w:pPr>
              <w:spacing w:after="0" w:line="240" w:lineRule="auto"/>
              <w:ind w:left="107" w:right="127"/>
              <w:jc w:val="both"/>
              <w:rPr>
                <w:sz w:val="28"/>
                <w:szCs w:val="28"/>
                <w:lang w:val="ru-RU"/>
              </w:rPr>
            </w:pPr>
            <w:r w:rsidRPr="009F290E">
              <w:rPr>
                <w:sz w:val="28"/>
                <w:szCs w:val="28"/>
                <w:lang w:val="ru-RU"/>
              </w:rPr>
              <w:t>Реализация комплекса мероприятий в рамках проекта «Искусство»</w:t>
            </w:r>
          </w:p>
        </w:tc>
        <w:tc>
          <w:tcPr>
            <w:tcW w:w="1701" w:type="dxa"/>
            <w:shd w:val="clear" w:color="auto" w:fill="auto"/>
            <w:tcMar>
              <w:top w:w="15" w:type="dxa"/>
              <w:left w:w="15" w:type="dxa"/>
              <w:bottom w:w="15" w:type="dxa"/>
              <w:right w:w="15" w:type="dxa"/>
            </w:tcMar>
          </w:tcPr>
          <w:p w14:paraId="1A4D522C" w14:textId="717D4AF7" w:rsidR="00B93C5D" w:rsidRPr="009F290E" w:rsidRDefault="00B93C5D" w:rsidP="003F109C">
            <w:pPr>
              <w:spacing w:after="0" w:line="240" w:lineRule="auto"/>
              <w:jc w:val="center"/>
              <w:rPr>
                <w:bCs/>
                <w:sz w:val="28"/>
                <w:szCs w:val="28"/>
                <w:lang w:val="ru-RU"/>
              </w:rPr>
            </w:pPr>
            <w:r w:rsidRPr="009F290E">
              <w:rPr>
                <w:bCs/>
                <w:sz w:val="28"/>
                <w:szCs w:val="28"/>
                <w:lang w:val="ru-RU"/>
              </w:rPr>
              <w:t>информация</w:t>
            </w:r>
          </w:p>
          <w:p w14:paraId="23561324" w14:textId="77777777" w:rsidR="00B93C5D" w:rsidRPr="009F290E" w:rsidRDefault="00B93C5D" w:rsidP="003F109C">
            <w:pPr>
              <w:spacing w:after="0" w:line="240" w:lineRule="auto"/>
              <w:jc w:val="center"/>
              <w:rPr>
                <w:bCs/>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510EA618" w14:textId="77777777" w:rsidR="00B93C5D" w:rsidRPr="009F290E" w:rsidRDefault="00B93C5D" w:rsidP="003F109C">
            <w:pPr>
              <w:spacing w:after="0" w:line="240" w:lineRule="auto"/>
              <w:jc w:val="center"/>
              <w:rPr>
                <w:sz w:val="28"/>
                <w:szCs w:val="28"/>
                <w:lang w:val="ru-RU"/>
              </w:rPr>
            </w:pPr>
            <w:r w:rsidRPr="009F290E">
              <w:rPr>
                <w:sz w:val="28"/>
                <w:szCs w:val="28"/>
                <w:lang w:val="ru-RU"/>
              </w:rPr>
              <w:t xml:space="preserve">МКС, </w:t>
            </w:r>
          </w:p>
          <w:p w14:paraId="6C04D233" w14:textId="77777777" w:rsidR="00000D30"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 городов </w:t>
            </w:r>
          </w:p>
          <w:p w14:paraId="19A4209F" w14:textId="1000D243"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48843998" w14:textId="7D92F6CC" w:rsidR="00B93C5D" w:rsidRPr="009F290E" w:rsidRDefault="00E46EC3"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59355EFE" w14:textId="77777777" w:rsidR="00B93C5D" w:rsidRPr="009F290E" w:rsidRDefault="00B93C5D" w:rsidP="00E020A6">
            <w:pPr>
              <w:spacing w:after="0" w:line="240" w:lineRule="auto"/>
              <w:ind w:left="-108" w:right="-108"/>
              <w:jc w:val="center"/>
              <w:rPr>
                <w:sz w:val="28"/>
                <w:szCs w:val="28"/>
                <w:lang w:val="ru-RU" w:eastAsia="ru-RU"/>
              </w:rPr>
            </w:pPr>
            <w:r w:rsidRPr="009F290E">
              <w:rPr>
                <w:sz w:val="28"/>
                <w:szCs w:val="28"/>
                <w:lang w:val="ru-RU"/>
              </w:rPr>
              <w:t>за счет внебюджетных средств</w:t>
            </w:r>
          </w:p>
          <w:p w14:paraId="13A26126" w14:textId="4C7FADA5" w:rsidR="00B93C5D" w:rsidRPr="009F290E" w:rsidRDefault="00B93C5D" w:rsidP="00E020A6">
            <w:pPr>
              <w:spacing w:after="0" w:line="240" w:lineRule="auto"/>
              <w:ind w:left="-108" w:right="-108"/>
              <w:jc w:val="center"/>
              <w:rPr>
                <w:sz w:val="28"/>
                <w:szCs w:val="28"/>
                <w:lang w:val="ru-RU"/>
              </w:rPr>
            </w:pPr>
          </w:p>
        </w:tc>
        <w:tc>
          <w:tcPr>
            <w:tcW w:w="1842" w:type="dxa"/>
          </w:tcPr>
          <w:p w14:paraId="5775BBFB" w14:textId="2D8F6197" w:rsidR="00B93C5D" w:rsidRPr="009F290E" w:rsidRDefault="00B93C5D" w:rsidP="003F109C">
            <w:pPr>
              <w:spacing w:after="0" w:line="240" w:lineRule="auto"/>
              <w:jc w:val="center"/>
              <w:rPr>
                <w:sz w:val="28"/>
                <w:szCs w:val="28"/>
                <w:lang w:val="ru-RU"/>
              </w:rPr>
            </w:pPr>
            <w:r w:rsidRPr="009F290E">
              <w:rPr>
                <w:sz w:val="28"/>
                <w:szCs w:val="28"/>
                <w:lang w:val="ru-RU"/>
              </w:rPr>
              <w:t>-</w:t>
            </w:r>
          </w:p>
        </w:tc>
        <w:tc>
          <w:tcPr>
            <w:tcW w:w="2410" w:type="dxa"/>
          </w:tcPr>
          <w:p w14:paraId="5AB96978" w14:textId="4EB2AB64" w:rsidR="00B93C5D" w:rsidRPr="009F290E" w:rsidRDefault="00B93C5D" w:rsidP="003F109C">
            <w:pPr>
              <w:spacing w:after="0" w:line="240" w:lineRule="auto"/>
              <w:jc w:val="center"/>
              <w:rPr>
                <w:sz w:val="28"/>
                <w:szCs w:val="28"/>
                <w:lang w:val="ru-RU"/>
              </w:rPr>
            </w:pPr>
            <w:r w:rsidRPr="009F290E">
              <w:rPr>
                <w:sz w:val="28"/>
                <w:szCs w:val="28"/>
                <w:lang w:val="ru-RU"/>
              </w:rPr>
              <w:t xml:space="preserve">количество зрителей – </w:t>
            </w:r>
            <w:r w:rsidRPr="009F290E">
              <w:rPr>
                <w:sz w:val="28"/>
                <w:szCs w:val="28"/>
                <w:lang w:val="ru-RU"/>
              </w:rPr>
              <w:br/>
              <w:t xml:space="preserve">не менее 1 тысячи </w:t>
            </w:r>
          </w:p>
        </w:tc>
      </w:tr>
      <w:tr w:rsidR="00CD449D" w:rsidRPr="00046A44" w14:paraId="46818A84" w14:textId="77777777" w:rsidTr="00EE4BCA">
        <w:trPr>
          <w:trHeight w:val="29"/>
        </w:trPr>
        <w:tc>
          <w:tcPr>
            <w:tcW w:w="567" w:type="dxa"/>
            <w:shd w:val="clear" w:color="auto" w:fill="auto"/>
            <w:tcMar>
              <w:top w:w="15" w:type="dxa"/>
              <w:left w:w="15" w:type="dxa"/>
              <w:bottom w:w="15" w:type="dxa"/>
              <w:right w:w="15" w:type="dxa"/>
            </w:tcMar>
          </w:tcPr>
          <w:p w14:paraId="36A97F9C" w14:textId="118BF667" w:rsidR="00B93C5D" w:rsidRPr="009F290E" w:rsidRDefault="00E46EC3" w:rsidP="00B93C5D">
            <w:pPr>
              <w:spacing w:after="0" w:line="240" w:lineRule="auto"/>
              <w:jc w:val="both"/>
              <w:rPr>
                <w:sz w:val="28"/>
                <w:szCs w:val="28"/>
                <w:lang w:val="ru-RU"/>
              </w:rPr>
            </w:pPr>
            <w:r w:rsidRPr="009F290E">
              <w:rPr>
                <w:sz w:val="28"/>
                <w:szCs w:val="28"/>
                <w:lang w:val="ru-RU"/>
              </w:rPr>
              <w:t>33</w:t>
            </w:r>
            <w:r w:rsidR="00B93C5D" w:rsidRPr="009F290E">
              <w:rPr>
                <w:sz w:val="28"/>
                <w:szCs w:val="28"/>
                <w:lang w:val="ru-RU"/>
              </w:rPr>
              <w:t>.</w:t>
            </w:r>
          </w:p>
        </w:tc>
        <w:tc>
          <w:tcPr>
            <w:tcW w:w="3261" w:type="dxa"/>
            <w:shd w:val="clear" w:color="auto" w:fill="auto"/>
            <w:tcMar>
              <w:top w:w="15" w:type="dxa"/>
              <w:left w:w="15" w:type="dxa"/>
              <w:bottom w:w="15" w:type="dxa"/>
              <w:right w:w="15" w:type="dxa"/>
            </w:tcMar>
          </w:tcPr>
          <w:p w14:paraId="1F9150B3" w14:textId="230AD435" w:rsidR="00B93C5D" w:rsidRPr="009F290E" w:rsidRDefault="00B93C5D" w:rsidP="00666E08">
            <w:pPr>
              <w:spacing w:after="0" w:line="240" w:lineRule="auto"/>
              <w:ind w:left="107" w:right="127"/>
              <w:jc w:val="both"/>
              <w:rPr>
                <w:sz w:val="28"/>
                <w:szCs w:val="28"/>
                <w:lang w:val="ru-RU"/>
              </w:rPr>
            </w:pPr>
            <w:r w:rsidRPr="009F290E">
              <w:rPr>
                <w:sz w:val="28"/>
                <w:szCs w:val="28"/>
                <w:lang w:val="ru-RU"/>
              </w:rPr>
              <w:t xml:space="preserve">Комплекс мероприятий по поддержке молодежи с использованием цифровых </w:t>
            </w:r>
            <w:proofErr w:type="spellStart"/>
            <w:r w:rsidRPr="009F290E">
              <w:rPr>
                <w:sz w:val="28"/>
                <w:szCs w:val="28"/>
                <w:lang w:val="ru-RU"/>
              </w:rPr>
              <w:t>медиатехнологий</w:t>
            </w:r>
            <w:proofErr w:type="spellEnd"/>
            <w:r w:rsidRPr="009F290E">
              <w:rPr>
                <w:sz w:val="28"/>
                <w:szCs w:val="28"/>
                <w:lang w:val="ru-RU"/>
              </w:rPr>
              <w:t xml:space="preserve"> при работе ресурсных центров: «</w:t>
            </w:r>
            <w:proofErr w:type="spellStart"/>
            <w:r w:rsidRPr="009F290E">
              <w:rPr>
                <w:sz w:val="28"/>
                <w:szCs w:val="28"/>
                <w:lang w:val="ru-RU"/>
              </w:rPr>
              <w:t>Jastarga</w:t>
            </w:r>
            <w:proofErr w:type="spellEnd"/>
            <w:r w:rsidRPr="009F290E">
              <w:rPr>
                <w:sz w:val="28"/>
                <w:szCs w:val="28"/>
                <w:lang w:val="ru-RU"/>
              </w:rPr>
              <w:t xml:space="preserve"> – </w:t>
            </w:r>
            <w:proofErr w:type="spellStart"/>
            <w:r w:rsidRPr="009F290E">
              <w:rPr>
                <w:sz w:val="28"/>
                <w:szCs w:val="28"/>
                <w:lang w:val="ru-RU"/>
              </w:rPr>
              <w:t>kenes</w:t>
            </w:r>
            <w:proofErr w:type="spellEnd"/>
            <w:r w:rsidRPr="009F290E">
              <w:rPr>
                <w:sz w:val="28"/>
                <w:szCs w:val="28"/>
                <w:lang w:val="ru-RU"/>
              </w:rPr>
              <w:t>», «</w:t>
            </w:r>
            <w:proofErr w:type="spellStart"/>
            <w:r w:rsidRPr="009F290E">
              <w:rPr>
                <w:sz w:val="28"/>
                <w:szCs w:val="28"/>
                <w:lang w:val="ru-RU"/>
              </w:rPr>
              <w:t>Jastarga</w:t>
            </w:r>
            <w:proofErr w:type="spellEnd"/>
            <w:r w:rsidRPr="009F290E">
              <w:rPr>
                <w:sz w:val="28"/>
                <w:szCs w:val="28"/>
                <w:lang w:val="ru-RU"/>
              </w:rPr>
              <w:t xml:space="preserve"> – </w:t>
            </w:r>
            <w:proofErr w:type="spellStart"/>
            <w:r w:rsidRPr="009F290E">
              <w:rPr>
                <w:sz w:val="28"/>
                <w:szCs w:val="28"/>
                <w:lang w:val="ru-RU"/>
              </w:rPr>
              <w:t>bilim</w:t>
            </w:r>
            <w:proofErr w:type="spellEnd"/>
            <w:r w:rsidRPr="009F290E">
              <w:rPr>
                <w:sz w:val="28"/>
                <w:szCs w:val="28"/>
                <w:lang w:val="ru-RU"/>
              </w:rPr>
              <w:t>», «</w:t>
            </w:r>
            <w:proofErr w:type="spellStart"/>
            <w:r w:rsidRPr="009F290E">
              <w:rPr>
                <w:sz w:val="28"/>
                <w:szCs w:val="28"/>
                <w:lang w:val="ru-RU"/>
              </w:rPr>
              <w:t>Jastarga</w:t>
            </w:r>
            <w:proofErr w:type="spellEnd"/>
            <w:r w:rsidRPr="009F290E">
              <w:rPr>
                <w:sz w:val="28"/>
                <w:szCs w:val="28"/>
                <w:lang w:val="ru-RU"/>
              </w:rPr>
              <w:t xml:space="preserve"> – </w:t>
            </w:r>
            <w:proofErr w:type="spellStart"/>
            <w:r w:rsidRPr="009F290E">
              <w:rPr>
                <w:sz w:val="28"/>
                <w:szCs w:val="28"/>
                <w:lang w:val="ru-RU"/>
              </w:rPr>
              <w:t>qyzmet</w:t>
            </w:r>
            <w:proofErr w:type="spellEnd"/>
            <w:r w:rsidRPr="009F290E">
              <w:rPr>
                <w:sz w:val="28"/>
                <w:szCs w:val="28"/>
                <w:lang w:val="ru-RU"/>
              </w:rPr>
              <w:t>», «</w:t>
            </w:r>
            <w:proofErr w:type="spellStart"/>
            <w:r w:rsidRPr="009F290E">
              <w:rPr>
                <w:sz w:val="28"/>
                <w:szCs w:val="28"/>
                <w:lang w:val="ru-RU"/>
              </w:rPr>
              <w:t>Jastarga</w:t>
            </w:r>
            <w:proofErr w:type="spellEnd"/>
            <w:r w:rsidRPr="009F290E">
              <w:rPr>
                <w:sz w:val="28"/>
                <w:szCs w:val="28"/>
                <w:lang w:val="ru-RU"/>
              </w:rPr>
              <w:t xml:space="preserve"> – </w:t>
            </w:r>
            <w:proofErr w:type="spellStart"/>
            <w:r w:rsidRPr="009F290E">
              <w:rPr>
                <w:sz w:val="28"/>
                <w:szCs w:val="28"/>
                <w:lang w:val="ru-RU"/>
              </w:rPr>
              <w:t>jumys</w:t>
            </w:r>
            <w:proofErr w:type="spellEnd"/>
            <w:r w:rsidRPr="009F290E">
              <w:rPr>
                <w:sz w:val="28"/>
                <w:szCs w:val="28"/>
                <w:lang w:val="ru-RU"/>
              </w:rPr>
              <w:t>»</w:t>
            </w:r>
          </w:p>
        </w:tc>
        <w:tc>
          <w:tcPr>
            <w:tcW w:w="1701" w:type="dxa"/>
            <w:shd w:val="clear" w:color="auto" w:fill="auto"/>
            <w:tcMar>
              <w:top w:w="15" w:type="dxa"/>
              <w:left w:w="15" w:type="dxa"/>
              <w:bottom w:w="15" w:type="dxa"/>
              <w:right w:w="15" w:type="dxa"/>
            </w:tcMar>
          </w:tcPr>
          <w:p w14:paraId="44878F21" w14:textId="1DFD0110" w:rsidR="00B93C5D" w:rsidRPr="009F290E" w:rsidRDefault="00B93C5D" w:rsidP="003F109C">
            <w:pPr>
              <w:spacing w:after="0" w:line="240" w:lineRule="auto"/>
              <w:jc w:val="center"/>
              <w:rPr>
                <w:sz w:val="28"/>
                <w:szCs w:val="28"/>
                <w:lang w:val="ru-RU"/>
              </w:rPr>
            </w:pPr>
            <w:r w:rsidRPr="009F290E">
              <w:rPr>
                <w:sz w:val="28"/>
                <w:szCs w:val="28"/>
                <w:lang w:val="ru-RU"/>
              </w:rPr>
              <w:t>информация</w:t>
            </w:r>
          </w:p>
          <w:p w14:paraId="24D1B261" w14:textId="1F8ACF8A" w:rsidR="00B93C5D" w:rsidRPr="009F290E" w:rsidRDefault="00B93C5D" w:rsidP="003F109C">
            <w:pPr>
              <w:spacing w:after="0" w:line="240" w:lineRule="auto"/>
              <w:jc w:val="center"/>
              <w:rPr>
                <w:bCs/>
                <w:sz w:val="28"/>
                <w:szCs w:val="28"/>
                <w:lang w:val="ru-RU"/>
              </w:rPr>
            </w:pPr>
            <w:r w:rsidRPr="009F290E">
              <w:rPr>
                <w:bCs/>
                <w:sz w:val="28"/>
                <w:szCs w:val="28"/>
                <w:lang w:val="ru-RU"/>
              </w:rPr>
              <w:t xml:space="preserve"> в АП</w:t>
            </w:r>
          </w:p>
        </w:tc>
        <w:tc>
          <w:tcPr>
            <w:tcW w:w="2693" w:type="dxa"/>
            <w:shd w:val="clear" w:color="auto" w:fill="auto"/>
            <w:tcMar>
              <w:top w:w="15" w:type="dxa"/>
              <w:left w:w="15" w:type="dxa"/>
              <w:bottom w:w="15" w:type="dxa"/>
              <w:right w:w="15" w:type="dxa"/>
            </w:tcMar>
          </w:tcPr>
          <w:p w14:paraId="1BB4F46E" w14:textId="455083A9" w:rsidR="00B93C5D" w:rsidRPr="009F290E" w:rsidRDefault="00B93C5D" w:rsidP="003F109C">
            <w:pPr>
              <w:spacing w:after="0" w:line="240" w:lineRule="auto"/>
              <w:jc w:val="center"/>
              <w:rPr>
                <w:sz w:val="28"/>
                <w:szCs w:val="28"/>
                <w:lang w:val="ru-RU"/>
              </w:rPr>
            </w:pPr>
            <w:r w:rsidRPr="009F290E">
              <w:rPr>
                <w:sz w:val="28"/>
                <w:szCs w:val="28"/>
                <w:lang w:val="ru-RU"/>
              </w:rPr>
              <w:t>МИОР,</w:t>
            </w:r>
          </w:p>
          <w:p w14:paraId="21FA7CCD" w14:textId="77777777"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4D570A48" w14:textId="21929A91" w:rsidR="00B93C5D" w:rsidRPr="009F290E" w:rsidRDefault="00B93C5D" w:rsidP="003F109C">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1F323FA1" w14:textId="114F9801" w:rsidR="00B93C5D" w:rsidRPr="009F290E" w:rsidRDefault="00E46EC3"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65BFC44D" w14:textId="4AAD180E" w:rsidR="00B93C5D" w:rsidRPr="009F290E" w:rsidRDefault="00E46EC3" w:rsidP="00E020A6">
            <w:pPr>
              <w:spacing w:after="0" w:line="240" w:lineRule="auto"/>
              <w:ind w:left="-108" w:right="-108"/>
              <w:jc w:val="center"/>
              <w:rPr>
                <w:sz w:val="28"/>
                <w:szCs w:val="28"/>
                <w:lang w:val="ru-RU"/>
              </w:rPr>
            </w:pPr>
            <w:r w:rsidRPr="009F290E">
              <w:rPr>
                <w:sz w:val="28"/>
                <w:szCs w:val="28"/>
                <w:lang w:val="ru-RU"/>
              </w:rPr>
              <w:t>не требую</w:t>
            </w:r>
            <w:r w:rsidR="00B93C5D" w:rsidRPr="009F290E">
              <w:rPr>
                <w:sz w:val="28"/>
                <w:szCs w:val="28"/>
                <w:lang w:val="ru-RU"/>
              </w:rPr>
              <w:t>тся</w:t>
            </w:r>
          </w:p>
        </w:tc>
        <w:tc>
          <w:tcPr>
            <w:tcW w:w="1842" w:type="dxa"/>
          </w:tcPr>
          <w:p w14:paraId="08DA9C63" w14:textId="04F549BB" w:rsidR="00B93C5D" w:rsidRPr="009F290E" w:rsidRDefault="00B93C5D" w:rsidP="003F109C">
            <w:pPr>
              <w:spacing w:after="0" w:line="240" w:lineRule="auto"/>
              <w:jc w:val="center"/>
              <w:rPr>
                <w:sz w:val="28"/>
                <w:szCs w:val="28"/>
                <w:lang w:val="ru-RU"/>
              </w:rPr>
            </w:pPr>
            <w:r w:rsidRPr="009F290E">
              <w:rPr>
                <w:sz w:val="28"/>
                <w:szCs w:val="28"/>
                <w:lang w:val="ru-RU"/>
              </w:rPr>
              <w:t>-</w:t>
            </w:r>
          </w:p>
        </w:tc>
        <w:tc>
          <w:tcPr>
            <w:tcW w:w="2410" w:type="dxa"/>
          </w:tcPr>
          <w:p w14:paraId="0576F8ED" w14:textId="77777777" w:rsidR="00B93C5D" w:rsidRPr="009F290E" w:rsidRDefault="00B93C5D" w:rsidP="003F109C">
            <w:pPr>
              <w:spacing w:after="0" w:line="240" w:lineRule="auto"/>
              <w:jc w:val="center"/>
              <w:rPr>
                <w:sz w:val="28"/>
                <w:szCs w:val="28"/>
                <w:lang w:val="ru-RU"/>
              </w:rPr>
            </w:pPr>
            <w:r w:rsidRPr="009F290E">
              <w:rPr>
                <w:sz w:val="28"/>
                <w:szCs w:val="28"/>
                <w:lang w:val="ru-RU"/>
              </w:rPr>
              <w:t xml:space="preserve">количество охваченной молодежи – </w:t>
            </w:r>
          </w:p>
          <w:p w14:paraId="45AE3058" w14:textId="40384336" w:rsidR="00B93C5D" w:rsidRPr="009F290E" w:rsidRDefault="00B93C5D" w:rsidP="003F109C">
            <w:pPr>
              <w:spacing w:after="0" w:line="240" w:lineRule="auto"/>
              <w:jc w:val="center"/>
              <w:rPr>
                <w:sz w:val="28"/>
                <w:szCs w:val="28"/>
                <w:lang w:val="ru-RU"/>
              </w:rPr>
            </w:pPr>
            <w:r w:rsidRPr="009F290E">
              <w:rPr>
                <w:sz w:val="28"/>
                <w:szCs w:val="28"/>
                <w:lang w:val="ru-RU"/>
              </w:rPr>
              <w:t>1 миллион человек</w:t>
            </w:r>
          </w:p>
        </w:tc>
      </w:tr>
      <w:tr w:rsidR="00CD449D" w:rsidRPr="00046A44" w14:paraId="341318FE" w14:textId="77777777" w:rsidTr="00EE4BCA">
        <w:trPr>
          <w:trHeight w:val="29"/>
        </w:trPr>
        <w:tc>
          <w:tcPr>
            <w:tcW w:w="567" w:type="dxa"/>
            <w:shd w:val="clear" w:color="auto" w:fill="auto"/>
            <w:tcMar>
              <w:top w:w="15" w:type="dxa"/>
              <w:left w:w="15" w:type="dxa"/>
              <w:bottom w:w="15" w:type="dxa"/>
              <w:right w:w="15" w:type="dxa"/>
            </w:tcMar>
          </w:tcPr>
          <w:p w14:paraId="0B21099F" w14:textId="3C31C800" w:rsidR="00B93C5D" w:rsidRPr="009F290E" w:rsidRDefault="00B93C5D" w:rsidP="00395C38">
            <w:pPr>
              <w:spacing w:after="0" w:line="240" w:lineRule="auto"/>
              <w:jc w:val="both"/>
              <w:rPr>
                <w:sz w:val="28"/>
                <w:szCs w:val="28"/>
                <w:lang w:val="ru-RU"/>
              </w:rPr>
            </w:pPr>
            <w:r w:rsidRPr="009F290E">
              <w:rPr>
                <w:sz w:val="28"/>
                <w:szCs w:val="28"/>
                <w:lang w:val="ru-RU"/>
              </w:rPr>
              <w:t>3</w:t>
            </w:r>
            <w:r w:rsidR="00395C38" w:rsidRPr="009F290E">
              <w:rPr>
                <w:sz w:val="28"/>
                <w:szCs w:val="28"/>
                <w:lang w:val="ru-RU"/>
              </w:rPr>
              <w:t>4</w:t>
            </w:r>
            <w:r w:rsidRPr="009F290E">
              <w:rPr>
                <w:sz w:val="28"/>
                <w:szCs w:val="28"/>
                <w:lang w:val="ru-RU"/>
              </w:rPr>
              <w:t>.</w:t>
            </w:r>
          </w:p>
        </w:tc>
        <w:tc>
          <w:tcPr>
            <w:tcW w:w="3261" w:type="dxa"/>
            <w:shd w:val="clear" w:color="auto" w:fill="auto"/>
            <w:tcMar>
              <w:top w:w="15" w:type="dxa"/>
              <w:left w:w="15" w:type="dxa"/>
              <w:bottom w:w="15" w:type="dxa"/>
              <w:right w:w="15" w:type="dxa"/>
            </w:tcMar>
          </w:tcPr>
          <w:p w14:paraId="0D7AC2BA" w14:textId="1928173A" w:rsidR="00B93C5D" w:rsidRPr="009F290E" w:rsidRDefault="00B93C5D" w:rsidP="00666E08">
            <w:pPr>
              <w:spacing w:after="0" w:line="240" w:lineRule="auto"/>
              <w:ind w:left="107" w:right="127"/>
              <w:jc w:val="both"/>
              <w:rPr>
                <w:sz w:val="28"/>
                <w:szCs w:val="28"/>
                <w:lang w:val="ru-RU"/>
              </w:rPr>
            </w:pPr>
            <w:r w:rsidRPr="009F290E">
              <w:rPr>
                <w:sz w:val="28"/>
                <w:szCs w:val="28"/>
                <w:lang w:val="ru-RU"/>
              </w:rPr>
              <w:t>Реализация проекта под названием «</w:t>
            </w:r>
            <w:proofErr w:type="spellStart"/>
            <w:r w:rsidRPr="009F290E">
              <w:rPr>
                <w:sz w:val="28"/>
                <w:szCs w:val="28"/>
                <w:lang w:val="ru-RU"/>
              </w:rPr>
              <w:t>Тарихи</w:t>
            </w:r>
            <w:proofErr w:type="spellEnd"/>
            <w:r w:rsidRPr="009F290E">
              <w:rPr>
                <w:sz w:val="28"/>
                <w:szCs w:val="28"/>
                <w:lang w:val="ru-RU"/>
              </w:rPr>
              <w:t xml:space="preserve"> </w:t>
            </w:r>
            <w:proofErr w:type="spellStart"/>
            <w:r w:rsidRPr="009F290E">
              <w:rPr>
                <w:sz w:val="28"/>
                <w:szCs w:val="28"/>
                <w:lang w:val="ru-RU"/>
              </w:rPr>
              <w:t>тұлғалар</w:t>
            </w:r>
            <w:proofErr w:type="spellEnd"/>
            <w:r w:rsidRPr="009F290E">
              <w:rPr>
                <w:sz w:val="28"/>
                <w:szCs w:val="28"/>
                <w:lang w:val="ru-RU"/>
              </w:rPr>
              <w:t>» по сбору данных о выдающихся личностях, внесших вклад в становление независимости республики</w:t>
            </w:r>
          </w:p>
        </w:tc>
        <w:tc>
          <w:tcPr>
            <w:tcW w:w="1701" w:type="dxa"/>
            <w:shd w:val="clear" w:color="auto" w:fill="auto"/>
            <w:tcMar>
              <w:top w:w="15" w:type="dxa"/>
              <w:left w:w="15" w:type="dxa"/>
              <w:bottom w:w="15" w:type="dxa"/>
              <w:right w:w="15" w:type="dxa"/>
            </w:tcMar>
          </w:tcPr>
          <w:p w14:paraId="398D0242" w14:textId="1236DEA5" w:rsidR="00B93C5D" w:rsidRPr="009F290E" w:rsidRDefault="00B93C5D" w:rsidP="003F109C">
            <w:pPr>
              <w:spacing w:after="0" w:line="240" w:lineRule="auto"/>
              <w:jc w:val="center"/>
              <w:rPr>
                <w:bCs/>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7AA7613D" w14:textId="77777777"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0A8EFED4" w14:textId="77777777" w:rsidR="00000D30" w:rsidRPr="009F290E" w:rsidRDefault="00B93C5D" w:rsidP="003F109C">
            <w:pPr>
              <w:spacing w:after="0" w:line="240" w:lineRule="auto"/>
              <w:jc w:val="center"/>
              <w:rPr>
                <w:sz w:val="28"/>
                <w:szCs w:val="28"/>
                <w:lang w:val="ru-RU"/>
              </w:rPr>
            </w:pPr>
            <w:r w:rsidRPr="009F290E">
              <w:rPr>
                <w:sz w:val="28"/>
                <w:szCs w:val="28"/>
                <w:lang w:val="ru-RU"/>
              </w:rPr>
              <w:t xml:space="preserve">городов </w:t>
            </w:r>
          </w:p>
          <w:p w14:paraId="1E16BFB7" w14:textId="2AD2BE1E"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69C5843A" w14:textId="1C69095A" w:rsidR="00B93C5D" w:rsidRPr="009F290E" w:rsidRDefault="00E46EC3"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596EA07A" w14:textId="29CA1EA2" w:rsidR="00B93C5D" w:rsidRPr="009F290E" w:rsidRDefault="00B93C5D" w:rsidP="00E020A6">
            <w:pPr>
              <w:spacing w:after="0" w:line="240" w:lineRule="auto"/>
              <w:ind w:left="-108" w:right="-108"/>
              <w:jc w:val="center"/>
              <w:rPr>
                <w:sz w:val="28"/>
                <w:szCs w:val="28"/>
                <w:lang w:val="ru-RU"/>
              </w:rPr>
            </w:pPr>
            <w:r w:rsidRPr="009F290E">
              <w:rPr>
                <w:sz w:val="28"/>
                <w:szCs w:val="28"/>
                <w:lang w:val="ru-RU"/>
              </w:rPr>
              <w:t xml:space="preserve">в пределах предусмотренных средств </w:t>
            </w:r>
          </w:p>
        </w:tc>
        <w:tc>
          <w:tcPr>
            <w:tcW w:w="1842" w:type="dxa"/>
          </w:tcPr>
          <w:p w14:paraId="040F4862" w14:textId="3C823FD0" w:rsidR="00B93C5D" w:rsidRPr="009F290E" w:rsidRDefault="00B93C5D" w:rsidP="003F109C">
            <w:pPr>
              <w:spacing w:after="0" w:line="240" w:lineRule="auto"/>
              <w:jc w:val="center"/>
              <w:rPr>
                <w:sz w:val="28"/>
                <w:szCs w:val="28"/>
                <w:lang w:val="ru-RU"/>
              </w:rPr>
            </w:pPr>
            <w:r w:rsidRPr="009F290E">
              <w:rPr>
                <w:sz w:val="28"/>
                <w:szCs w:val="28"/>
                <w:lang w:val="ru-RU"/>
              </w:rPr>
              <w:t>МБ</w:t>
            </w:r>
          </w:p>
        </w:tc>
        <w:tc>
          <w:tcPr>
            <w:tcW w:w="2410" w:type="dxa"/>
          </w:tcPr>
          <w:p w14:paraId="595885D5" w14:textId="0D616DFA" w:rsidR="00B93C5D" w:rsidRPr="009F290E" w:rsidRDefault="00B93C5D" w:rsidP="00000D30">
            <w:pPr>
              <w:spacing w:after="0" w:line="240" w:lineRule="auto"/>
              <w:ind w:left="-89" w:right="-108"/>
              <w:jc w:val="center"/>
              <w:rPr>
                <w:sz w:val="28"/>
                <w:szCs w:val="28"/>
                <w:lang w:val="ru-RU"/>
              </w:rPr>
            </w:pPr>
            <w:r w:rsidRPr="009F290E">
              <w:rPr>
                <w:sz w:val="28"/>
                <w:szCs w:val="28"/>
                <w:lang w:val="ru-RU"/>
              </w:rPr>
              <w:t>количество собранных материалов от регионов – 17</w:t>
            </w:r>
          </w:p>
        </w:tc>
      </w:tr>
      <w:tr w:rsidR="00CD449D" w:rsidRPr="009F290E" w14:paraId="5B88B2C7" w14:textId="77777777" w:rsidTr="00EE4BCA">
        <w:trPr>
          <w:trHeight w:val="29"/>
        </w:trPr>
        <w:tc>
          <w:tcPr>
            <w:tcW w:w="567" w:type="dxa"/>
            <w:shd w:val="clear" w:color="auto" w:fill="auto"/>
            <w:tcMar>
              <w:top w:w="15" w:type="dxa"/>
              <w:left w:w="15" w:type="dxa"/>
              <w:bottom w:w="15" w:type="dxa"/>
              <w:right w:w="15" w:type="dxa"/>
            </w:tcMar>
          </w:tcPr>
          <w:p w14:paraId="4FEAC297" w14:textId="2699B885" w:rsidR="00BA0C88" w:rsidRPr="009F290E" w:rsidRDefault="00BA0C88" w:rsidP="009F3BC2">
            <w:pPr>
              <w:spacing w:after="0" w:line="240" w:lineRule="auto"/>
              <w:jc w:val="both"/>
              <w:rPr>
                <w:sz w:val="28"/>
                <w:szCs w:val="28"/>
                <w:lang w:val="ru-RU"/>
              </w:rPr>
            </w:pPr>
            <w:r w:rsidRPr="009F290E">
              <w:rPr>
                <w:sz w:val="28"/>
                <w:szCs w:val="28"/>
                <w:lang w:val="ru-RU"/>
              </w:rPr>
              <w:t>3</w:t>
            </w:r>
            <w:r w:rsidR="009F3BC2" w:rsidRPr="009F290E">
              <w:rPr>
                <w:sz w:val="28"/>
                <w:szCs w:val="28"/>
                <w:lang w:val="ru-RU"/>
              </w:rPr>
              <w:t>5</w:t>
            </w:r>
            <w:r w:rsidRPr="009F290E">
              <w:rPr>
                <w:sz w:val="28"/>
                <w:szCs w:val="28"/>
                <w:lang w:val="ru-RU"/>
              </w:rPr>
              <w:t>.</w:t>
            </w:r>
          </w:p>
        </w:tc>
        <w:tc>
          <w:tcPr>
            <w:tcW w:w="3261" w:type="dxa"/>
            <w:shd w:val="clear" w:color="auto" w:fill="auto"/>
            <w:tcMar>
              <w:top w:w="15" w:type="dxa"/>
              <w:left w:w="15" w:type="dxa"/>
              <w:bottom w:w="15" w:type="dxa"/>
              <w:right w:w="15" w:type="dxa"/>
            </w:tcMar>
          </w:tcPr>
          <w:p w14:paraId="7C380088" w14:textId="7D9A98F1" w:rsidR="00BA0C88" w:rsidRPr="009F290E" w:rsidRDefault="00BA0C88" w:rsidP="00666E08">
            <w:pPr>
              <w:spacing w:after="0" w:line="240" w:lineRule="auto"/>
              <w:ind w:left="107" w:right="127"/>
              <w:jc w:val="both"/>
              <w:rPr>
                <w:sz w:val="28"/>
                <w:szCs w:val="28"/>
                <w:lang w:val="ru-RU"/>
              </w:rPr>
            </w:pPr>
            <w:r w:rsidRPr="009F290E">
              <w:rPr>
                <w:sz w:val="28"/>
                <w:szCs w:val="28"/>
                <w:lang w:val="ru-RU"/>
              </w:rPr>
              <w:t>Запуск онлайн-проекта «</w:t>
            </w:r>
            <w:proofErr w:type="spellStart"/>
            <w:r w:rsidRPr="009F290E">
              <w:rPr>
                <w:sz w:val="28"/>
                <w:szCs w:val="28"/>
                <w:lang w:val="ru-RU"/>
              </w:rPr>
              <w:t>Видеорассказы</w:t>
            </w:r>
            <w:proofErr w:type="spellEnd"/>
            <w:r w:rsidRPr="009F290E">
              <w:rPr>
                <w:sz w:val="28"/>
                <w:szCs w:val="28"/>
                <w:lang w:val="ru-RU"/>
              </w:rPr>
              <w:t xml:space="preserve"> казахских народных сказок «</w:t>
            </w:r>
            <w:proofErr w:type="spellStart"/>
            <w:r w:rsidRPr="009F290E">
              <w:rPr>
                <w:sz w:val="28"/>
                <w:szCs w:val="28"/>
                <w:lang w:val="ru-RU"/>
              </w:rPr>
              <w:t>Әжемнің</w:t>
            </w:r>
            <w:proofErr w:type="spellEnd"/>
            <w:r w:rsidRPr="009F290E">
              <w:rPr>
                <w:sz w:val="28"/>
                <w:szCs w:val="28"/>
                <w:lang w:val="ru-RU"/>
              </w:rPr>
              <w:t xml:space="preserve"> </w:t>
            </w:r>
            <w:proofErr w:type="spellStart"/>
            <w:r w:rsidRPr="009F290E">
              <w:rPr>
                <w:sz w:val="28"/>
                <w:szCs w:val="28"/>
                <w:lang w:val="ru-RU"/>
              </w:rPr>
              <w:lastRenderedPageBreak/>
              <w:t>ертегілері</w:t>
            </w:r>
            <w:proofErr w:type="spellEnd"/>
            <w:r w:rsidRPr="009F290E">
              <w:rPr>
                <w:sz w:val="28"/>
                <w:szCs w:val="28"/>
                <w:lang w:val="ru-RU"/>
              </w:rPr>
              <w:t>» в рамках специального проекта «</w:t>
            </w:r>
            <w:proofErr w:type="spellStart"/>
            <w:r w:rsidRPr="009F290E">
              <w:rPr>
                <w:sz w:val="28"/>
                <w:szCs w:val="28"/>
                <w:lang w:val="ru-RU"/>
              </w:rPr>
              <w:t>Дәстүр</w:t>
            </w:r>
            <w:proofErr w:type="spellEnd"/>
            <w:r w:rsidRPr="009F290E">
              <w:rPr>
                <w:sz w:val="28"/>
                <w:szCs w:val="28"/>
                <w:lang w:val="ru-RU"/>
              </w:rPr>
              <w:t xml:space="preserve"> мен </w:t>
            </w:r>
            <w:proofErr w:type="spellStart"/>
            <w:r w:rsidRPr="009F290E">
              <w:rPr>
                <w:sz w:val="28"/>
                <w:szCs w:val="28"/>
                <w:lang w:val="ru-RU"/>
              </w:rPr>
              <w:t>ғұрып</w:t>
            </w:r>
            <w:proofErr w:type="spellEnd"/>
            <w:r w:rsidRPr="009F290E">
              <w:rPr>
                <w:sz w:val="28"/>
                <w:szCs w:val="28"/>
                <w:lang w:val="ru-RU"/>
              </w:rPr>
              <w:t>» на региональном телевидении</w:t>
            </w:r>
          </w:p>
        </w:tc>
        <w:tc>
          <w:tcPr>
            <w:tcW w:w="1701" w:type="dxa"/>
            <w:shd w:val="clear" w:color="auto" w:fill="auto"/>
            <w:tcMar>
              <w:top w:w="15" w:type="dxa"/>
              <w:left w:w="15" w:type="dxa"/>
              <w:bottom w:w="15" w:type="dxa"/>
              <w:right w:w="15" w:type="dxa"/>
            </w:tcMar>
          </w:tcPr>
          <w:p w14:paraId="0B794DE8" w14:textId="2EEA63D7" w:rsidR="00BA0C88" w:rsidRPr="009F290E" w:rsidRDefault="00BA0C88" w:rsidP="003F109C">
            <w:pPr>
              <w:spacing w:after="0" w:line="240" w:lineRule="auto"/>
              <w:jc w:val="center"/>
              <w:rPr>
                <w:bCs/>
                <w:strike/>
                <w:sz w:val="28"/>
                <w:szCs w:val="28"/>
                <w:lang w:val="ru-RU"/>
              </w:rPr>
            </w:pPr>
            <w:r w:rsidRPr="009F290E">
              <w:rPr>
                <w:bCs/>
                <w:sz w:val="28"/>
                <w:szCs w:val="28"/>
                <w:lang w:val="ru-RU"/>
              </w:rPr>
              <w:lastRenderedPageBreak/>
              <w:t>информация в МИОР</w:t>
            </w:r>
          </w:p>
        </w:tc>
        <w:tc>
          <w:tcPr>
            <w:tcW w:w="2693" w:type="dxa"/>
            <w:shd w:val="clear" w:color="auto" w:fill="auto"/>
            <w:tcMar>
              <w:top w:w="15" w:type="dxa"/>
              <w:left w:w="15" w:type="dxa"/>
              <w:bottom w:w="15" w:type="dxa"/>
              <w:right w:w="15" w:type="dxa"/>
            </w:tcMar>
          </w:tcPr>
          <w:p w14:paraId="7105068B" w14:textId="77777777" w:rsidR="00BA0C88" w:rsidRPr="009F290E" w:rsidRDefault="00BA0C88"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71D45A17" w14:textId="77777777" w:rsidR="00000D30" w:rsidRPr="009F290E" w:rsidRDefault="00BA0C88" w:rsidP="003F109C">
            <w:pPr>
              <w:spacing w:after="0" w:line="240" w:lineRule="auto"/>
              <w:jc w:val="center"/>
              <w:rPr>
                <w:sz w:val="28"/>
                <w:szCs w:val="28"/>
                <w:lang w:val="ru-RU"/>
              </w:rPr>
            </w:pPr>
            <w:r w:rsidRPr="009F290E">
              <w:rPr>
                <w:sz w:val="28"/>
                <w:szCs w:val="28"/>
                <w:lang w:val="ru-RU"/>
              </w:rPr>
              <w:t xml:space="preserve">городов </w:t>
            </w:r>
          </w:p>
          <w:p w14:paraId="43FB9E52" w14:textId="7A911259" w:rsidR="00BA0C88" w:rsidRPr="009F290E" w:rsidRDefault="00BA0C88" w:rsidP="003F109C">
            <w:pPr>
              <w:spacing w:after="0" w:line="240" w:lineRule="auto"/>
              <w:jc w:val="center"/>
              <w:rPr>
                <w:strike/>
                <w:sz w:val="28"/>
                <w:szCs w:val="28"/>
                <w:lang w:val="ru-RU"/>
              </w:rPr>
            </w:pP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26F58103" w14:textId="1D1CEA0C" w:rsidR="00BA0C88" w:rsidRPr="009F290E" w:rsidRDefault="00E46EC3" w:rsidP="003F109C">
            <w:pPr>
              <w:spacing w:after="0" w:line="240" w:lineRule="auto"/>
              <w:jc w:val="center"/>
              <w:rPr>
                <w:strike/>
                <w:sz w:val="28"/>
                <w:szCs w:val="28"/>
                <w:lang w:val="ru-RU"/>
              </w:rPr>
            </w:pPr>
            <w:r w:rsidRPr="009F290E">
              <w:rPr>
                <w:sz w:val="28"/>
                <w:szCs w:val="28"/>
                <w:lang w:val="ru-RU"/>
              </w:rPr>
              <w:t xml:space="preserve">2022 </w:t>
            </w:r>
            <w:r w:rsidRPr="009F290E">
              <w:rPr>
                <w:sz w:val="28"/>
                <w:szCs w:val="28"/>
                <w:lang w:val="kk-KZ"/>
              </w:rPr>
              <w:t xml:space="preserve">– </w:t>
            </w:r>
            <w:r w:rsidR="004F3523" w:rsidRPr="009F290E">
              <w:rPr>
                <w:sz w:val="28"/>
                <w:szCs w:val="28"/>
                <w:lang w:val="ru-RU"/>
              </w:rPr>
              <w:t>2024 годы</w:t>
            </w:r>
          </w:p>
        </w:tc>
        <w:tc>
          <w:tcPr>
            <w:tcW w:w="1985" w:type="dxa"/>
          </w:tcPr>
          <w:p w14:paraId="33632609" w14:textId="48353194" w:rsidR="00BA0C88" w:rsidRPr="009F290E" w:rsidRDefault="00BA0C88" w:rsidP="00E020A6">
            <w:pPr>
              <w:spacing w:after="0" w:line="240" w:lineRule="auto"/>
              <w:ind w:left="-108" w:right="-108"/>
              <w:jc w:val="center"/>
              <w:rPr>
                <w:strike/>
                <w:sz w:val="28"/>
                <w:szCs w:val="28"/>
                <w:lang w:val="ru-RU"/>
              </w:rPr>
            </w:pPr>
            <w:r w:rsidRPr="009F290E">
              <w:rPr>
                <w:sz w:val="28"/>
                <w:szCs w:val="28"/>
                <w:lang w:val="ru-RU"/>
              </w:rPr>
              <w:t>в пределах предусмотренных средств</w:t>
            </w:r>
          </w:p>
        </w:tc>
        <w:tc>
          <w:tcPr>
            <w:tcW w:w="1842" w:type="dxa"/>
          </w:tcPr>
          <w:p w14:paraId="7DB6E7DB" w14:textId="3BBBE23E" w:rsidR="00BA0C88" w:rsidRPr="009F290E" w:rsidRDefault="00BA0C88" w:rsidP="003F109C">
            <w:pPr>
              <w:spacing w:after="0" w:line="240" w:lineRule="auto"/>
              <w:jc w:val="center"/>
              <w:rPr>
                <w:strike/>
                <w:sz w:val="28"/>
                <w:szCs w:val="28"/>
                <w:lang w:val="ru-RU"/>
              </w:rPr>
            </w:pPr>
            <w:r w:rsidRPr="009F290E">
              <w:rPr>
                <w:sz w:val="28"/>
                <w:szCs w:val="28"/>
                <w:lang w:val="ru-RU"/>
              </w:rPr>
              <w:t>МБ</w:t>
            </w:r>
          </w:p>
        </w:tc>
        <w:tc>
          <w:tcPr>
            <w:tcW w:w="2410" w:type="dxa"/>
          </w:tcPr>
          <w:p w14:paraId="6CE9AC6D" w14:textId="31E33872" w:rsidR="00BA0C88" w:rsidRPr="009F290E" w:rsidRDefault="00BA0C88" w:rsidP="00000D30">
            <w:pPr>
              <w:spacing w:after="0" w:line="240" w:lineRule="auto"/>
              <w:ind w:left="-89" w:right="-108"/>
              <w:jc w:val="center"/>
              <w:rPr>
                <w:strike/>
                <w:sz w:val="28"/>
                <w:szCs w:val="28"/>
                <w:lang w:val="ru-RU"/>
              </w:rPr>
            </w:pPr>
            <w:r w:rsidRPr="009F290E">
              <w:rPr>
                <w:sz w:val="28"/>
                <w:szCs w:val="28"/>
                <w:lang w:val="ru-RU"/>
              </w:rPr>
              <w:t>количество охваченных телеканалов – 17</w:t>
            </w:r>
          </w:p>
        </w:tc>
      </w:tr>
      <w:tr w:rsidR="00CD449D" w:rsidRPr="009F290E" w14:paraId="576DB1EF" w14:textId="77777777" w:rsidTr="00EE4BCA">
        <w:trPr>
          <w:trHeight w:val="29"/>
        </w:trPr>
        <w:tc>
          <w:tcPr>
            <w:tcW w:w="567" w:type="dxa"/>
            <w:shd w:val="clear" w:color="auto" w:fill="auto"/>
            <w:tcMar>
              <w:top w:w="15" w:type="dxa"/>
              <w:left w:w="15" w:type="dxa"/>
              <w:bottom w:w="15" w:type="dxa"/>
              <w:right w:w="15" w:type="dxa"/>
            </w:tcMar>
          </w:tcPr>
          <w:p w14:paraId="5BFA810E" w14:textId="198F9EE5" w:rsidR="00BA0C88" w:rsidRPr="009F290E" w:rsidRDefault="00395C38" w:rsidP="00BA0C88">
            <w:pPr>
              <w:spacing w:after="0" w:line="240" w:lineRule="auto"/>
              <w:jc w:val="both"/>
              <w:rPr>
                <w:sz w:val="28"/>
                <w:szCs w:val="28"/>
                <w:lang w:val="ru-RU"/>
              </w:rPr>
            </w:pPr>
            <w:r w:rsidRPr="009F290E">
              <w:rPr>
                <w:sz w:val="28"/>
                <w:szCs w:val="28"/>
                <w:lang w:val="ru-RU"/>
              </w:rPr>
              <w:t>36.</w:t>
            </w:r>
          </w:p>
        </w:tc>
        <w:tc>
          <w:tcPr>
            <w:tcW w:w="3261" w:type="dxa"/>
            <w:shd w:val="clear" w:color="auto" w:fill="auto"/>
            <w:tcMar>
              <w:top w:w="15" w:type="dxa"/>
              <w:left w:w="15" w:type="dxa"/>
              <w:bottom w:w="15" w:type="dxa"/>
              <w:right w:w="15" w:type="dxa"/>
            </w:tcMar>
          </w:tcPr>
          <w:p w14:paraId="3435EF05" w14:textId="74F931AC" w:rsidR="00BA0C88" w:rsidRPr="009F290E" w:rsidRDefault="00BA0C88" w:rsidP="00666E08">
            <w:pPr>
              <w:spacing w:after="0" w:line="240" w:lineRule="auto"/>
              <w:ind w:left="107" w:right="127"/>
              <w:jc w:val="both"/>
              <w:rPr>
                <w:sz w:val="28"/>
                <w:szCs w:val="28"/>
                <w:lang w:val="ru-RU"/>
              </w:rPr>
            </w:pPr>
            <w:r w:rsidRPr="009F290E">
              <w:rPr>
                <w:sz w:val="28"/>
                <w:szCs w:val="28"/>
                <w:lang w:val="ru-RU"/>
              </w:rPr>
              <w:t>Проведение комплекса мероприятий по популяризации национальной одежды в рамках специального проекта «</w:t>
            </w:r>
            <w:proofErr w:type="spellStart"/>
            <w:r w:rsidRPr="009F290E">
              <w:rPr>
                <w:sz w:val="28"/>
                <w:szCs w:val="28"/>
                <w:lang w:val="ru-RU"/>
              </w:rPr>
              <w:t>Дәстүр</w:t>
            </w:r>
            <w:proofErr w:type="spellEnd"/>
            <w:r w:rsidRPr="009F290E">
              <w:rPr>
                <w:sz w:val="28"/>
                <w:szCs w:val="28"/>
                <w:lang w:val="ru-RU"/>
              </w:rPr>
              <w:t xml:space="preserve"> мен </w:t>
            </w:r>
            <w:proofErr w:type="spellStart"/>
            <w:r w:rsidRPr="009F290E">
              <w:rPr>
                <w:sz w:val="28"/>
                <w:szCs w:val="28"/>
                <w:lang w:val="ru-RU"/>
              </w:rPr>
              <w:t>ғұрып</w:t>
            </w:r>
            <w:proofErr w:type="spellEnd"/>
            <w:r w:rsidRPr="009F290E">
              <w:rPr>
                <w:sz w:val="28"/>
                <w:szCs w:val="28"/>
                <w:lang w:val="ru-RU"/>
              </w:rPr>
              <w:t>»</w:t>
            </w:r>
          </w:p>
        </w:tc>
        <w:tc>
          <w:tcPr>
            <w:tcW w:w="1701" w:type="dxa"/>
            <w:shd w:val="clear" w:color="auto" w:fill="auto"/>
            <w:tcMar>
              <w:top w:w="15" w:type="dxa"/>
              <w:left w:w="15" w:type="dxa"/>
              <w:bottom w:w="15" w:type="dxa"/>
              <w:right w:w="15" w:type="dxa"/>
            </w:tcMar>
          </w:tcPr>
          <w:p w14:paraId="141F731A" w14:textId="16F37F89" w:rsidR="00BA0C88" w:rsidRPr="009F290E" w:rsidRDefault="00BA0C88" w:rsidP="003F109C">
            <w:pPr>
              <w:spacing w:after="0" w:line="240" w:lineRule="auto"/>
              <w:jc w:val="center"/>
              <w:rPr>
                <w:bCs/>
                <w:strike/>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16705B8D" w14:textId="77777777" w:rsidR="00BA0C88" w:rsidRPr="009F290E" w:rsidRDefault="00BA0C88"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2A79D30D" w14:textId="77777777" w:rsidR="00000D30" w:rsidRPr="009F290E" w:rsidRDefault="00BA0C88" w:rsidP="003F109C">
            <w:pPr>
              <w:spacing w:after="0" w:line="240" w:lineRule="auto"/>
              <w:jc w:val="center"/>
              <w:rPr>
                <w:sz w:val="28"/>
                <w:szCs w:val="28"/>
                <w:lang w:val="ru-RU"/>
              </w:rPr>
            </w:pPr>
            <w:r w:rsidRPr="009F290E">
              <w:rPr>
                <w:sz w:val="28"/>
                <w:szCs w:val="28"/>
                <w:lang w:val="ru-RU"/>
              </w:rPr>
              <w:t xml:space="preserve">городов </w:t>
            </w:r>
          </w:p>
          <w:p w14:paraId="158F6F95" w14:textId="1EA250CC" w:rsidR="00BA0C88" w:rsidRPr="009F290E" w:rsidRDefault="00BA0C88" w:rsidP="003F109C">
            <w:pPr>
              <w:spacing w:after="0" w:line="240" w:lineRule="auto"/>
              <w:jc w:val="center"/>
              <w:rPr>
                <w:strike/>
                <w:sz w:val="28"/>
                <w:szCs w:val="28"/>
                <w:lang w:val="ru-RU"/>
              </w:rPr>
            </w:pP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3AB87761" w14:textId="20176C5F" w:rsidR="00BA0C88" w:rsidRPr="009F290E" w:rsidRDefault="00E46EC3" w:rsidP="003F109C">
            <w:pPr>
              <w:spacing w:after="0" w:line="240" w:lineRule="auto"/>
              <w:jc w:val="center"/>
              <w:rPr>
                <w:strike/>
                <w:sz w:val="28"/>
                <w:szCs w:val="28"/>
                <w:lang w:val="ru-RU"/>
              </w:rPr>
            </w:pPr>
            <w:r w:rsidRPr="009F290E">
              <w:rPr>
                <w:sz w:val="28"/>
                <w:szCs w:val="28"/>
                <w:lang w:val="ru-RU"/>
              </w:rPr>
              <w:t xml:space="preserve">2022 </w:t>
            </w:r>
            <w:r w:rsidRPr="009F290E">
              <w:rPr>
                <w:sz w:val="28"/>
                <w:szCs w:val="28"/>
                <w:lang w:val="kk-KZ"/>
              </w:rPr>
              <w:t xml:space="preserve">– </w:t>
            </w:r>
            <w:r w:rsidR="004F3523" w:rsidRPr="009F290E">
              <w:rPr>
                <w:sz w:val="28"/>
                <w:szCs w:val="28"/>
                <w:lang w:val="ru-RU"/>
              </w:rPr>
              <w:t>2024 годы</w:t>
            </w:r>
          </w:p>
        </w:tc>
        <w:tc>
          <w:tcPr>
            <w:tcW w:w="1985" w:type="dxa"/>
          </w:tcPr>
          <w:p w14:paraId="51C88C52" w14:textId="3B32039B" w:rsidR="00BA0C88" w:rsidRPr="009F290E" w:rsidRDefault="00BA0C88" w:rsidP="003F109C">
            <w:pPr>
              <w:spacing w:after="0" w:line="240" w:lineRule="auto"/>
              <w:jc w:val="center"/>
              <w:rPr>
                <w:strike/>
                <w:sz w:val="28"/>
                <w:szCs w:val="28"/>
                <w:lang w:val="ru-RU"/>
              </w:rPr>
            </w:pPr>
            <w:r w:rsidRPr="009F290E">
              <w:rPr>
                <w:sz w:val="28"/>
                <w:szCs w:val="28"/>
                <w:lang w:val="ru-RU"/>
              </w:rPr>
              <w:t xml:space="preserve">в пределах предусмотренных средств </w:t>
            </w:r>
          </w:p>
        </w:tc>
        <w:tc>
          <w:tcPr>
            <w:tcW w:w="1842" w:type="dxa"/>
          </w:tcPr>
          <w:p w14:paraId="15BBF597" w14:textId="08C12FCC" w:rsidR="00BA0C88" w:rsidRPr="009F290E" w:rsidRDefault="00BA0C88" w:rsidP="003F109C">
            <w:pPr>
              <w:spacing w:after="0" w:line="240" w:lineRule="auto"/>
              <w:jc w:val="center"/>
              <w:rPr>
                <w:strike/>
                <w:sz w:val="28"/>
                <w:szCs w:val="28"/>
                <w:lang w:val="ru-RU"/>
              </w:rPr>
            </w:pPr>
            <w:r w:rsidRPr="009F290E">
              <w:rPr>
                <w:sz w:val="28"/>
                <w:szCs w:val="28"/>
                <w:lang w:val="ru-RU"/>
              </w:rPr>
              <w:t>МБ</w:t>
            </w:r>
          </w:p>
        </w:tc>
        <w:tc>
          <w:tcPr>
            <w:tcW w:w="2410" w:type="dxa"/>
          </w:tcPr>
          <w:p w14:paraId="66C9667D" w14:textId="76535A75" w:rsidR="00BA0C88" w:rsidRPr="009F290E" w:rsidRDefault="00BA0C88" w:rsidP="00000D30">
            <w:pPr>
              <w:spacing w:after="0" w:line="240" w:lineRule="auto"/>
              <w:ind w:left="-89" w:right="-108"/>
              <w:jc w:val="center"/>
              <w:rPr>
                <w:strike/>
                <w:sz w:val="28"/>
                <w:szCs w:val="28"/>
                <w:lang w:val="ru-RU"/>
              </w:rPr>
            </w:pPr>
            <w:r w:rsidRPr="009F290E">
              <w:rPr>
                <w:sz w:val="28"/>
                <w:szCs w:val="28"/>
                <w:lang w:val="ru-RU"/>
              </w:rPr>
              <w:t xml:space="preserve">количество участников – 10 тысяч </w:t>
            </w:r>
          </w:p>
        </w:tc>
      </w:tr>
      <w:tr w:rsidR="00CD449D" w:rsidRPr="009F290E" w14:paraId="3C665818" w14:textId="77777777" w:rsidTr="00EE4BCA">
        <w:trPr>
          <w:trHeight w:val="29"/>
        </w:trPr>
        <w:tc>
          <w:tcPr>
            <w:tcW w:w="567" w:type="dxa"/>
            <w:shd w:val="clear" w:color="auto" w:fill="auto"/>
            <w:tcMar>
              <w:top w:w="15" w:type="dxa"/>
              <w:left w:w="15" w:type="dxa"/>
              <w:bottom w:w="15" w:type="dxa"/>
              <w:right w:w="15" w:type="dxa"/>
            </w:tcMar>
          </w:tcPr>
          <w:p w14:paraId="0DE40200" w14:textId="35CF6486" w:rsidR="00BA0C88" w:rsidRPr="009F290E" w:rsidRDefault="00395C38" w:rsidP="00BA0C88">
            <w:pPr>
              <w:spacing w:after="0" w:line="240" w:lineRule="auto"/>
              <w:jc w:val="both"/>
              <w:rPr>
                <w:sz w:val="28"/>
                <w:szCs w:val="28"/>
                <w:lang w:val="ru-RU"/>
              </w:rPr>
            </w:pPr>
            <w:r w:rsidRPr="009F290E">
              <w:rPr>
                <w:sz w:val="28"/>
                <w:szCs w:val="28"/>
                <w:lang w:val="ru-RU"/>
              </w:rPr>
              <w:t>37.</w:t>
            </w:r>
          </w:p>
        </w:tc>
        <w:tc>
          <w:tcPr>
            <w:tcW w:w="3261" w:type="dxa"/>
            <w:shd w:val="clear" w:color="auto" w:fill="auto"/>
            <w:tcMar>
              <w:top w:w="15" w:type="dxa"/>
              <w:left w:w="15" w:type="dxa"/>
              <w:bottom w:w="15" w:type="dxa"/>
              <w:right w:w="15" w:type="dxa"/>
            </w:tcMar>
          </w:tcPr>
          <w:p w14:paraId="7F2D757D" w14:textId="76C220EE" w:rsidR="00BA0C88" w:rsidRPr="009F290E" w:rsidRDefault="00BA0C88" w:rsidP="00666E08">
            <w:pPr>
              <w:spacing w:after="0" w:line="240" w:lineRule="auto"/>
              <w:ind w:left="107" w:right="127"/>
              <w:jc w:val="both"/>
              <w:rPr>
                <w:sz w:val="28"/>
                <w:szCs w:val="28"/>
                <w:lang w:val="ru-RU"/>
              </w:rPr>
            </w:pPr>
            <w:r w:rsidRPr="009F290E">
              <w:rPr>
                <w:sz w:val="28"/>
                <w:szCs w:val="28"/>
                <w:lang w:val="ru-RU"/>
              </w:rPr>
              <w:t>Проведение республиканских соревнований по национальным видам спорта в рамках специального проекта «</w:t>
            </w:r>
            <w:proofErr w:type="spellStart"/>
            <w:r w:rsidRPr="009F290E">
              <w:rPr>
                <w:sz w:val="28"/>
                <w:szCs w:val="28"/>
                <w:lang w:val="ru-RU"/>
              </w:rPr>
              <w:t>Дәстүр</w:t>
            </w:r>
            <w:proofErr w:type="spellEnd"/>
            <w:r w:rsidRPr="009F290E">
              <w:rPr>
                <w:sz w:val="28"/>
                <w:szCs w:val="28"/>
                <w:lang w:val="ru-RU"/>
              </w:rPr>
              <w:t xml:space="preserve"> мен </w:t>
            </w:r>
            <w:proofErr w:type="spellStart"/>
            <w:r w:rsidRPr="009F290E">
              <w:rPr>
                <w:sz w:val="28"/>
                <w:szCs w:val="28"/>
                <w:lang w:val="ru-RU"/>
              </w:rPr>
              <w:t>ғұрып</w:t>
            </w:r>
            <w:proofErr w:type="spellEnd"/>
            <w:r w:rsidRPr="009F290E">
              <w:rPr>
                <w:sz w:val="28"/>
                <w:szCs w:val="28"/>
                <w:lang w:val="ru-RU"/>
              </w:rPr>
              <w:t>»</w:t>
            </w:r>
          </w:p>
        </w:tc>
        <w:tc>
          <w:tcPr>
            <w:tcW w:w="1701" w:type="dxa"/>
            <w:shd w:val="clear" w:color="auto" w:fill="auto"/>
            <w:tcMar>
              <w:top w:w="15" w:type="dxa"/>
              <w:left w:w="15" w:type="dxa"/>
              <w:bottom w:w="15" w:type="dxa"/>
              <w:right w:w="15" w:type="dxa"/>
            </w:tcMar>
          </w:tcPr>
          <w:p w14:paraId="0E014528" w14:textId="10762FFE" w:rsidR="00BA0C88" w:rsidRPr="009F290E" w:rsidRDefault="00BA0C88" w:rsidP="003F109C">
            <w:pPr>
              <w:spacing w:after="0" w:line="240" w:lineRule="auto"/>
              <w:jc w:val="center"/>
              <w:rPr>
                <w:bCs/>
                <w:strike/>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211BDB8C" w14:textId="77777777" w:rsidR="00BA0C88" w:rsidRPr="009F290E" w:rsidRDefault="00BA0C88"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61C6D609" w14:textId="3266201C" w:rsidR="00BA0C88" w:rsidRPr="009F290E" w:rsidRDefault="00BA0C88" w:rsidP="00EE4BCA">
            <w:pPr>
              <w:spacing w:after="0" w:line="240" w:lineRule="auto"/>
              <w:jc w:val="center"/>
              <w:rPr>
                <w:strike/>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240E148D" w14:textId="428261D6" w:rsidR="00BA0C88" w:rsidRPr="009F290E" w:rsidRDefault="00C17DC9" w:rsidP="003F109C">
            <w:pPr>
              <w:spacing w:after="0" w:line="240" w:lineRule="auto"/>
              <w:jc w:val="center"/>
              <w:rPr>
                <w:strike/>
                <w:sz w:val="28"/>
                <w:szCs w:val="28"/>
                <w:lang w:val="ru-RU"/>
              </w:rPr>
            </w:pPr>
            <w:r w:rsidRPr="009F290E">
              <w:rPr>
                <w:sz w:val="28"/>
                <w:szCs w:val="28"/>
                <w:lang w:val="ru-RU"/>
              </w:rPr>
              <w:t xml:space="preserve">2022 </w:t>
            </w:r>
            <w:r w:rsidRPr="009F290E">
              <w:rPr>
                <w:sz w:val="28"/>
                <w:szCs w:val="28"/>
                <w:lang w:val="kk-KZ"/>
              </w:rPr>
              <w:t xml:space="preserve">– </w:t>
            </w:r>
            <w:r w:rsidR="004F3523" w:rsidRPr="009F290E">
              <w:rPr>
                <w:sz w:val="28"/>
                <w:szCs w:val="28"/>
                <w:lang w:val="ru-RU"/>
              </w:rPr>
              <w:t>2024 годы</w:t>
            </w:r>
          </w:p>
        </w:tc>
        <w:tc>
          <w:tcPr>
            <w:tcW w:w="1985" w:type="dxa"/>
          </w:tcPr>
          <w:p w14:paraId="4B3733AC" w14:textId="0ED27A55" w:rsidR="00BA0C88" w:rsidRPr="009F290E" w:rsidRDefault="00BA0C88" w:rsidP="003F109C">
            <w:pPr>
              <w:spacing w:after="0" w:line="240" w:lineRule="auto"/>
              <w:jc w:val="center"/>
              <w:rPr>
                <w:strike/>
                <w:sz w:val="28"/>
                <w:szCs w:val="28"/>
                <w:lang w:val="ru-RU"/>
              </w:rPr>
            </w:pPr>
            <w:r w:rsidRPr="009F290E">
              <w:rPr>
                <w:sz w:val="28"/>
                <w:szCs w:val="28"/>
                <w:lang w:val="ru-RU"/>
              </w:rPr>
              <w:t xml:space="preserve">в пределах предусмотренных средств </w:t>
            </w:r>
          </w:p>
        </w:tc>
        <w:tc>
          <w:tcPr>
            <w:tcW w:w="1842" w:type="dxa"/>
          </w:tcPr>
          <w:p w14:paraId="1FC62E25" w14:textId="3BABB910" w:rsidR="00BA0C88" w:rsidRPr="009F290E" w:rsidRDefault="00BA0C88" w:rsidP="003F109C">
            <w:pPr>
              <w:spacing w:after="0" w:line="240" w:lineRule="auto"/>
              <w:jc w:val="center"/>
              <w:rPr>
                <w:strike/>
                <w:sz w:val="28"/>
                <w:szCs w:val="28"/>
                <w:lang w:val="ru-RU"/>
              </w:rPr>
            </w:pPr>
            <w:r w:rsidRPr="009F290E">
              <w:rPr>
                <w:sz w:val="28"/>
                <w:szCs w:val="28"/>
                <w:lang w:val="ru-RU"/>
              </w:rPr>
              <w:t>МБ</w:t>
            </w:r>
          </w:p>
        </w:tc>
        <w:tc>
          <w:tcPr>
            <w:tcW w:w="2410" w:type="dxa"/>
          </w:tcPr>
          <w:p w14:paraId="1EF029C8" w14:textId="77777777" w:rsidR="00C17DC9" w:rsidRPr="009F290E" w:rsidRDefault="00BA0C88" w:rsidP="00000D30">
            <w:pPr>
              <w:spacing w:after="0" w:line="240" w:lineRule="auto"/>
              <w:ind w:left="-89" w:right="-108"/>
              <w:jc w:val="center"/>
              <w:rPr>
                <w:sz w:val="28"/>
                <w:szCs w:val="28"/>
                <w:lang w:val="ru-RU"/>
              </w:rPr>
            </w:pPr>
            <w:r w:rsidRPr="009F290E">
              <w:rPr>
                <w:sz w:val="28"/>
                <w:szCs w:val="28"/>
                <w:lang w:val="ru-RU"/>
              </w:rPr>
              <w:t xml:space="preserve">количество участников – </w:t>
            </w:r>
          </w:p>
          <w:p w14:paraId="10E5010F" w14:textId="7E7FABBA" w:rsidR="00BA0C88" w:rsidRPr="009F290E" w:rsidRDefault="00BA0C88" w:rsidP="00000D30">
            <w:pPr>
              <w:spacing w:after="0" w:line="240" w:lineRule="auto"/>
              <w:ind w:left="-89" w:right="-108"/>
              <w:jc w:val="center"/>
              <w:rPr>
                <w:strike/>
                <w:sz w:val="28"/>
                <w:szCs w:val="28"/>
                <w:lang w:val="ru-RU"/>
              </w:rPr>
            </w:pPr>
            <w:r w:rsidRPr="009F290E">
              <w:rPr>
                <w:sz w:val="28"/>
                <w:szCs w:val="28"/>
                <w:lang w:val="ru-RU"/>
              </w:rPr>
              <w:t xml:space="preserve">2 тысячи </w:t>
            </w:r>
          </w:p>
        </w:tc>
      </w:tr>
      <w:tr w:rsidR="00CD449D" w:rsidRPr="009F290E" w14:paraId="0002B8EA" w14:textId="77777777" w:rsidTr="00EE4BCA">
        <w:trPr>
          <w:trHeight w:val="29"/>
        </w:trPr>
        <w:tc>
          <w:tcPr>
            <w:tcW w:w="567" w:type="dxa"/>
            <w:shd w:val="clear" w:color="auto" w:fill="auto"/>
            <w:tcMar>
              <w:top w:w="15" w:type="dxa"/>
              <w:left w:w="15" w:type="dxa"/>
              <w:bottom w:w="15" w:type="dxa"/>
              <w:right w:w="15" w:type="dxa"/>
            </w:tcMar>
          </w:tcPr>
          <w:p w14:paraId="48EF77DF" w14:textId="70503E65" w:rsidR="00BA0C88" w:rsidRPr="009F290E" w:rsidRDefault="00395C38" w:rsidP="00BA0C88">
            <w:pPr>
              <w:spacing w:after="0" w:line="240" w:lineRule="auto"/>
              <w:jc w:val="both"/>
              <w:rPr>
                <w:sz w:val="28"/>
                <w:szCs w:val="28"/>
                <w:lang w:val="ru-RU"/>
              </w:rPr>
            </w:pPr>
            <w:r w:rsidRPr="009F290E">
              <w:rPr>
                <w:sz w:val="28"/>
                <w:szCs w:val="28"/>
                <w:lang w:val="ru-RU"/>
              </w:rPr>
              <w:t>38.</w:t>
            </w:r>
          </w:p>
        </w:tc>
        <w:tc>
          <w:tcPr>
            <w:tcW w:w="3261" w:type="dxa"/>
            <w:shd w:val="clear" w:color="auto" w:fill="auto"/>
            <w:tcMar>
              <w:top w:w="15" w:type="dxa"/>
              <w:left w:w="15" w:type="dxa"/>
              <w:bottom w:w="15" w:type="dxa"/>
              <w:right w:w="15" w:type="dxa"/>
            </w:tcMar>
          </w:tcPr>
          <w:p w14:paraId="25D694AF" w14:textId="5CF70AE1" w:rsidR="00BA0C88" w:rsidRPr="009F290E" w:rsidRDefault="00BA0C88" w:rsidP="00666E08">
            <w:pPr>
              <w:spacing w:after="0" w:line="240" w:lineRule="auto"/>
              <w:ind w:left="107" w:right="127"/>
              <w:jc w:val="both"/>
              <w:rPr>
                <w:sz w:val="28"/>
                <w:szCs w:val="28"/>
                <w:lang w:val="ru-RU"/>
              </w:rPr>
            </w:pPr>
            <w:r w:rsidRPr="009F290E">
              <w:rPr>
                <w:sz w:val="28"/>
                <w:szCs w:val="28"/>
                <w:lang w:val="ru-RU"/>
              </w:rPr>
              <w:t xml:space="preserve">Семейный телевизионный </w:t>
            </w:r>
            <w:proofErr w:type="spellStart"/>
            <w:r w:rsidRPr="009F290E">
              <w:rPr>
                <w:sz w:val="28"/>
                <w:szCs w:val="28"/>
                <w:lang w:val="ru-RU"/>
              </w:rPr>
              <w:t>видеоконкурс</w:t>
            </w:r>
            <w:proofErr w:type="spellEnd"/>
            <w:r w:rsidRPr="009F290E">
              <w:rPr>
                <w:sz w:val="28"/>
                <w:szCs w:val="28"/>
                <w:lang w:val="ru-RU"/>
              </w:rPr>
              <w:t xml:space="preserve"> «</w:t>
            </w:r>
            <w:proofErr w:type="spellStart"/>
            <w:r w:rsidRPr="009F290E">
              <w:rPr>
                <w:sz w:val="28"/>
                <w:szCs w:val="28"/>
                <w:lang w:val="ru-RU"/>
              </w:rPr>
              <w:t>Бабалар</w:t>
            </w:r>
            <w:proofErr w:type="spellEnd"/>
            <w:r w:rsidRPr="009F290E">
              <w:rPr>
                <w:sz w:val="28"/>
                <w:szCs w:val="28"/>
                <w:lang w:val="ru-RU"/>
              </w:rPr>
              <w:t xml:space="preserve"> </w:t>
            </w:r>
            <w:proofErr w:type="spellStart"/>
            <w:r w:rsidRPr="009F290E">
              <w:rPr>
                <w:sz w:val="28"/>
                <w:szCs w:val="28"/>
                <w:lang w:val="ru-RU"/>
              </w:rPr>
              <w:t>ізімен</w:t>
            </w:r>
            <w:proofErr w:type="spellEnd"/>
            <w:r w:rsidRPr="009F290E">
              <w:rPr>
                <w:sz w:val="28"/>
                <w:szCs w:val="28"/>
                <w:lang w:val="ru-RU"/>
              </w:rPr>
              <w:t>» среди учащихся и их семей в рамках специального проекта «</w:t>
            </w:r>
            <w:proofErr w:type="spellStart"/>
            <w:r w:rsidRPr="009F290E">
              <w:rPr>
                <w:sz w:val="28"/>
                <w:szCs w:val="28"/>
                <w:lang w:val="ru-RU"/>
              </w:rPr>
              <w:t>Дәстүр</w:t>
            </w:r>
            <w:proofErr w:type="spellEnd"/>
            <w:r w:rsidRPr="009F290E">
              <w:rPr>
                <w:sz w:val="28"/>
                <w:szCs w:val="28"/>
                <w:lang w:val="ru-RU"/>
              </w:rPr>
              <w:t xml:space="preserve"> мен </w:t>
            </w:r>
            <w:proofErr w:type="spellStart"/>
            <w:r w:rsidRPr="009F290E">
              <w:rPr>
                <w:sz w:val="28"/>
                <w:szCs w:val="28"/>
                <w:lang w:val="ru-RU"/>
              </w:rPr>
              <w:t>ғұрып</w:t>
            </w:r>
            <w:proofErr w:type="spellEnd"/>
            <w:r w:rsidRPr="009F290E">
              <w:rPr>
                <w:sz w:val="28"/>
                <w:szCs w:val="28"/>
                <w:lang w:val="ru-RU"/>
              </w:rPr>
              <w:t xml:space="preserve">» с привлечением </w:t>
            </w:r>
            <w:r w:rsidRPr="009F290E">
              <w:rPr>
                <w:sz w:val="28"/>
                <w:szCs w:val="28"/>
                <w:lang w:val="ru-RU"/>
              </w:rPr>
              <w:lastRenderedPageBreak/>
              <w:t>пользователей социальных сетей</w:t>
            </w:r>
          </w:p>
        </w:tc>
        <w:tc>
          <w:tcPr>
            <w:tcW w:w="1701" w:type="dxa"/>
            <w:shd w:val="clear" w:color="auto" w:fill="auto"/>
            <w:tcMar>
              <w:top w:w="15" w:type="dxa"/>
              <w:left w:w="15" w:type="dxa"/>
              <w:bottom w:w="15" w:type="dxa"/>
              <w:right w:w="15" w:type="dxa"/>
            </w:tcMar>
          </w:tcPr>
          <w:p w14:paraId="3412BBEA" w14:textId="0C69463D" w:rsidR="00BA0C88" w:rsidRPr="009F290E" w:rsidRDefault="00BA0C88" w:rsidP="003F109C">
            <w:pPr>
              <w:spacing w:after="0" w:line="240" w:lineRule="auto"/>
              <w:jc w:val="center"/>
              <w:rPr>
                <w:bCs/>
                <w:strike/>
                <w:sz w:val="28"/>
                <w:szCs w:val="28"/>
                <w:lang w:val="ru-RU"/>
              </w:rPr>
            </w:pPr>
            <w:r w:rsidRPr="009F290E">
              <w:rPr>
                <w:sz w:val="28"/>
                <w:szCs w:val="28"/>
                <w:lang w:val="ru-RU"/>
              </w:rPr>
              <w:lastRenderedPageBreak/>
              <w:t>информация в АП</w:t>
            </w:r>
          </w:p>
        </w:tc>
        <w:tc>
          <w:tcPr>
            <w:tcW w:w="2693" w:type="dxa"/>
            <w:shd w:val="clear" w:color="auto" w:fill="auto"/>
            <w:tcMar>
              <w:top w:w="15" w:type="dxa"/>
              <w:left w:w="15" w:type="dxa"/>
              <w:bottom w:w="15" w:type="dxa"/>
              <w:right w:w="15" w:type="dxa"/>
            </w:tcMar>
          </w:tcPr>
          <w:p w14:paraId="3DB8463C" w14:textId="77777777" w:rsidR="00BA0C88" w:rsidRPr="009F290E" w:rsidRDefault="00BA0C88"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4DBFDEA4" w14:textId="2AE26547" w:rsidR="00BA0C88" w:rsidRPr="009F290E" w:rsidRDefault="00BA0C88" w:rsidP="00EE4BCA">
            <w:pPr>
              <w:spacing w:after="0" w:line="240" w:lineRule="auto"/>
              <w:jc w:val="center"/>
              <w:rPr>
                <w:strike/>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54CD233A" w14:textId="2DE2DB19" w:rsidR="00BA0C88" w:rsidRPr="009F290E" w:rsidRDefault="00C17DC9" w:rsidP="003F109C">
            <w:pPr>
              <w:spacing w:after="0" w:line="240" w:lineRule="auto"/>
              <w:jc w:val="center"/>
              <w:rPr>
                <w:strike/>
                <w:sz w:val="28"/>
                <w:szCs w:val="28"/>
                <w:lang w:val="ru-RU"/>
              </w:rPr>
            </w:pPr>
            <w:r w:rsidRPr="009F290E">
              <w:rPr>
                <w:sz w:val="28"/>
                <w:szCs w:val="28"/>
                <w:lang w:val="ru-RU"/>
              </w:rPr>
              <w:t xml:space="preserve">2022 </w:t>
            </w:r>
            <w:r w:rsidRPr="009F290E">
              <w:rPr>
                <w:sz w:val="28"/>
                <w:szCs w:val="28"/>
                <w:lang w:val="kk-KZ"/>
              </w:rPr>
              <w:t xml:space="preserve">– </w:t>
            </w:r>
            <w:r w:rsidR="004F3523" w:rsidRPr="009F290E">
              <w:rPr>
                <w:sz w:val="28"/>
                <w:szCs w:val="28"/>
                <w:lang w:val="ru-RU"/>
              </w:rPr>
              <w:t>2024 годы</w:t>
            </w:r>
          </w:p>
        </w:tc>
        <w:tc>
          <w:tcPr>
            <w:tcW w:w="1985" w:type="dxa"/>
          </w:tcPr>
          <w:p w14:paraId="5CCD4641" w14:textId="24E97168" w:rsidR="00BA0C88" w:rsidRPr="009F290E" w:rsidRDefault="00BA0C88" w:rsidP="003F109C">
            <w:pPr>
              <w:spacing w:after="0" w:line="240" w:lineRule="auto"/>
              <w:jc w:val="center"/>
              <w:rPr>
                <w:strike/>
                <w:sz w:val="28"/>
                <w:szCs w:val="28"/>
                <w:lang w:val="ru-RU"/>
              </w:rPr>
            </w:pPr>
            <w:r w:rsidRPr="009F290E">
              <w:rPr>
                <w:sz w:val="28"/>
                <w:szCs w:val="28"/>
                <w:lang w:val="ru-RU"/>
              </w:rPr>
              <w:t xml:space="preserve">в пределах предусмотренных средств </w:t>
            </w:r>
          </w:p>
        </w:tc>
        <w:tc>
          <w:tcPr>
            <w:tcW w:w="1842" w:type="dxa"/>
          </w:tcPr>
          <w:p w14:paraId="4A0D11D1" w14:textId="2AB078BA" w:rsidR="00BA0C88" w:rsidRPr="009F290E" w:rsidRDefault="00BA0C88" w:rsidP="003F109C">
            <w:pPr>
              <w:spacing w:after="0" w:line="240" w:lineRule="auto"/>
              <w:jc w:val="center"/>
              <w:rPr>
                <w:strike/>
                <w:sz w:val="28"/>
                <w:szCs w:val="28"/>
                <w:lang w:val="ru-RU"/>
              </w:rPr>
            </w:pPr>
            <w:r w:rsidRPr="009F290E">
              <w:rPr>
                <w:sz w:val="28"/>
                <w:szCs w:val="28"/>
                <w:lang w:val="ru-RU"/>
              </w:rPr>
              <w:t>МБ</w:t>
            </w:r>
          </w:p>
        </w:tc>
        <w:tc>
          <w:tcPr>
            <w:tcW w:w="2410" w:type="dxa"/>
          </w:tcPr>
          <w:p w14:paraId="72714F79" w14:textId="02EC091E" w:rsidR="00BA0C88" w:rsidRPr="009F290E" w:rsidRDefault="00BA0C88" w:rsidP="003F109C">
            <w:pPr>
              <w:spacing w:after="0" w:line="240" w:lineRule="auto"/>
              <w:jc w:val="center"/>
              <w:rPr>
                <w:strike/>
                <w:sz w:val="28"/>
                <w:szCs w:val="28"/>
                <w:lang w:val="ru-RU"/>
              </w:rPr>
            </w:pPr>
            <w:r w:rsidRPr="009F290E">
              <w:rPr>
                <w:sz w:val="28"/>
                <w:szCs w:val="28"/>
                <w:lang w:val="ru-RU"/>
              </w:rPr>
              <w:t xml:space="preserve">количество участников </w:t>
            </w:r>
            <w:proofErr w:type="spellStart"/>
            <w:r w:rsidRPr="009F290E">
              <w:rPr>
                <w:sz w:val="28"/>
                <w:szCs w:val="28"/>
                <w:lang w:val="ru-RU"/>
              </w:rPr>
              <w:t>видеоконкурса</w:t>
            </w:r>
            <w:proofErr w:type="spellEnd"/>
            <w:r w:rsidRPr="009F290E">
              <w:rPr>
                <w:sz w:val="28"/>
                <w:szCs w:val="28"/>
                <w:lang w:val="ru-RU"/>
              </w:rPr>
              <w:t xml:space="preserve"> – 500</w:t>
            </w:r>
            <w:r w:rsidR="00C17DC9" w:rsidRPr="009F290E">
              <w:rPr>
                <w:sz w:val="28"/>
                <w:szCs w:val="28"/>
                <w:lang w:val="ru-RU"/>
              </w:rPr>
              <w:t xml:space="preserve"> человек</w:t>
            </w:r>
          </w:p>
        </w:tc>
      </w:tr>
      <w:tr w:rsidR="00CD449D" w:rsidRPr="009F290E" w14:paraId="27DD8540" w14:textId="77777777" w:rsidTr="00EE4BCA">
        <w:trPr>
          <w:trHeight w:val="29"/>
        </w:trPr>
        <w:tc>
          <w:tcPr>
            <w:tcW w:w="567" w:type="dxa"/>
            <w:shd w:val="clear" w:color="auto" w:fill="auto"/>
            <w:tcMar>
              <w:top w:w="15" w:type="dxa"/>
              <w:left w:w="15" w:type="dxa"/>
              <w:bottom w:w="15" w:type="dxa"/>
              <w:right w:w="15" w:type="dxa"/>
            </w:tcMar>
          </w:tcPr>
          <w:p w14:paraId="41AA1A14" w14:textId="79FA261B" w:rsidR="00B93C5D" w:rsidRPr="009F290E" w:rsidRDefault="00395C38" w:rsidP="00395C38">
            <w:pPr>
              <w:spacing w:after="0" w:line="240" w:lineRule="auto"/>
              <w:jc w:val="both"/>
              <w:rPr>
                <w:sz w:val="28"/>
                <w:szCs w:val="28"/>
                <w:lang w:val="ru-RU"/>
              </w:rPr>
            </w:pPr>
            <w:r w:rsidRPr="009F290E">
              <w:rPr>
                <w:sz w:val="28"/>
                <w:szCs w:val="28"/>
                <w:lang w:val="ru-RU"/>
              </w:rPr>
              <w:t>39.</w:t>
            </w:r>
          </w:p>
        </w:tc>
        <w:tc>
          <w:tcPr>
            <w:tcW w:w="3261" w:type="dxa"/>
            <w:shd w:val="clear" w:color="auto" w:fill="auto"/>
            <w:tcMar>
              <w:top w:w="15" w:type="dxa"/>
              <w:left w:w="15" w:type="dxa"/>
              <w:bottom w:w="15" w:type="dxa"/>
              <w:right w:w="15" w:type="dxa"/>
            </w:tcMar>
          </w:tcPr>
          <w:p w14:paraId="563BC049" w14:textId="236CDC3E" w:rsidR="00B93C5D" w:rsidRPr="009F290E" w:rsidRDefault="00B93C5D" w:rsidP="00666E08">
            <w:pPr>
              <w:spacing w:after="0" w:line="240" w:lineRule="auto"/>
              <w:ind w:left="107" w:right="127"/>
              <w:jc w:val="both"/>
              <w:rPr>
                <w:sz w:val="28"/>
                <w:szCs w:val="28"/>
                <w:lang w:val="ru-RU"/>
              </w:rPr>
            </w:pPr>
            <w:r w:rsidRPr="009F290E">
              <w:rPr>
                <w:sz w:val="28"/>
                <w:szCs w:val="28"/>
                <w:lang w:val="ru-RU"/>
              </w:rPr>
              <w:t>Комплекс мероприятий «</w:t>
            </w:r>
            <w:proofErr w:type="spellStart"/>
            <w:r w:rsidRPr="009F290E">
              <w:rPr>
                <w:sz w:val="28"/>
                <w:szCs w:val="28"/>
                <w:lang w:val="ru-RU"/>
              </w:rPr>
              <w:t>Атқа</w:t>
            </w:r>
            <w:proofErr w:type="spellEnd"/>
            <w:r w:rsidRPr="009F290E">
              <w:rPr>
                <w:sz w:val="28"/>
                <w:szCs w:val="28"/>
                <w:lang w:val="ru-RU"/>
              </w:rPr>
              <w:t xml:space="preserve"> </w:t>
            </w:r>
            <w:proofErr w:type="spellStart"/>
            <w:r w:rsidRPr="009F290E">
              <w:rPr>
                <w:sz w:val="28"/>
                <w:szCs w:val="28"/>
                <w:lang w:val="ru-RU"/>
              </w:rPr>
              <w:t>міну</w:t>
            </w:r>
            <w:proofErr w:type="spellEnd"/>
            <w:r w:rsidRPr="009F290E">
              <w:rPr>
                <w:sz w:val="28"/>
                <w:szCs w:val="28"/>
                <w:lang w:val="ru-RU"/>
              </w:rPr>
              <w:t xml:space="preserve"> </w:t>
            </w:r>
            <w:proofErr w:type="spellStart"/>
            <w:r w:rsidRPr="009F290E">
              <w:rPr>
                <w:sz w:val="28"/>
                <w:szCs w:val="28"/>
                <w:lang w:val="ru-RU"/>
              </w:rPr>
              <w:t>мәдениеті</w:t>
            </w:r>
            <w:proofErr w:type="spellEnd"/>
            <w:r w:rsidRPr="009F290E">
              <w:rPr>
                <w:sz w:val="28"/>
                <w:szCs w:val="28"/>
                <w:lang w:val="ru-RU"/>
              </w:rPr>
              <w:t>» в рамках статьи «Семь граней Великой степи»</w:t>
            </w:r>
          </w:p>
        </w:tc>
        <w:tc>
          <w:tcPr>
            <w:tcW w:w="1701" w:type="dxa"/>
            <w:shd w:val="clear" w:color="auto" w:fill="auto"/>
            <w:tcMar>
              <w:top w:w="15" w:type="dxa"/>
              <w:left w:w="15" w:type="dxa"/>
              <w:bottom w:w="15" w:type="dxa"/>
              <w:right w:w="15" w:type="dxa"/>
            </w:tcMar>
          </w:tcPr>
          <w:p w14:paraId="4D4CA03D" w14:textId="606E6AAD" w:rsidR="00B93C5D" w:rsidRPr="009F290E" w:rsidRDefault="00B93C5D" w:rsidP="003F109C">
            <w:pPr>
              <w:spacing w:after="0" w:line="240" w:lineRule="auto"/>
              <w:jc w:val="center"/>
              <w:rPr>
                <w:sz w:val="28"/>
                <w:szCs w:val="28"/>
                <w:lang w:val="ru-RU"/>
              </w:rPr>
            </w:pPr>
            <w:r w:rsidRPr="009F290E">
              <w:rPr>
                <w:sz w:val="28"/>
                <w:szCs w:val="28"/>
                <w:lang w:val="ru-RU"/>
              </w:rPr>
              <w:t>информация в МИОР</w:t>
            </w:r>
          </w:p>
        </w:tc>
        <w:tc>
          <w:tcPr>
            <w:tcW w:w="2693" w:type="dxa"/>
            <w:shd w:val="clear" w:color="auto" w:fill="auto"/>
            <w:tcMar>
              <w:top w:w="15" w:type="dxa"/>
              <w:left w:w="15" w:type="dxa"/>
              <w:bottom w:w="15" w:type="dxa"/>
              <w:right w:w="15" w:type="dxa"/>
            </w:tcMar>
          </w:tcPr>
          <w:p w14:paraId="06FF49AA" w14:textId="77777777" w:rsidR="00B93C5D" w:rsidRPr="009F290E" w:rsidRDefault="00B93C5D"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41A34A9B" w14:textId="52BE33B7" w:rsidR="00B93C5D" w:rsidRPr="009F290E" w:rsidRDefault="00B93C5D" w:rsidP="00EE4BCA">
            <w:pPr>
              <w:spacing w:after="0" w:line="240" w:lineRule="auto"/>
              <w:jc w:val="center"/>
              <w:textAlignment w:val="baseline"/>
              <w:rPr>
                <w:noProof/>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3071EF8E" w14:textId="67DA215F" w:rsidR="00B93C5D" w:rsidRPr="009F290E" w:rsidRDefault="00C17DC9"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93C5D" w:rsidRPr="009F290E">
              <w:rPr>
                <w:sz w:val="28"/>
                <w:szCs w:val="28"/>
                <w:lang w:val="ru-RU"/>
              </w:rPr>
              <w:t>2024 годы</w:t>
            </w:r>
          </w:p>
        </w:tc>
        <w:tc>
          <w:tcPr>
            <w:tcW w:w="1985" w:type="dxa"/>
          </w:tcPr>
          <w:p w14:paraId="1DFFECDC" w14:textId="3DE339AD" w:rsidR="00B93C5D" w:rsidRPr="009F290E" w:rsidRDefault="00B93C5D" w:rsidP="003F109C">
            <w:pPr>
              <w:spacing w:after="0" w:line="240" w:lineRule="auto"/>
              <w:jc w:val="center"/>
              <w:rPr>
                <w:sz w:val="28"/>
                <w:szCs w:val="28"/>
                <w:lang w:val="ru-RU"/>
              </w:rPr>
            </w:pPr>
            <w:r w:rsidRPr="009F290E">
              <w:rPr>
                <w:sz w:val="28"/>
                <w:szCs w:val="28"/>
                <w:lang w:val="ru-RU"/>
              </w:rPr>
              <w:t xml:space="preserve">в пределах предусмотренных средств </w:t>
            </w:r>
          </w:p>
        </w:tc>
        <w:tc>
          <w:tcPr>
            <w:tcW w:w="1842" w:type="dxa"/>
          </w:tcPr>
          <w:p w14:paraId="7E2E7854" w14:textId="6978FD2B" w:rsidR="00B93C5D" w:rsidRPr="009F290E" w:rsidRDefault="00B93C5D" w:rsidP="003F109C">
            <w:pPr>
              <w:spacing w:after="0" w:line="240" w:lineRule="auto"/>
              <w:jc w:val="center"/>
              <w:rPr>
                <w:sz w:val="28"/>
                <w:szCs w:val="28"/>
                <w:lang w:val="ru-RU"/>
              </w:rPr>
            </w:pPr>
            <w:r w:rsidRPr="009F290E">
              <w:rPr>
                <w:sz w:val="28"/>
                <w:szCs w:val="28"/>
                <w:lang w:val="ru-RU"/>
              </w:rPr>
              <w:t xml:space="preserve">МБ </w:t>
            </w:r>
          </w:p>
        </w:tc>
        <w:tc>
          <w:tcPr>
            <w:tcW w:w="2410" w:type="dxa"/>
          </w:tcPr>
          <w:p w14:paraId="342671D5" w14:textId="77777777" w:rsidR="00C17DC9" w:rsidRPr="009F290E" w:rsidRDefault="00B93C5D" w:rsidP="00E020A6">
            <w:pPr>
              <w:spacing w:after="0" w:line="240" w:lineRule="auto"/>
              <w:ind w:left="-108" w:right="-88"/>
              <w:jc w:val="center"/>
              <w:rPr>
                <w:sz w:val="28"/>
                <w:szCs w:val="28"/>
                <w:lang w:val="ru-RU"/>
              </w:rPr>
            </w:pPr>
            <w:r w:rsidRPr="009F290E">
              <w:rPr>
                <w:sz w:val="28"/>
                <w:szCs w:val="28"/>
                <w:lang w:val="ru-RU"/>
              </w:rPr>
              <w:t xml:space="preserve">количество участников – </w:t>
            </w:r>
          </w:p>
          <w:p w14:paraId="57CB287F" w14:textId="41E9B91F" w:rsidR="00B93C5D" w:rsidRPr="009F290E" w:rsidRDefault="00B93C5D" w:rsidP="00E020A6">
            <w:pPr>
              <w:spacing w:after="0" w:line="240" w:lineRule="auto"/>
              <w:ind w:left="-108" w:right="-88"/>
              <w:jc w:val="center"/>
              <w:rPr>
                <w:sz w:val="28"/>
                <w:szCs w:val="28"/>
                <w:lang w:val="ru-RU"/>
              </w:rPr>
            </w:pPr>
            <w:r w:rsidRPr="009F290E">
              <w:rPr>
                <w:sz w:val="28"/>
                <w:szCs w:val="28"/>
                <w:lang w:val="ru-RU"/>
              </w:rPr>
              <w:t>1 тысяча человек</w:t>
            </w:r>
          </w:p>
        </w:tc>
      </w:tr>
      <w:tr w:rsidR="00CD449D" w:rsidRPr="00046A44" w14:paraId="12FE12A3" w14:textId="77777777" w:rsidTr="00EE4BCA">
        <w:trPr>
          <w:trHeight w:val="29"/>
        </w:trPr>
        <w:tc>
          <w:tcPr>
            <w:tcW w:w="567" w:type="dxa"/>
            <w:shd w:val="clear" w:color="auto" w:fill="auto"/>
            <w:tcMar>
              <w:top w:w="15" w:type="dxa"/>
              <w:left w:w="15" w:type="dxa"/>
              <w:bottom w:w="15" w:type="dxa"/>
              <w:right w:w="15" w:type="dxa"/>
            </w:tcMar>
          </w:tcPr>
          <w:p w14:paraId="2754527E" w14:textId="0C94C975" w:rsidR="00BA0C88" w:rsidRPr="009F290E" w:rsidRDefault="00395C38" w:rsidP="00BA0C88">
            <w:pPr>
              <w:spacing w:after="0" w:line="240" w:lineRule="auto"/>
              <w:jc w:val="both"/>
              <w:rPr>
                <w:sz w:val="28"/>
                <w:szCs w:val="28"/>
                <w:lang w:val="ru-RU"/>
              </w:rPr>
            </w:pPr>
            <w:r w:rsidRPr="009F290E">
              <w:rPr>
                <w:sz w:val="28"/>
                <w:szCs w:val="28"/>
                <w:lang w:val="ru-RU"/>
              </w:rPr>
              <w:t>40.</w:t>
            </w:r>
          </w:p>
        </w:tc>
        <w:tc>
          <w:tcPr>
            <w:tcW w:w="3261" w:type="dxa"/>
            <w:shd w:val="clear" w:color="auto" w:fill="auto"/>
            <w:tcMar>
              <w:top w:w="15" w:type="dxa"/>
              <w:left w:w="15" w:type="dxa"/>
              <w:bottom w:w="15" w:type="dxa"/>
              <w:right w:w="15" w:type="dxa"/>
            </w:tcMar>
          </w:tcPr>
          <w:p w14:paraId="68ED81A4" w14:textId="6C60BB10" w:rsidR="00BA0C88" w:rsidRPr="009F290E" w:rsidRDefault="00BA0C88" w:rsidP="00666E08">
            <w:pPr>
              <w:spacing w:after="0" w:line="240" w:lineRule="auto"/>
              <w:ind w:left="107" w:right="127"/>
              <w:jc w:val="both"/>
              <w:rPr>
                <w:sz w:val="28"/>
                <w:szCs w:val="28"/>
                <w:lang w:val="ru-RU"/>
              </w:rPr>
            </w:pPr>
            <w:r w:rsidRPr="009F290E">
              <w:rPr>
                <w:sz w:val="28"/>
                <w:szCs w:val="28"/>
                <w:lang w:val="ru-RU"/>
              </w:rPr>
              <w:t>Этно-фестиваль «</w:t>
            </w:r>
            <w:proofErr w:type="spellStart"/>
            <w:r w:rsidRPr="009F290E">
              <w:rPr>
                <w:sz w:val="28"/>
                <w:szCs w:val="28"/>
                <w:lang w:val="ru-RU"/>
              </w:rPr>
              <w:t>Қымызмұрындық</w:t>
            </w:r>
            <w:proofErr w:type="spellEnd"/>
            <w:r w:rsidRPr="009F290E">
              <w:rPr>
                <w:sz w:val="28"/>
                <w:szCs w:val="28"/>
                <w:lang w:val="ru-RU"/>
              </w:rPr>
              <w:t xml:space="preserve"> –2021»</w:t>
            </w:r>
          </w:p>
        </w:tc>
        <w:tc>
          <w:tcPr>
            <w:tcW w:w="1701" w:type="dxa"/>
            <w:shd w:val="clear" w:color="auto" w:fill="auto"/>
            <w:tcMar>
              <w:top w:w="15" w:type="dxa"/>
              <w:left w:w="15" w:type="dxa"/>
              <w:bottom w:w="15" w:type="dxa"/>
              <w:right w:w="15" w:type="dxa"/>
            </w:tcMar>
          </w:tcPr>
          <w:p w14:paraId="7A93508F" w14:textId="55F55457" w:rsidR="00BA0C88" w:rsidRPr="009F290E" w:rsidRDefault="00BA0C88" w:rsidP="003F109C">
            <w:pPr>
              <w:spacing w:after="0" w:line="240" w:lineRule="auto"/>
              <w:jc w:val="center"/>
              <w:rPr>
                <w:sz w:val="28"/>
                <w:szCs w:val="28"/>
                <w:lang w:val="ru-RU"/>
              </w:rPr>
            </w:pPr>
            <w:r w:rsidRPr="009F290E">
              <w:rPr>
                <w:sz w:val="28"/>
                <w:szCs w:val="28"/>
                <w:lang w:val="ru-RU"/>
              </w:rPr>
              <w:t>информация в МИОР</w:t>
            </w:r>
          </w:p>
        </w:tc>
        <w:tc>
          <w:tcPr>
            <w:tcW w:w="2693" w:type="dxa"/>
            <w:shd w:val="clear" w:color="auto" w:fill="auto"/>
            <w:tcMar>
              <w:top w:w="15" w:type="dxa"/>
              <w:left w:w="15" w:type="dxa"/>
              <w:bottom w:w="15" w:type="dxa"/>
              <w:right w:w="15" w:type="dxa"/>
            </w:tcMar>
          </w:tcPr>
          <w:p w14:paraId="3FB16D70" w14:textId="77777777" w:rsidR="00BA0C88" w:rsidRPr="009F290E" w:rsidRDefault="00BA0C88"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008671F1" w14:textId="323F204F" w:rsidR="00BA0C88" w:rsidRPr="009F290E" w:rsidRDefault="00BA0C88" w:rsidP="00EE4BCA">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40CDE4EC" w14:textId="5B3D5B7A" w:rsidR="00BA0C88" w:rsidRPr="009F290E" w:rsidRDefault="00C17DC9"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CF03F9" w:rsidRPr="009F290E">
              <w:rPr>
                <w:sz w:val="28"/>
                <w:szCs w:val="28"/>
                <w:lang w:val="ru-RU"/>
              </w:rPr>
              <w:t>2024 годы</w:t>
            </w:r>
          </w:p>
        </w:tc>
        <w:tc>
          <w:tcPr>
            <w:tcW w:w="1985" w:type="dxa"/>
          </w:tcPr>
          <w:p w14:paraId="35D3F852" w14:textId="5044610C" w:rsidR="00BA0C88" w:rsidRPr="009F290E" w:rsidRDefault="00BA0C88" w:rsidP="003F109C">
            <w:pPr>
              <w:spacing w:after="0" w:line="240" w:lineRule="auto"/>
              <w:jc w:val="center"/>
              <w:rPr>
                <w:sz w:val="28"/>
                <w:szCs w:val="28"/>
                <w:lang w:val="ru-RU"/>
              </w:rPr>
            </w:pPr>
            <w:r w:rsidRPr="009F290E">
              <w:rPr>
                <w:sz w:val="28"/>
                <w:szCs w:val="28"/>
                <w:lang w:val="ru-RU"/>
              </w:rPr>
              <w:t>в пределах предусмотренных средств</w:t>
            </w:r>
          </w:p>
        </w:tc>
        <w:tc>
          <w:tcPr>
            <w:tcW w:w="1842" w:type="dxa"/>
          </w:tcPr>
          <w:p w14:paraId="1FEA24C7" w14:textId="6A4BEE49" w:rsidR="00BA0C88" w:rsidRPr="009F290E" w:rsidRDefault="00BA0C88" w:rsidP="003F109C">
            <w:pPr>
              <w:spacing w:after="0" w:line="240" w:lineRule="auto"/>
              <w:jc w:val="center"/>
              <w:rPr>
                <w:sz w:val="28"/>
                <w:szCs w:val="28"/>
                <w:lang w:val="ru-RU"/>
              </w:rPr>
            </w:pPr>
            <w:r w:rsidRPr="009F290E">
              <w:rPr>
                <w:sz w:val="28"/>
                <w:szCs w:val="28"/>
                <w:lang w:val="ru-RU"/>
              </w:rPr>
              <w:t>МБ</w:t>
            </w:r>
          </w:p>
        </w:tc>
        <w:tc>
          <w:tcPr>
            <w:tcW w:w="2410" w:type="dxa"/>
          </w:tcPr>
          <w:p w14:paraId="7491A89A" w14:textId="6ED7D00D" w:rsidR="00BA0C88" w:rsidRPr="009F290E" w:rsidRDefault="00BA0C88" w:rsidP="00E020A6">
            <w:pPr>
              <w:spacing w:after="0" w:line="240" w:lineRule="auto"/>
              <w:ind w:left="-108" w:right="-88"/>
              <w:jc w:val="center"/>
              <w:rPr>
                <w:sz w:val="28"/>
                <w:szCs w:val="28"/>
                <w:lang w:val="ru-RU"/>
              </w:rPr>
            </w:pPr>
            <w:r w:rsidRPr="009F290E">
              <w:rPr>
                <w:sz w:val="28"/>
                <w:szCs w:val="28"/>
                <w:lang w:val="ru-RU"/>
              </w:rPr>
              <w:t>количество участников фестиваля – 8 тысяч</w:t>
            </w:r>
            <w:r w:rsidR="00C17DC9" w:rsidRPr="009F290E">
              <w:rPr>
                <w:sz w:val="28"/>
                <w:szCs w:val="28"/>
                <w:lang w:val="ru-RU"/>
              </w:rPr>
              <w:t xml:space="preserve"> человек</w:t>
            </w:r>
            <w:r w:rsidRPr="009F290E">
              <w:rPr>
                <w:sz w:val="28"/>
                <w:szCs w:val="28"/>
                <w:lang w:val="ru-RU"/>
              </w:rPr>
              <w:t xml:space="preserve"> </w:t>
            </w:r>
          </w:p>
        </w:tc>
      </w:tr>
      <w:tr w:rsidR="00CD449D" w:rsidRPr="009F290E" w14:paraId="49F497C4" w14:textId="77777777" w:rsidTr="00EE4BCA">
        <w:trPr>
          <w:trHeight w:val="29"/>
        </w:trPr>
        <w:tc>
          <w:tcPr>
            <w:tcW w:w="567" w:type="dxa"/>
            <w:shd w:val="clear" w:color="auto" w:fill="auto"/>
            <w:tcMar>
              <w:top w:w="15" w:type="dxa"/>
              <w:left w:w="15" w:type="dxa"/>
              <w:bottom w:w="15" w:type="dxa"/>
              <w:right w:w="15" w:type="dxa"/>
            </w:tcMar>
          </w:tcPr>
          <w:p w14:paraId="784DBE6A" w14:textId="54D79CDE" w:rsidR="00BA0C88" w:rsidRPr="009F290E" w:rsidRDefault="00BA0C88" w:rsidP="00BA0C88">
            <w:pPr>
              <w:spacing w:after="0" w:line="240" w:lineRule="auto"/>
              <w:jc w:val="both"/>
              <w:rPr>
                <w:sz w:val="28"/>
                <w:szCs w:val="28"/>
                <w:lang w:val="ru-RU"/>
              </w:rPr>
            </w:pPr>
            <w:r w:rsidRPr="009F290E">
              <w:rPr>
                <w:sz w:val="28"/>
                <w:szCs w:val="28"/>
                <w:lang w:val="ru-RU"/>
              </w:rPr>
              <w:t>41.</w:t>
            </w:r>
          </w:p>
        </w:tc>
        <w:tc>
          <w:tcPr>
            <w:tcW w:w="3261" w:type="dxa"/>
            <w:shd w:val="clear" w:color="auto" w:fill="auto"/>
            <w:tcMar>
              <w:top w:w="15" w:type="dxa"/>
              <w:left w:w="15" w:type="dxa"/>
              <w:bottom w:w="15" w:type="dxa"/>
              <w:right w:w="15" w:type="dxa"/>
            </w:tcMar>
          </w:tcPr>
          <w:p w14:paraId="598EE45D" w14:textId="6A45327E" w:rsidR="00BA0C88" w:rsidRPr="009F290E" w:rsidRDefault="00BA0C88" w:rsidP="00666E08">
            <w:pPr>
              <w:spacing w:after="0" w:line="240" w:lineRule="auto"/>
              <w:ind w:left="107" w:right="127"/>
              <w:jc w:val="both"/>
              <w:rPr>
                <w:sz w:val="28"/>
                <w:szCs w:val="28"/>
                <w:lang w:val="ru-RU"/>
              </w:rPr>
            </w:pPr>
            <w:proofErr w:type="spellStart"/>
            <w:r w:rsidRPr="009F290E">
              <w:rPr>
                <w:sz w:val="28"/>
                <w:szCs w:val="28"/>
                <w:lang w:val="ru-RU"/>
              </w:rPr>
              <w:t>Лингвокультуролог</w:t>
            </w:r>
            <w:r w:rsidR="00C17DC9" w:rsidRPr="009F290E">
              <w:rPr>
                <w:sz w:val="28"/>
                <w:szCs w:val="28"/>
                <w:lang w:val="ru-RU"/>
              </w:rPr>
              <w:t>ический</w:t>
            </w:r>
            <w:proofErr w:type="spellEnd"/>
            <w:r w:rsidR="00C17DC9" w:rsidRPr="009F290E">
              <w:rPr>
                <w:sz w:val="28"/>
                <w:szCs w:val="28"/>
                <w:lang w:val="ru-RU"/>
              </w:rPr>
              <w:t xml:space="preserve"> </w:t>
            </w:r>
            <w:r w:rsidRPr="009F290E">
              <w:rPr>
                <w:sz w:val="28"/>
                <w:szCs w:val="28"/>
                <w:lang w:val="ru-RU"/>
              </w:rPr>
              <w:t xml:space="preserve">словарь: </w:t>
            </w:r>
            <w:proofErr w:type="spellStart"/>
            <w:r w:rsidRPr="009F290E">
              <w:rPr>
                <w:sz w:val="28"/>
                <w:szCs w:val="28"/>
                <w:lang w:val="ru-RU"/>
              </w:rPr>
              <w:t>этносематический</w:t>
            </w:r>
            <w:proofErr w:type="spellEnd"/>
            <w:r w:rsidRPr="009F290E">
              <w:rPr>
                <w:sz w:val="28"/>
                <w:szCs w:val="28"/>
                <w:lang w:val="ru-RU"/>
              </w:rPr>
              <w:t xml:space="preserve"> анализ</w:t>
            </w:r>
          </w:p>
        </w:tc>
        <w:tc>
          <w:tcPr>
            <w:tcW w:w="1701" w:type="dxa"/>
            <w:shd w:val="clear" w:color="auto" w:fill="auto"/>
            <w:tcMar>
              <w:top w:w="15" w:type="dxa"/>
              <w:left w:w="15" w:type="dxa"/>
              <w:bottom w:w="15" w:type="dxa"/>
              <w:right w:w="15" w:type="dxa"/>
            </w:tcMar>
          </w:tcPr>
          <w:p w14:paraId="59DBA75D" w14:textId="6EA019EA" w:rsidR="00BA0C88" w:rsidRPr="009F290E" w:rsidRDefault="00BA0C88" w:rsidP="003F109C">
            <w:pPr>
              <w:spacing w:after="0" w:line="240" w:lineRule="auto"/>
              <w:jc w:val="center"/>
              <w:rPr>
                <w:sz w:val="28"/>
                <w:szCs w:val="28"/>
                <w:lang w:val="ru-RU"/>
              </w:rPr>
            </w:pPr>
            <w:r w:rsidRPr="009F290E">
              <w:rPr>
                <w:sz w:val="28"/>
                <w:szCs w:val="28"/>
                <w:lang w:val="ru-RU"/>
              </w:rPr>
              <w:t>информация в МИОР</w:t>
            </w:r>
          </w:p>
        </w:tc>
        <w:tc>
          <w:tcPr>
            <w:tcW w:w="2693" w:type="dxa"/>
            <w:shd w:val="clear" w:color="auto" w:fill="auto"/>
            <w:tcMar>
              <w:top w:w="15" w:type="dxa"/>
              <w:left w:w="15" w:type="dxa"/>
              <w:bottom w:w="15" w:type="dxa"/>
              <w:right w:w="15" w:type="dxa"/>
            </w:tcMar>
          </w:tcPr>
          <w:p w14:paraId="423D0A16" w14:textId="0F0F20BE" w:rsidR="00BA0C88" w:rsidRPr="009F290E" w:rsidRDefault="00BA0C88" w:rsidP="003F109C">
            <w:pPr>
              <w:spacing w:after="0" w:line="240" w:lineRule="auto"/>
              <w:jc w:val="center"/>
              <w:rPr>
                <w:sz w:val="28"/>
                <w:szCs w:val="28"/>
                <w:lang w:val="ru-RU"/>
              </w:rPr>
            </w:pPr>
            <w:r w:rsidRPr="009F290E">
              <w:rPr>
                <w:sz w:val="28"/>
                <w:szCs w:val="28"/>
                <w:lang w:val="ru-RU"/>
              </w:rPr>
              <w:t>МКС</w:t>
            </w:r>
          </w:p>
        </w:tc>
        <w:tc>
          <w:tcPr>
            <w:tcW w:w="1418" w:type="dxa"/>
            <w:shd w:val="clear" w:color="auto" w:fill="auto"/>
            <w:tcMar>
              <w:top w:w="15" w:type="dxa"/>
              <w:left w:w="15" w:type="dxa"/>
              <w:bottom w:w="15" w:type="dxa"/>
              <w:right w:w="15" w:type="dxa"/>
            </w:tcMar>
          </w:tcPr>
          <w:p w14:paraId="3AB8BC4B" w14:textId="15F67AF7" w:rsidR="00BA0C88" w:rsidRPr="009F290E" w:rsidRDefault="00BA0C88" w:rsidP="003F109C">
            <w:pPr>
              <w:spacing w:after="0" w:line="240" w:lineRule="auto"/>
              <w:jc w:val="center"/>
              <w:rPr>
                <w:sz w:val="28"/>
                <w:szCs w:val="28"/>
                <w:lang w:val="ru-RU"/>
              </w:rPr>
            </w:pPr>
            <w:r w:rsidRPr="009F290E">
              <w:rPr>
                <w:sz w:val="28"/>
                <w:szCs w:val="28"/>
                <w:lang w:val="ru-RU"/>
              </w:rPr>
              <w:t>2022 год</w:t>
            </w:r>
          </w:p>
        </w:tc>
        <w:tc>
          <w:tcPr>
            <w:tcW w:w="1985" w:type="dxa"/>
          </w:tcPr>
          <w:p w14:paraId="762AF8FE" w14:textId="467F149D" w:rsidR="00BA0C88" w:rsidRPr="009F290E" w:rsidRDefault="00BA0C88" w:rsidP="00C17DC9">
            <w:pPr>
              <w:spacing w:after="0" w:line="240" w:lineRule="auto"/>
              <w:jc w:val="center"/>
              <w:rPr>
                <w:sz w:val="28"/>
                <w:szCs w:val="28"/>
                <w:lang w:val="ru-RU"/>
              </w:rPr>
            </w:pPr>
            <w:r w:rsidRPr="009F290E">
              <w:rPr>
                <w:sz w:val="28"/>
                <w:szCs w:val="28"/>
                <w:lang w:val="ru-RU"/>
              </w:rPr>
              <w:t>2022 г</w:t>
            </w:r>
            <w:r w:rsidR="00C17DC9" w:rsidRPr="009F290E">
              <w:rPr>
                <w:sz w:val="28"/>
                <w:szCs w:val="28"/>
                <w:lang w:val="ru-RU"/>
              </w:rPr>
              <w:t xml:space="preserve">од </w:t>
            </w:r>
            <w:r w:rsidR="00C17DC9" w:rsidRPr="009F290E">
              <w:rPr>
                <w:sz w:val="28"/>
                <w:szCs w:val="28"/>
                <w:lang w:val="kk-KZ"/>
              </w:rPr>
              <w:t>–</w:t>
            </w:r>
            <w:r w:rsidR="00C17DC9" w:rsidRPr="009F290E">
              <w:rPr>
                <w:sz w:val="28"/>
                <w:szCs w:val="28"/>
                <w:lang w:val="ru-RU"/>
              </w:rPr>
              <w:t xml:space="preserve"> 12</w:t>
            </w:r>
            <w:r w:rsidRPr="009F290E">
              <w:rPr>
                <w:sz w:val="28"/>
                <w:szCs w:val="28"/>
                <w:lang w:val="ru-RU"/>
              </w:rPr>
              <w:t>070,0</w:t>
            </w:r>
          </w:p>
          <w:p w14:paraId="5C1C5BF7" w14:textId="3D18C94F" w:rsidR="00BA0C88" w:rsidRPr="009F290E" w:rsidRDefault="00BA0C88" w:rsidP="003F109C">
            <w:pPr>
              <w:spacing w:after="0" w:line="240" w:lineRule="auto"/>
              <w:jc w:val="center"/>
              <w:rPr>
                <w:sz w:val="28"/>
                <w:szCs w:val="28"/>
                <w:lang w:val="ru-RU"/>
              </w:rPr>
            </w:pPr>
          </w:p>
        </w:tc>
        <w:tc>
          <w:tcPr>
            <w:tcW w:w="1842" w:type="dxa"/>
          </w:tcPr>
          <w:p w14:paraId="699F1FA2" w14:textId="77777777" w:rsidR="00BA0C88" w:rsidRPr="009F290E" w:rsidRDefault="00BA0C88" w:rsidP="00A15E1D">
            <w:pPr>
              <w:spacing w:after="0" w:line="240" w:lineRule="auto"/>
              <w:ind w:left="-108" w:right="-108"/>
              <w:jc w:val="center"/>
              <w:rPr>
                <w:sz w:val="28"/>
                <w:szCs w:val="28"/>
                <w:lang w:val="ru-RU"/>
              </w:rPr>
            </w:pPr>
            <w:r w:rsidRPr="009F290E">
              <w:rPr>
                <w:sz w:val="28"/>
                <w:szCs w:val="28"/>
                <w:lang w:val="ru-RU"/>
              </w:rPr>
              <w:t>РБ</w:t>
            </w:r>
          </w:p>
          <w:p w14:paraId="470100F3" w14:textId="188D7155" w:rsidR="00BA0C88" w:rsidRPr="009F290E" w:rsidRDefault="00BA0C88" w:rsidP="00A15E1D">
            <w:pPr>
              <w:spacing w:after="0" w:line="240" w:lineRule="auto"/>
              <w:ind w:left="-108" w:right="-108"/>
              <w:jc w:val="center"/>
              <w:rPr>
                <w:sz w:val="28"/>
                <w:szCs w:val="28"/>
                <w:lang w:val="ru-RU"/>
              </w:rPr>
            </w:pPr>
            <w:r w:rsidRPr="009F290E">
              <w:rPr>
                <w:sz w:val="28"/>
                <w:szCs w:val="28"/>
                <w:lang w:val="ru-RU"/>
              </w:rPr>
              <w:t>046 «Прикладные научные исследования»</w:t>
            </w:r>
          </w:p>
        </w:tc>
        <w:tc>
          <w:tcPr>
            <w:tcW w:w="2410" w:type="dxa"/>
          </w:tcPr>
          <w:p w14:paraId="0C8E4B8A" w14:textId="0BEF9D7A" w:rsidR="00BA0C88" w:rsidRPr="009F290E" w:rsidRDefault="00C17DC9" w:rsidP="00E020A6">
            <w:pPr>
              <w:spacing w:after="0" w:line="240" w:lineRule="auto"/>
              <w:ind w:left="-108" w:right="-88"/>
              <w:jc w:val="center"/>
              <w:rPr>
                <w:sz w:val="28"/>
                <w:szCs w:val="28"/>
                <w:lang w:val="ru-RU"/>
              </w:rPr>
            </w:pPr>
            <w:r w:rsidRPr="009F290E">
              <w:rPr>
                <w:sz w:val="28"/>
                <w:szCs w:val="28"/>
                <w:lang w:val="ru-RU"/>
              </w:rPr>
              <w:t xml:space="preserve">тираж словаря </w:t>
            </w:r>
            <w:r w:rsidR="00BA0C88" w:rsidRPr="009F290E">
              <w:rPr>
                <w:sz w:val="28"/>
                <w:szCs w:val="28"/>
                <w:lang w:val="ru-RU"/>
              </w:rPr>
              <w:t>– 200 экземпляров</w:t>
            </w:r>
          </w:p>
        </w:tc>
      </w:tr>
      <w:tr w:rsidR="00CD449D" w:rsidRPr="00046A44" w14:paraId="140EE277" w14:textId="77777777" w:rsidTr="00EE4BCA">
        <w:trPr>
          <w:trHeight w:val="29"/>
        </w:trPr>
        <w:tc>
          <w:tcPr>
            <w:tcW w:w="567" w:type="dxa"/>
            <w:shd w:val="clear" w:color="auto" w:fill="auto"/>
            <w:tcMar>
              <w:top w:w="15" w:type="dxa"/>
              <w:left w:w="15" w:type="dxa"/>
              <w:bottom w:w="15" w:type="dxa"/>
              <w:right w:w="15" w:type="dxa"/>
            </w:tcMar>
          </w:tcPr>
          <w:p w14:paraId="476F219B" w14:textId="0242D52A" w:rsidR="00BA0C88" w:rsidRPr="009F290E" w:rsidRDefault="00BA0C88" w:rsidP="00BA0C88">
            <w:pPr>
              <w:spacing w:after="0" w:line="240" w:lineRule="auto"/>
              <w:jc w:val="both"/>
              <w:rPr>
                <w:sz w:val="28"/>
                <w:szCs w:val="28"/>
                <w:lang w:val="ru-RU"/>
              </w:rPr>
            </w:pPr>
            <w:r w:rsidRPr="009F290E">
              <w:rPr>
                <w:sz w:val="28"/>
                <w:szCs w:val="28"/>
                <w:lang w:val="ru-RU"/>
              </w:rPr>
              <w:t>42.</w:t>
            </w:r>
          </w:p>
        </w:tc>
        <w:tc>
          <w:tcPr>
            <w:tcW w:w="3261" w:type="dxa"/>
            <w:shd w:val="clear" w:color="auto" w:fill="auto"/>
            <w:tcMar>
              <w:top w:w="15" w:type="dxa"/>
              <w:left w:w="15" w:type="dxa"/>
              <w:bottom w:w="15" w:type="dxa"/>
              <w:right w:w="15" w:type="dxa"/>
            </w:tcMar>
          </w:tcPr>
          <w:p w14:paraId="0D690443" w14:textId="1A2160B1" w:rsidR="00BA0C88" w:rsidRPr="009F290E" w:rsidRDefault="00BA0C88" w:rsidP="00666E08">
            <w:pPr>
              <w:spacing w:after="0" w:line="240" w:lineRule="auto"/>
              <w:ind w:left="107" w:right="127"/>
              <w:jc w:val="both"/>
              <w:rPr>
                <w:sz w:val="28"/>
                <w:szCs w:val="28"/>
                <w:lang w:val="ru-RU"/>
              </w:rPr>
            </w:pPr>
            <w:r w:rsidRPr="009F290E">
              <w:rPr>
                <w:sz w:val="28"/>
                <w:szCs w:val="28"/>
                <w:lang w:val="ru-RU"/>
              </w:rPr>
              <w:t xml:space="preserve">Реализация научного проекта по изучению конструктивных особенностей курганов ранних кочевников </w:t>
            </w:r>
            <w:proofErr w:type="spellStart"/>
            <w:r w:rsidRPr="009F290E">
              <w:rPr>
                <w:sz w:val="28"/>
                <w:szCs w:val="28"/>
                <w:lang w:val="ru-RU"/>
              </w:rPr>
              <w:t>Шелек-Талгарского</w:t>
            </w:r>
            <w:proofErr w:type="spellEnd"/>
            <w:r w:rsidRPr="009F290E">
              <w:rPr>
                <w:sz w:val="28"/>
                <w:szCs w:val="28"/>
                <w:lang w:val="ru-RU"/>
              </w:rPr>
              <w:t xml:space="preserve"> междуречья</w:t>
            </w:r>
          </w:p>
        </w:tc>
        <w:tc>
          <w:tcPr>
            <w:tcW w:w="1701" w:type="dxa"/>
            <w:shd w:val="clear" w:color="auto" w:fill="auto"/>
            <w:tcMar>
              <w:top w:w="15" w:type="dxa"/>
              <w:left w:w="15" w:type="dxa"/>
              <w:bottom w:w="15" w:type="dxa"/>
              <w:right w:w="15" w:type="dxa"/>
            </w:tcMar>
          </w:tcPr>
          <w:p w14:paraId="10D546B9" w14:textId="0D87223F" w:rsidR="00BA0C88" w:rsidRPr="009F290E" w:rsidRDefault="00BA0C88" w:rsidP="003F109C">
            <w:pPr>
              <w:spacing w:after="0" w:line="240" w:lineRule="auto"/>
              <w:jc w:val="center"/>
              <w:rPr>
                <w:bCs/>
                <w:sz w:val="28"/>
                <w:szCs w:val="28"/>
                <w:lang w:val="ru-RU"/>
              </w:rPr>
            </w:pPr>
            <w:r w:rsidRPr="009F290E">
              <w:rPr>
                <w:sz w:val="28"/>
                <w:szCs w:val="28"/>
                <w:lang w:val="ru-RU"/>
              </w:rPr>
              <w:t>информация в МИОР</w:t>
            </w:r>
          </w:p>
        </w:tc>
        <w:tc>
          <w:tcPr>
            <w:tcW w:w="2693" w:type="dxa"/>
            <w:shd w:val="clear" w:color="auto" w:fill="auto"/>
            <w:tcMar>
              <w:top w:w="15" w:type="dxa"/>
              <w:left w:w="15" w:type="dxa"/>
              <w:bottom w:w="15" w:type="dxa"/>
              <w:right w:w="15" w:type="dxa"/>
            </w:tcMar>
          </w:tcPr>
          <w:p w14:paraId="2CB0E541" w14:textId="14398A5B" w:rsidR="00BA0C88" w:rsidRPr="009F290E" w:rsidRDefault="00BA0C88" w:rsidP="003F109C">
            <w:pPr>
              <w:spacing w:after="0" w:line="240" w:lineRule="auto"/>
              <w:jc w:val="center"/>
              <w:rPr>
                <w:sz w:val="28"/>
                <w:szCs w:val="28"/>
                <w:lang w:val="ru-RU"/>
              </w:rPr>
            </w:pPr>
            <w:r w:rsidRPr="009F290E">
              <w:rPr>
                <w:sz w:val="28"/>
                <w:szCs w:val="28"/>
                <w:lang w:val="ru-RU"/>
              </w:rPr>
              <w:t>МКС</w:t>
            </w:r>
          </w:p>
        </w:tc>
        <w:tc>
          <w:tcPr>
            <w:tcW w:w="1418" w:type="dxa"/>
            <w:shd w:val="clear" w:color="auto" w:fill="auto"/>
            <w:tcMar>
              <w:top w:w="15" w:type="dxa"/>
              <w:left w:w="15" w:type="dxa"/>
              <w:bottom w:w="15" w:type="dxa"/>
              <w:right w:w="15" w:type="dxa"/>
            </w:tcMar>
          </w:tcPr>
          <w:p w14:paraId="1957C947" w14:textId="5CA25736" w:rsidR="00BA0C88" w:rsidRPr="009F290E" w:rsidRDefault="00BA0C88" w:rsidP="003F109C">
            <w:pPr>
              <w:spacing w:after="0" w:line="240" w:lineRule="auto"/>
              <w:jc w:val="center"/>
              <w:rPr>
                <w:sz w:val="28"/>
                <w:szCs w:val="28"/>
                <w:lang w:val="ru-RU"/>
              </w:rPr>
            </w:pPr>
            <w:r w:rsidRPr="009F290E">
              <w:rPr>
                <w:sz w:val="28"/>
                <w:szCs w:val="28"/>
                <w:lang w:val="ru-RU"/>
              </w:rPr>
              <w:t>2022 год</w:t>
            </w:r>
          </w:p>
        </w:tc>
        <w:tc>
          <w:tcPr>
            <w:tcW w:w="1985" w:type="dxa"/>
          </w:tcPr>
          <w:p w14:paraId="2DA89B67" w14:textId="7F4C21E7" w:rsidR="00BA0C88" w:rsidRPr="009F290E" w:rsidRDefault="00C17DC9" w:rsidP="003F109C">
            <w:pPr>
              <w:spacing w:after="0" w:line="240" w:lineRule="auto"/>
              <w:jc w:val="center"/>
              <w:rPr>
                <w:sz w:val="28"/>
                <w:szCs w:val="28"/>
                <w:lang w:val="ru-RU" w:eastAsia="zh-CN"/>
              </w:rPr>
            </w:pPr>
            <w:r w:rsidRPr="009F290E">
              <w:rPr>
                <w:sz w:val="28"/>
                <w:szCs w:val="28"/>
                <w:lang w:val="ru-RU"/>
              </w:rPr>
              <w:t xml:space="preserve">2022 год </w:t>
            </w:r>
            <w:r w:rsidRPr="009F290E">
              <w:rPr>
                <w:sz w:val="28"/>
                <w:szCs w:val="28"/>
                <w:lang w:val="kk-KZ"/>
              </w:rPr>
              <w:t>–</w:t>
            </w:r>
            <w:r w:rsidRPr="009F290E">
              <w:rPr>
                <w:sz w:val="28"/>
                <w:szCs w:val="28"/>
                <w:lang w:val="ru-RU"/>
              </w:rPr>
              <w:t xml:space="preserve"> 14</w:t>
            </w:r>
            <w:r w:rsidR="003C1573" w:rsidRPr="009F290E">
              <w:rPr>
                <w:sz w:val="28"/>
                <w:szCs w:val="28"/>
                <w:lang w:val="ru-RU"/>
              </w:rPr>
              <w:t>831, 0</w:t>
            </w:r>
          </w:p>
          <w:p w14:paraId="57D17A64" w14:textId="38606DE4" w:rsidR="00BA0C88" w:rsidRPr="009F290E" w:rsidRDefault="00BA0C88" w:rsidP="003F109C">
            <w:pPr>
              <w:spacing w:after="0" w:line="240" w:lineRule="auto"/>
              <w:jc w:val="center"/>
              <w:rPr>
                <w:sz w:val="28"/>
                <w:szCs w:val="28"/>
                <w:lang w:val="ru-RU"/>
              </w:rPr>
            </w:pPr>
          </w:p>
        </w:tc>
        <w:tc>
          <w:tcPr>
            <w:tcW w:w="1842" w:type="dxa"/>
          </w:tcPr>
          <w:p w14:paraId="385E7BEF" w14:textId="77777777" w:rsidR="00BA0C88" w:rsidRPr="009F290E" w:rsidRDefault="00BA0C88" w:rsidP="00A15E1D">
            <w:pPr>
              <w:spacing w:after="0" w:line="240" w:lineRule="auto"/>
              <w:ind w:left="-108" w:right="-108"/>
              <w:jc w:val="center"/>
              <w:rPr>
                <w:sz w:val="28"/>
                <w:szCs w:val="28"/>
                <w:lang w:val="ru-RU"/>
              </w:rPr>
            </w:pPr>
            <w:r w:rsidRPr="009F290E">
              <w:rPr>
                <w:sz w:val="28"/>
                <w:szCs w:val="28"/>
                <w:lang w:val="ru-RU"/>
              </w:rPr>
              <w:t>РБ</w:t>
            </w:r>
          </w:p>
          <w:p w14:paraId="1A5120C0" w14:textId="1BC55E89" w:rsidR="00BA0C88" w:rsidRPr="009F290E" w:rsidRDefault="00BA0C88" w:rsidP="00A15E1D">
            <w:pPr>
              <w:spacing w:after="0" w:line="240" w:lineRule="auto"/>
              <w:ind w:left="-108" w:right="-108"/>
              <w:jc w:val="center"/>
              <w:rPr>
                <w:sz w:val="28"/>
                <w:szCs w:val="28"/>
                <w:lang w:val="ru-RU"/>
              </w:rPr>
            </w:pPr>
            <w:r w:rsidRPr="009F290E">
              <w:rPr>
                <w:sz w:val="28"/>
                <w:szCs w:val="28"/>
                <w:lang w:val="ru-RU"/>
              </w:rPr>
              <w:t>046 «Прикладные научные исследования»</w:t>
            </w:r>
          </w:p>
        </w:tc>
        <w:tc>
          <w:tcPr>
            <w:tcW w:w="2410" w:type="dxa"/>
          </w:tcPr>
          <w:p w14:paraId="35623819" w14:textId="7DC87805" w:rsidR="00BA0C88" w:rsidRPr="009F290E" w:rsidRDefault="00BA0C88" w:rsidP="00E020A6">
            <w:pPr>
              <w:spacing w:after="0" w:line="240" w:lineRule="auto"/>
              <w:ind w:left="-108" w:right="-88"/>
              <w:jc w:val="center"/>
              <w:rPr>
                <w:sz w:val="28"/>
                <w:szCs w:val="28"/>
                <w:lang w:val="ru-RU"/>
              </w:rPr>
            </w:pPr>
            <w:r w:rsidRPr="009F290E">
              <w:rPr>
                <w:sz w:val="28"/>
                <w:szCs w:val="28"/>
                <w:lang w:val="ru-RU"/>
              </w:rPr>
              <w:t xml:space="preserve">публикация </w:t>
            </w:r>
            <w:r w:rsidRPr="009F290E">
              <w:rPr>
                <w:sz w:val="28"/>
                <w:szCs w:val="28"/>
                <w:lang w:val="ru-RU"/>
              </w:rPr>
              <w:br/>
              <w:t>2 (два) статей о ходе выполнения научного проекта в международных изданиях</w:t>
            </w:r>
          </w:p>
        </w:tc>
      </w:tr>
      <w:tr w:rsidR="00CD449D" w:rsidRPr="00046A44" w14:paraId="1B83DB3B" w14:textId="77777777" w:rsidTr="00EE4BCA">
        <w:trPr>
          <w:trHeight w:val="29"/>
        </w:trPr>
        <w:tc>
          <w:tcPr>
            <w:tcW w:w="567" w:type="dxa"/>
            <w:shd w:val="clear" w:color="auto" w:fill="auto"/>
            <w:tcMar>
              <w:top w:w="15" w:type="dxa"/>
              <w:left w:w="15" w:type="dxa"/>
              <w:bottom w:w="15" w:type="dxa"/>
              <w:right w:w="15" w:type="dxa"/>
            </w:tcMar>
          </w:tcPr>
          <w:p w14:paraId="1A12985E" w14:textId="20214623" w:rsidR="00BA0C88" w:rsidRPr="009F290E" w:rsidRDefault="00BA0C88" w:rsidP="00395C38">
            <w:pPr>
              <w:spacing w:after="0" w:line="240" w:lineRule="auto"/>
              <w:jc w:val="both"/>
              <w:rPr>
                <w:sz w:val="28"/>
                <w:szCs w:val="28"/>
                <w:lang w:val="ru-RU"/>
              </w:rPr>
            </w:pPr>
            <w:r w:rsidRPr="009F290E">
              <w:rPr>
                <w:sz w:val="28"/>
                <w:szCs w:val="28"/>
                <w:lang w:val="ru-RU"/>
              </w:rPr>
              <w:t>4</w:t>
            </w:r>
            <w:r w:rsidR="00395C38" w:rsidRPr="009F290E">
              <w:rPr>
                <w:sz w:val="28"/>
                <w:szCs w:val="28"/>
                <w:lang w:val="ru-RU"/>
              </w:rPr>
              <w:t>3</w:t>
            </w:r>
            <w:r w:rsidRPr="009F290E">
              <w:rPr>
                <w:sz w:val="28"/>
                <w:szCs w:val="28"/>
                <w:lang w:val="ru-RU"/>
              </w:rPr>
              <w:t>.</w:t>
            </w:r>
          </w:p>
        </w:tc>
        <w:tc>
          <w:tcPr>
            <w:tcW w:w="3261" w:type="dxa"/>
            <w:shd w:val="clear" w:color="auto" w:fill="auto"/>
            <w:tcMar>
              <w:top w:w="15" w:type="dxa"/>
              <w:left w:w="15" w:type="dxa"/>
              <w:bottom w:w="15" w:type="dxa"/>
              <w:right w:w="15" w:type="dxa"/>
            </w:tcMar>
          </w:tcPr>
          <w:p w14:paraId="566C1D46" w14:textId="043DF874" w:rsidR="00BA0C88" w:rsidRPr="009F290E" w:rsidRDefault="00BA0C88" w:rsidP="00666E08">
            <w:pPr>
              <w:spacing w:after="0" w:line="240" w:lineRule="auto"/>
              <w:ind w:left="107" w:right="127"/>
              <w:jc w:val="both"/>
              <w:rPr>
                <w:sz w:val="28"/>
                <w:szCs w:val="28"/>
                <w:lang w:val="ru-RU"/>
              </w:rPr>
            </w:pPr>
            <w:r w:rsidRPr="009F290E">
              <w:rPr>
                <w:sz w:val="28"/>
                <w:szCs w:val="28"/>
                <w:lang w:val="ru-RU"/>
              </w:rPr>
              <w:t>Создание на базе Назарбаев Интеллектуальных школ творческих лабораторий «NIS-</w:t>
            </w:r>
            <w:proofErr w:type="spellStart"/>
            <w:r w:rsidRPr="009F290E">
              <w:rPr>
                <w:sz w:val="28"/>
                <w:szCs w:val="28"/>
                <w:lang w:val="ru-RU"/>
              </w:rPr>
              <w:t>Engineering</w:t>
            </w:r>
            <w:proofErr w:type="spellEnd"/>
            <w:r w:rsidRPr="009F290E">
              <w:rPr>
                <w:sz w:val="28"/>
                <w:szCs w:val="28"/>
                <w:lang w:val="ru-RU"/>
              </w:rPr>
              <w:t xml:space="preserve">» для </w:t>
            </w:r>
            <w:r w:rsidRPr="009F290E">
              <w:rPr>
                <w:sz w:val="28"/>
                <w:szCs w:val="28"/>
                <w:lang w:val="ru-RU"/>
              </w:rPr>
              <w:lastRenderedPageBreak/>
              <w:t>реализации инженерных идей обучающихся</w:t>
            </w:r>
          </w:p>
        </w:tc>
        <w:tc>
          <w:tcPr>
            <w:tcW w:w="1701" w:type="dxa"/>
            <w:shd w:val="clear" w:color="auto" w:fill="auto"/>
            <w:tcMar>
              <w:top w:w="15" w:type="dxa"/>
              <w:left w:w="15" w:type="dxa"/>
              <w:bottom w:w="15" w:type="dxa"/>
              <w:right w:w="15" w:type="dxa"/>
            </w:tcMar>
          </w:tcPr>
          <w:p w14:paraId="0CABD914" w14:textId="7F3A1FD4" w:rsidR="00BA0C88" w:rsidRPr="009F290E" w:rsidRDefault="00BA0C88" w:rsidP="003F109C">
            <w:pPr>
              <w:spacing w:after="0" w:line="240" w:lineRule="auto"/>
              <w:jc w:val="center"/>
              <w:rPr>
                <w:bCs/>
                <w:sz w:val="28"/>
                <w:szCs w:val="28"/>
                <w:lang w:val="ru-RU"/>
              </w:rPr>
            </w:pPr>
            <w:r w:rsidRPr="009F290E">
              <w:rPr>
                <w:sz w:val="28"/>
                <w:szCs w:val="28"/>
                <w:lang w:val="ru-RU"/>
              </w:rPr>
              <w:lastRenderedPageBreak/>
              <w:t>информация в МИОР</w:t>
            </w:r>
          </w:p>
        </w:tc>
        <w:tc>
          <w:tcPr>
            <w:tcW w:w="2693" w:type="dxa"/>
            <w:shd w:val="clear" w:color="auto" w:fill="auto"/>
            <w:tcMar>
              <w:top w:w="15" w:type="dxa"/>
              <w:left w:w="15" w:type="dxa"/>
              <w:bottom w:w="15" w:type="dxa"/>
              <w:right w:w="15" w:type="dxa"/>
            </w:tcMar>
          </w:tcPr>
          <w:p w14:paraId="34FF717C" w14:textId="1D9C4C9E" w:rsidR="00BA0C88" w:rsidRPr="009F290E" w:rsidRDefault="00BA0C88" w:rsidP="003F109C">
            <w:pPr>
              <w:spacing w:after="0" w:line="240" w:lineRule="auto"/>
              <w:jc w:val="center"/>
              <w:rPr>
                <w:sz w:val="28"/>
                <w:szCs w:val="28"/>
                <w:lang w:val="ru-RU" w:eastAsia="ru-RU"/>
              </w:rPr>
            </w:pPr>
            <w:r w:rsidRPr="009F290E">
              <w:rPr>
                <w:sz w:val="28"/>
                <w:szCs w:val="28"/>
                <w:lang w:val="ru-RU"/>
              </w:rPr>
              <w:t>МОН</w:t>
            </w:r>
          </w:p>
        </w:tc>
        <w:tc>
          <w:tcPr>
            <w:tcW w:w="1418" w:type="dxa"/>
            <w:shd w:val="clear" w:color="auto" w:fill="auto"/>
            <w:tcMar>
              <w:top w:w="15" w:type="dxa"/>
              <w:left w:w="15" w:type="dxa"/>
              <w:bottom w:w="15" w:type="dxa"/>
              <w:right w:w="15" w:type="dxa"/>
            </w:tcMar>
          </w:tcPr>
          <w:p w14:paraId="46B1669B" w14:textId="4F9CA728" w:rsidR="00BA0C88" w:rsidRPr="009F290E" w:rsidRDefault="00974105" w:rsidP="003F109C">
            <w:pPr>
              <w:spacing w:after="0" w:line="240" w:lineRule="auto"/>
              <w:jc w:val="center"/>
              <w:rPr>
                <w:sz w:val="28"/>
                <w:szCs w:val="28"/>
                <w:lang w:val="ru-RU" w:eastAsia="ru-RU"/>
              </w:rPr>
            </w:pPr>
            <w:r w:rsidRPr="009F290E">
              <w:rPr>
                <w:sz w:val="28"/>
                <w:szCs w:val="28"/>
                <w:lang w:val="ru-RU" w:eastAsia="ru-RU"/>
              </w:rPr>
              <w:t xml:space="preserve">2022 </w:t>
            </w:r>
            <w:r w:rsidRPr="009F290E">
              <w:rPr>
                <w:sz w:val="28"/>
                <w:szCs w:val="28"/>
                <w:lang w:val="kk-KZ"/>
              </w:rPr>
              <w:t>–</w:t>
            </w:r>
            <w:r w:rsidRPr="009F290E">
              <w:rPr>
                <w:sz w:val="28"/>
                <w:szCs w:val="28"/>
                <w:lang w:val="ru-RU"/>
              </w:rPr>
              <w:t xml:space="preserve"> </w:t>
            </w:r>
            <w:r w:rsidR="00BA0C88" w:rsidRPr="009F290E">
              <w:rPr>
                <w:sz w:val="28"/>
                <w:szCs w:val="28"/>
                <w:lang w:val="ru-RU" w:eastAsia="ru-RU"/>
              </w:rPr>
              <w:t>2024 годы</w:t>
            </w:r>
          </w:p>
        </w:tc>
        <w:tc>
          <w:tcPr>
            <w:tcW w:w="1985" w:type="dxa"/>
          </w:tcPr>
          <w:p w14:paraId="1AE1F9F3" w14:textId="77777777" w:rsidR="00BA0C88" w:rsidRPr="009F290E" w:rsidRDefault="00BA0C88" w:rsidP="00666E08">
            <w:pPr>
              <w:spacing w:after="0" w:line="240" w:lineRule="auto"/>
              <w:ind w:left="-108" w:right="-108"/>
              <w:jc w:val="center"/>
              <w:rPr>
                <w:sz w:val="28"/>
                <w:szCs w:val="28"/>
                <w:lang w:val="ru-RU" w:eastAsia="ru-RU"/>
              </w:rPr>
            </w:pPr>
            <w:r w:rsidRPr="009F290E">
              <w:rPr>
                <w:sz w:val="28"/>
                <w:szCs w:val="28"/>
                <w:lang w:val="ru-RU"/>
              </w:rPr>
              <w:t>за счет внебюджетных средств</w:t>
            </w:r>
          </w:p>
          <w:p w14:paraId="1EBA29DE" w14:textId="012C406B" w:rsidR="00BA0C88" w:rsidRPr="009F290E" w:rsidRDefault="00BA0C88" w:rsidP="003F109C">
            <w:pPr>
              <w:spacing w:after="0" w:line="240" w:lineRule="auto"/>
              <w:jc w:val="center"/>
              <w:rPr>
                <w:sz w:val="28"/>
                <w:szCs w:val="28"/>
                <w:lang w:val="ru-RU" w:eastAsia="ru-RU"/>
              </w:rPr>
            </w:pPr>
          </w:p>
        </w:tc>
        <w:tc>
          <w:tcPr>
            <w:tcW w:w="1842" w:type="dxa"/>
          </w:tcPr>
          <w:p w14:paraId="66E4F027" w14:textId="6A3E93BA" w:rsidR="00BA0C88" w:rsidRPr="009F290E" w:rsidRDefault="00BA0C88" w:rsidP="003F109C">
            <w:pPr>
              <w:spacing w:after="0" w:line="240" w:lineRule="auto"/>
              <w:jc w:val="center"/>
              <w:rPr>
                <w:sz w:val="28"/>
                <w:szCs w:val="28"/>
                <w:lang w:val="ru-RU" w:eastAsia="ru-RU"/>
              </w:rPr>
            </w:pPr>
            <w:r w:rsidRPr="009F290E">
              <w:rPr>
                <w:bCs/>
                <w:sz w:val="28"/>
                <w:szCs w:val="28"/>
                <w:lang w:val="ru-RU"/>
              </w:rPr>
              <w:t>-</w:t>
            </w:r>
          </w:p>
        </w:tc>
        <w:tc>
          <w:tcPr>
            <w:tcW w:w="2410" w:type="dxa"/>
          </w:tcPr>
          <w:p w14:paraId="7DB6261A" w14:textId="77777777" w:rsidR="00BA0C88" w:rsidRPr="009F290E" w:rsidRDefault="00BA0C88" w:rsidP="00E020A6">
            <w:pPr>
              <w:spacing w:after="0" w:line="240" w:lineRule="auto"/>
              <w:ind w:left="-108" w:right="-88"/>
              <w:jc w:val="center"/>
              <w:rPr>
                <w:sz w:val="28"/>
                <w:szCs w:val="28"/>
                <w:lang w:val="ru-RU"/>
              </w:rPr>
            </w:pPr>
            <w:r w:rsidRPr="009F290E">
              <w:rPr>
                <w:sz w:val="28"/>
                <w:szCs w:val="28"/>
                <w:lang w:val="ru-RU"/>
              </w:rPr>
              <w:t xml:space="preserve">доля учащихся, вовлеченных в лаборатории, – </w:t>
            </w:r>
            <w:r w:rsidRPr="009F290E">
              <w:rPr>
                <w:sz w:val="28"/>
                <w:szCs w:val="28"/>
                <w:lang w:val="ru-RU"/>
              </w:rPr>
              <w:br/>
              <w:t>не менее 15 %</w:t>
            </w:r>
          </w:p>
          <w:p w14:paraId="77DE0572" w14:textId="0D5A0C10" w:rsidR="00BA0C88" w:rsidRPr="009F290E" w:rsidRDefault="00BA0C88" w:rsidP="00E020A6">
            <w:pPr>
              <w:spacing w:after="0" w:line="240" w:lineRule="auto"/>
              <w:ind w:left="-108" w:right="-88"/>
              <w:jc w:val="center"/>
              <w:rPr>
                <w:sz w:val="28"/>
                <w:szCs w:val="28"/>
                <w:lang w:val="ru-RU" w:eastAsia="ru-RU"/>
              </w:rPr>
            </w:pPr>
          </w:p>
        </w:tc>
      </w:tr>
      <w:tr w:rsidR="008050EC" w:rsidRPr="00046A44" w14:paraId="3510CDBA" w14:textId="77777777" w:rsidTr="00EE4BCA">
        <w:trPr>
          <w:trHeight w:val="29"/>
        </w:trPr>
        <w:tc>
          <w:tcPr>
            <w:tcW w:w="567" w:type="dxa"/>
            <w:shd w:val="clear" w:color="auto" w:fill="auto"/>
            <w:tcMar>
              <w:top w:w="15" w:type="dxa"/>
              <w:left w:w="15" w:type="dxa"/>
              <w:bottom w:w="15" w:type="dxa"/>
              <w:right w:w="15" w:type="dxa"/>
            </w:tcMar>
          </w:tcPr>
          <w:p w14:paraId="3DC68E7D" w14:textId="21303402" w:rsidR="008050EC" w:rsidRPr="009F290E" w:rsidRDefault="008050EC" w:rsidP="008050EC">
            <w:pPr>
              <w:spacing w:after="0" w:line="240" w:lineRule="auto"/>
              <w:jc w:val="both"/>
              <w:rPr>
                <w:sz w:val="28"/>
                <w:szCs w:val="28"/>
                <w:lang w:val="ru-RU"/>
              </w:rPr>
            </w:pPr>
            <w:r w:rsidRPr="009F290E">
              <w:rPr>
                <w:sz w:val="28"/>
                <w:szCs w:val="28"/>
                <w:lang w:val="ru-RU"/>
              </w:rPr>
              <w:t>44.</w:t>
            </w:r>
          </w:p>
        </w:tc>
        <w:tc>
          <w:tcPr>
            <w:tcW w:w="3261" w:type="dxa"/>
            <w:shd w:val="clear" w:color="auto" w:fill="auto"/>
            <w:tcMar>
              <w:top w:w="15" w:type="dxa"/>
              <w:left w:w="15" w:type="dxa"/>
              <w:bottom w:w="15" w:type="dxa"/>
              <w:right w:w="15" w:type="dxa"/>
            </w:tcMar>
          </w:tcPr>
          <w:p w14:paraId="05551F1D" w14:textId="3577F2BF" w:rsidR="008050EC" w:rsidRPr="009F290E" w:rsidRDefault="008050EC" w:rsidP="00666E08">
            <w:pPr>
              <w:spacing w:after="0" w:line="240" w:lineRule="auto"/>
              <w:ind w:left="107" w:right="127"/>
              <w:jc w:val="both"/>
              <w:rPr>
                <w:sz w:val="28"/>
                <w:szCs w:val="28"/>
                <w:lang w:val="ru-RU"/>
              </w:rPr>
            </w:pPr>
            <w:r w:rsidRPr="009F290E">
              <w:rPr>
                <w:sz w:val="28"/>
                <w:szCs w:val="28"/>
                <w:lang w:val="ru-RU"/>
              </w:rPr>
              <w:t>Обеспечение проигрывания традиционной классической казахской музыки и радиостанции «</w:t>
            </w:r>
            <w:proofErr w:type="spellStart"/>
            <w:r w:rsidRPr="009F290E">
              <w:rPr>
                <w:sz w:val="28"/>
                <w:szCs w:val="28"/>
                <w:lang w:val="ru-RU"/>
              </w:rPr>
              <w:t>Qazaq</w:t>
            </w:r>
            <w:proofErr w:type="spellEnd"/>
            <w:r w:rsidRPr="009F290E">
              <w:rPr>
                <w:sz w:val="28"/>
                <w:szCs w:val="28"/>
                <w:lang w:val="ru-RU"/>
              </w:rPr>
              <w:t xml:space="preserve"> </w:t>
            </w:r>
            <w:proofErr w:type="spellStart"/>
            <w:r w:rsidRPr="009F290E">
              <w:rPr>
                <w:sz w:val="28"/>
                <w:szCs w:val="28"/>
                <w:lang w:val="ru-RU"/>
              </w:rPr>
              <w:t>Radiosy</w:t>
            </w:r>
            <w:proofErr w:type="spellEnd"/>
            <w:r w:rsidRPr="009F290E">
              <w:rPr>
                <w:sz w:val="28"/>
                <w:szCs w:val="28"/>
                <w:lang w:val="ru-RU"/>
              </w:rPr>
              <w:t xml:space="preserve">» в торговых домах, общественном транспорте и других местах массового скопления людей, </w:t>
            </w:r>
            <w:r w:rsidR="00974105" w:rsidRPr="009F290E">
              <w:rPr>
                <w:sz w:val="28"/>
                <w:szCs w:val="28"/>
                <w:lang w:val="ru-RU"/>
              </w:rPr>
              <w:t xml:space="preserve">а </w:t>
            </w:r>
            <w:r w:rsidRPr="009F290E">
              <w:rPr>
                <w:sz w:val="28"/>
                <w:szCs w:val="28"/>
                <w:lang w:val="ru-RU"/>
              </w:rPr>
              <w:t>также выступлений выдающихся личностей казахского народа в организациях среднего образования и высших учебных заведениях</w:t>
            </w:r>
          </w:p>
        </w:tc>
        <w:tc>
          <w:tcPr>
            <w:tcW w:w="1701" w:type="dxa"/>
            <w:shd w:val="clear" w:color="auto" w:fill="auto"/>
            <w:tcMar>
              <w:top w:w="15" w:type="dxa"/>
              <w:left w:w="15" w:type="dxa"/>
              <w:bottom w:w="15" w:type="dxa"/>
              <w:right w:w="15" w:type="dxa"/>
            </w:tcMar>
          </w:tcPr>
          <w:p w14:paraId="5A48183B" w14:textId="77777777" w:rsidR="008050EC" w:rsidRPr="009F290E" w:rsidRDefault="008050EC" w:rsidP="008050EC">
            <w:pPr>
              <w:spacing w:after="0" w:line="240" w:lineRule="auto"/>
              <w:jc w:val="center"/>
              <w:rPr>
                <w:bCs/>
                <w:sz w:val="28"/>
                <w:szCs w:val="28"/>
                <w:lang w:val="ru-RU"/>
              </w:rPr>
            </w:pPr>
            <w:r w:rsidRPr="009F290E">
              <w:rPr>
                <w:bCs/>
                <w:sz w:val="28"/>
                <w:szCs w:val="28"/>
                <w:lang w:val="ru-RU"/>
              </w:rPr>
              <w:t xml:space="preserve">информация </w:t>
            </w:r>
          </w:p>
          <w:p w14:paraId="2D975CE0" w14:textId="1AD6745D" w:rsidR="008050EC" w:rsidRPr="009F290E" w:rsidRDefault="008050EC" w:rsidP="008050EC">
            <w:pPr>
              <w:spacing w:after="0" w:line="240" w:lineRule="auto"/>
              <w:jc w:val="center"/>
              <w:rPr>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303AE0F6" w14:textId="77777777" w:rsidR="008050EC" w:rsidRPr="009F290E" w:rsidRDefault="008050EC" w:rsidP="008050E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22D2BFD7" w14:textId="786AEFB4" w:rsidR="008050EC" w:rsidRPr="009F290E" w:rsidRDefault="008050EC" w:rsidP="00EE4BCA">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0A165301" w14:textId="52B3B0C2" w:rsidR="008050EC" w:rsidRPr="009F290E" w:rsidRDefault="00974105" w:rsidP="008050EC">
            <w:pPr>
              <w:spacing w:after="0" w:line="240" w:lineRule="auto"/>
              <w:jc w:val="center"/>
              <w:rPr>
                <w:sz w:val="28"/>
                <w:szCs w:val="28"/>
                <w:lang w:val="ru-RU"/>
              </w:rPr>
            </w:pPr>
            <w:r w:rsidRPr="009F290E">
              <w:rPr>
                <w:sz w:val="28"/>
                <w:szCs w:val="28"/>
                <w:lang w:val="ru-RU"/>
              </w:rPr>
              <w:t xml:space="preserve"> 2022 </w:t>
            </w:r>
            <w:r w:rsidRPr="009F290E">
              <w:rPr>
                <w:sz w:val="28"/>
                <w:szCs w:val="28"/>
                <w:lang w:val="kk-KZ"/>
              </w:rPr>
              <w:t xml:space="preserve">– </w:t>
            </w:r>
            <w:r w:rsidR="008050EC" w:rsidRPr="009F290E">
              <w:rPr>
                <w:sz w:val="28"/>
                <w:szCs w:val="28"/>
                <w:lang w:val="ru-RU"/>
              </w:rPr>
              <w:t>2024</w:t>
            </w:r>
            <w:r w:rsidR="008050EC" w:rsidRPr="009F290E">
              <w:rPr>
                <w:sz w:val="28"/>
                <w:szCs w:val="28"/>
                <w:lang w:val="ru-RU"/>
              </w:rPr>
              <w:br/>
              <w:t>годы</w:t>
            </w:r>
          </w:p>
        </w:tc>
        <w:tc>
          <w:tcPr>
            <w:tcW w:w="1985" w:type="dxa"/>
          </w:tcPr>
          <w:p w14:paraId="2DC1A86A" w14:textId="34F5F75A" w:rsidR="008050EC" w:rsidRPr="009F290E" w:rsidRDefault="008050EC" w:rsidP="008050EC">
            <w:pPr>
              <w:spacing w:after="0" w:line="240" w:lineRule="auto"/>
              <w:jc w:val="center"/>
              <w:rPr>
                <w:sz w:val="28"/>
                <w:szCs w:val="28"/>
                <w:lang w:val="ru-RU"/>
              </w:rPr>
            </w:pPr>
            <w:r w:rsidRPr="009F290E">
              <w:rPr>
                <w:sz w:val="28"/>
                <w:szCs w:val="28"/>
                <w:lang w:val="ru-RU"/>
              </w:rPr>
              <w:t>в пределах предусмотренных средств</w:t>
            </w:r>
          </w:p>
        </w:tc>
        <w:tc>
          <w:tcPr>
            <w:tcW w:w="1842" w:type="dxa"/>
          </w:tcPr>
          <w:p w14:paraId="725A0C1C" w14:textId="504CD953" w:rsidR="008050EC" w:rsidRPr="009F290E" w:rsidRDefault="008050EC" w:rsidP="008050EC">
            <w:pPr>
              <w:spacing w:after="0" w:line="240" w:lineRule="auto"/>
              <w:jc w:val="center"/>
              <w:rPr>
                <w:bCs/>
                <w:sz w:val="28"/>
                <w:szCs w:val="28"/>
                <w:lang w:val="ru-RU"/>
              </w:rPr>
            </w:pPr>
            <w:r w:rsidRPr="009F290E">
              <w:rPr>
                <w:sz w:val="28"/>
                <w:szCs w:val="28"/>
                <w:lang w:val="ru-RU"/>
              </w:rPr>
              <w:t>МБ</w:t>
            </w:r>
          </w:p>
        </w:tc>
        <w:tc>
          <w:tcPr>
            <w:tcW w:w="2410" w:type="dxa"/>
          </w:tcPr>
          <w:p w14:paraId="038F8C94" w14:textId="3FD73260" w:rsidR="008050EC" w:rsidRPr="009F290E" w:rsidRDefault="008050EC" w:rsidP="00E020A6">
            <w:pPr>
              <w:spacing w:after="0" w:line="240" w:lineRule="auto"/>
              <w:ind w:left="-108" w:right="-88"/>
              <w:jc w:val="center"/>
              <w:rPr>
                <w:sz w:val="28"/>
                <w:szCs w:val="28"/>
                <w:lang w:val="ru-RU"/>
              </w:rPr>
            </w:pPr>
            <w:r w:rsidRPr="009F290E">
              <w:rPr>
                <w:sz w:val="28"/>
                <w:szCs w:val="28"/>
                <w:lang w:val="ru-RU"/>
              </w:rPr>
              <w:t>количество общественных мест, обеспечивающих проигрывание классической казахской музыки и радиостанции «</w:t>
            </w:r>
            <w:proofErr w:type="spellStart"/>
            <w:r w:rsidRPr="009F290E">
              <w:rPr>
                <w:sz w:val="28"/>
                <w:szCs w:val="28"/>
                <w:lang w:val="ru-RU"/>
              </w:rPr>
              <w:t>Qazaq</w:t>
            </w:r>
            <w:proofErr w:type="spellEnd"/>
            <w:r w:rsidRPr="009F290E">
              <w:rPr>
                <w:sz w:val="28"/>
                <w:szCs w:val="28"/>
                <w:lang w:val="ru-RU"/>
              </w:rPr>
              <w:t xml:space="preserve"> </w:t>
            </w:r>
            <w:proofErr w:type="spellStart"/>
            <w:r w:rsidRPr="009F290E">
              <w:rPr>
                <w:sz w:val="28"/>
                <w:szCs w:val="28"/>
                <w:lang w:val="ru-RU"/>
              </w:rPr>
              <w:t>Radiosy</w:t>
            </w:r>
            <w:proofErr w:type="spellEnd"/>
            <w:r w:rsidRPr="009F290E">
              <w:rPr>
                <w:sz w:val="28"/>
                <w:szCs w:val="28"/>
                <w:lang w:val="ru-RU"/>
              </w:rPr>
              <w:t>»</w:t>
            </w:r>
            <w:r w:rsidR="00060C18" w:rsidRPr="009F290E">
              <w:rPr>
                <w:sz w:val="28"/>
                <w:szCs w:val="28"/>
                <w:lang w:val="ru-RU"/>
              </w:rPr>
              <w:t>,</w:t>
            </w:r>
            <w:r w:rsidRPr="009F290E">
              <w:rPr>
                <w:sz w:val="28"/>
                <w:szCs w:val="28"/>
                <w:lang w:val="ru-RU"/>
              </w:rPr>
              <w:t xml:space="preserve"> – </w:t>
            </w:r>
            <w:r w:rsidRPr="009F290E">
              <w:rPr>
                <w:sz w:val="28"/>
                <w:szCs w:val="28"/>
                <w:lang w:val="ru-RU"/>
              </w:rPr>
              <w:br/>
              <w:t>1 тысяча мест</w:t>
            </w:r>
          </w:p>
        </w:tc>
      </w:tr>
      <w:tr w:rsidR="00CD449D" w:rsidRPr="00046A44" w14:paraId="2AC19CDA" w14:textId="77777777" w:rsidTr="00EE4BCA">
        <w:trPr>
          <w:trHeight w:val="29"/>
        </w:trPr>
        <w:tc>
          <w:tcPr>
            <w:tcW w:w="567" w:type="dxa"/>
            <w:shd w:val="clear" w:color="auto" w:fill="auto"/>
            <w:tcMar>
              <w:top w:w="15" w:type="dxa"/>
              <w:left w:w="15" w:type="dxa"/>
              <w:bottom w:w="15" w:type="dxa"/>
              <w:right w:w="15" w:type="dxa"/>
            </w:tcMar>
          </w:tcPr>
          <w:p w14:paraId="60B128BE" w14:textId="778E34F4" w:rsidR="00BA0C88" w:rsidRPr="009F290E" w:rsidRDefault="00395C38" w:rsidP="00395C38">
            <w:pPr>
              <w:spacing w:after="0" w:line="240" w:lineRule="auto"/>
              <w:jc w:val="both"/>
              <w:rPr>
                <w:sz w:val="28"/>
                <w:szCs w:val="28"/>
                <w:lang w:val="ru-RU"/>
              </w:rPr>
            </w:pPr>
            <w:r w:rsidRPr="009F290E">
              <w:rPr>
                <w:sz w:val="28"/>
                <w:szCs w:val="28"/>
                <w:lang w:val="ru-RU"/>
              </w:rPr>
              <w:t>45</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2B084A6C" w14:textId="30196953" w:rsidR="00BA0C88" w:rsidRPr="009F290E" w:rsidRDefault="00BA0C88" w:rsidP="00666E08">
            <w:pPr>
              <w:spacing w:after="0" w:line="240" w:lineRule="auto"/>
              <w:ind w:left="107" w:right="127"/>
              <w:jc w:val="both"/>
              <w:rPr>
                <w:sz w:val="28"/>
                <w:szCs w:val="28"/>
                <w:lang w:val="ru-RU"/>
              </w:rPr>
            </w:pPr>
            <w:r w:rsidRPr="009F290E">
              <w:rPr>
                <w:sz w:val="28"/>
                <w:szCs w:val="28"/>
                <w:lang w:val="ru-RU"/>
              </w:rPr>
              <w:t xml:space="preserve">Организация мероприятий по археографическим работам в зарубежных архивах и фондах по истории и культуре Великой степи </w:t>
            </w:r>
            <w:r w:rsidRPr="009F290E">
              <w:rPr>
                <w:sz w:val="28"/>
                <w:szCs w:val="28"/>
                <w:lang w:val="ru-RU"/>
              </w:rPr>
              <w:lastRenderedPageBreak/>
              <w:t xml:space="preserve">(выявление, анализ, </w:t>
            </w:r>
            <w:proofErr w:type="spellStart"/>
            <w:r w:rsidRPr="009F290E">
              <w:rPr>
                <w:sz w:val="28"/>
                <w:szCs w:val="28"/>
                <w:lang w:val="ru-RU"/>
              </w:rPr>
              <w:t>цифровизация</w:t>
            </w:r>
            <w:proofErr w:type="spellEnd"/>
            <w:r w:rsidRPr="009F290E">
              <w:rPr>
                <w:sz w:val="28"/>
                <w:szCs w:val="28"/>
                <w:lang w:val="ru-RU"/>
              </w:rPr>
              <w:t>)</w:t>
            </w:r>
          </w:p>
        </w:tc>
        <w:tc>
          <w:tcPr>
            <w:tcW w:w="1701" w:type="dxa"/>
            <w:shd w:val="clear" w:color="auto" w:fill="auto"/>
            <w:tcMar>
              <w:top w:w="15" w:type="dxa"/>
              <w:left w:w="15" w:type="dxa"/>
              <w:bottom w:w="15" w:type="dxa"/>
              <w:right w:w="15" w:type="dxa"/>
            </w:tcMar>
          </w:tcPr>
          <w:p w14:paraId="57028779" w14:textId="77777777" w:rsidR="00BA0C88" w:rsidRPr="009F290E" w:rsidRDefault="00BA0C88" w:rsidP="003F109C">
            <w:pPr>
              <w:spacing w:after="0" w:line="240" w:lineRule="auto"/>
              <w:jc w:val="center"/>
              <w:rPr>
                <w:sz w:val="28"/>
                <w:szCs w:val="28"/>
                <w:lang w:val="ru-RU"/>
              </w:rPr>
            </w:pPr>
            <w:r w:rsidRPr="009F290E">
              <w:rPr>
                <w:sz w:val="28"/>
                <w:szCs w:val="28"/>
                <w:lang w:val="ru-RU"/>
              </w:rPr>
              <w:lastRenderedPageBreak/>
              <w:t>информация</w:t>
            </w:r>
          </w:p>
          <w:p w14:paraId="781BD57E" w14:textId="17140B4B" w:rsidR="00BA0C88" w:rsidRPr="009F290E" w:rsidRDefault="00BA0C88" w:rsidP="003F109C">
            <w:pPr>
              <w:spacing w:after="0" w:line="240" w:lineRule="auto"/>
              <w:jc w:val="center"/>
              <w:rPr>
                <w:sz w:val="28"/>
                <w:szCs w:val="28"/>
                <w:lang w:val="ru-RU"/>
              </w:rPr>
            </w:pPr>
            <w:r w:rsidRPr="009F290E">
              <w:rPr>
                <w:sz w:val="28"/>
                <w:szCs w:val="28"/>
                <w:lang w:val="ru-RU"/>
              </w:rPr>
              <w:t>в МИОР</w:t>
            </w:r>
          </w:p>
        </w:tc>
        <w:tc>
          <w:tcPr>
            <w:tcW w:w="2693" w:type="dxa"/>
            <w:shd w:val="clear" w:color="auto" w:fill="auto"/>
            <w:tcMar>
              <w:top w:w="15" w:type="dxa"/>
              <w:left w:w="15" w:type="dxa"/>
              <w:bottom w:w="15" w:type="dxa"/>
              <w:right w:w="15" w:type="dxa"/>
            </w:tcMar>
          </w:tcPr>
          <w:p w14:paraId="6D343050" w14:textId="77020A05" w:rsidR="00BA0C88" w:rsidRPr="009F290E" w:rsidRDefault="00BA0C88" w:rsidP="003F109C">
            <w:pPr>
              <w:spacing w:after="0" w:line="240" w:lineRule="auto"/>
              <w:jc w:val="center"/>
              <w:rPr>
                <w:sz w:val="28"/>
                <w:szCs w:val="28"/>
                <w:lang w:val="ru-RU"/>
              </w:rPr>
            </w:pPr>
            <w:r w:rsidRPr="009F290E">
              <w:rPr>
                <w:sz w:val="28"/>
                <w:szCs w:val="28"/>
                <w:lang w:val="ru-RU"/>
              </w:rPr>
              <w:t xml:space="preserve">МОН, МКС </w:t>
            </w:r>
          </w:p>
        </w:tc>
        <w:tc>
          <w:tcPr>
            <w:tcW w:w="1418" w:type="dxa"/>
            <w:shd w:val="clear" w:color="auto" w:fill="auto"/>
            <w:tcMar>
              <w:top w:w="15" w:type="dxa"/>
              <w:left w:w="15" w:type="dxa"/>
              <w:bottom w:w="15" w:type="dxa"/>
              <w:right w:w="15" w:type="dxa"/>
            </w:tcMar>
          </w:tcPr>
          <w:p w14:paraId="062E67E0" w14:textId="54BDB363" w:rsidR="00BA0C88" w:rsidRPr="009F290E" w:rsidRDefault="00BA0C88" w:rsidP="003F109C">
            <w:pPr>
              <w:spacing w:after="0" w:line="240" w:lineRule="auto"/>
              <w:jc w:val="center"/>
              <w:rPr>
                <w:sz w:val="28"/>
                <w:szCs w:val="28"/>
                <w:lang w:val="ru-RU"/>
              </w:rPr>
            </w:pPr>
            <w:r w:rsidRPr="009F290E">
              <w:rPr>
                <w:sz w:val="28"/>
                <w:szCs w:val="28"/>
                <w:lang w:val="ru-RU"/>
              </w:rPr>
              <w:t>2022 год</w:t>
            </w:r>
          </w:p>
        </w:tc>
        <w:tc>
          <w:tcPr>
            <w:tcW w:w="1985" w:type="dxa"/>
            <w:shd w:val="clear" w:color="auto" w:fill="auto"/>
          </w:tcPr>
          <w:p w14:paraId="3D53A4C3" w14:textId="1DA23B53" w:rsidR="00BA0C88" w:rsidRPr="009F290E" w:rsidRDefault="00767414" w:rsidP="003F109C">
            <w:pPr>
              <w:spacing w:after="0" w:line="240" w:lineRule="auto"/>
              <w:jc w:val="center"/>
              <w:rPr>
                <w:sz w:val="28"/>
                <w:szCs w:val="28"/>
                <w:lang w:val="ru-RU"/>
              </w:rPr>
            </w:pPr>
            <w:r w:rsidRPr="009F290E">
              <w:rPr>
                <w:sz w:val="28"/>
                <w:szCs w:val="28"/>
                <w:lang w:val="ru-RU"/>
              </w:rPr>
              <w:t xml:space="preserve">2022 год </w:t>
            </w:r>
            <w:r w:rsidR="00512830" w:rsidRPr="009F290E">
              <w:rPr>
                <w:sz w:val="28"/>
                <w:szCs w:val="28"/>
                <w:lang w:val="ru-RU"/>
              </w:rPr>
              <w:t>–</w:t>
            </w:r>
            <w:r w:rsidRPr="009F290E">
              <w:rPr>
                <w:sz w:val="28"/>
                <w:szCs w:val="28"/>
                <w:lang w:val="ru-RU"/>
              </w:rPr>
              <w:t xml:space="preserve"> 142813</w:t>
            </w:r>
            <w:r w:rsidR="00BA0C88" w:rsidRPr="009F290E">
              <w:rPr>
                <w:sz w:val="28"/>
                <w:szCs w:val="28"/>
                <w:lang w:val="ru-RU"/>
              </w:rPr>
              <w:t>,0</w:t>
            </w:r>
          </w:p>
        </w:tc>
        <w:tc>
          <w:tcPr>
            <w:tcW w:w="1842" w:type="dxa"/>
            <w:shd w:val="clear" w:color="auto" w:fill="auto"/>
          </w:tcPr>
          <w:p w14:paraId="739F4941" w14:textId="77777777" w:rsidR="00BA0C88" w:rsidRPr="009F290E" w:rsidRDefault="00BA0C88" w:rsidP="003F109C">
            <w:pPr>
              <w:spacing w:after="0" w:line="240" w:lineRule="auto"/>
              <w:jc w:val="center"/>
              <w:rPr>
                <w:bCs/>
                <w:sz w:val="28"/>
                <w:szCs w:val="28"/>
                <w:lang w:val="ru-RU"/>
              </w:rPr>
            </w:pPr>
            <w:r w:rsidRPr="009F290E">
              <w:rPr>
                <w:bCs/>
                <w:sz w:val="28"/>
                <w:szCs w:val="28"/>
                <w:lang w:val="ru-RU"/>
              </w:rPr>
              <w:t>РБ</w:t>
            </w:r>
          </w:p>
          <w:p w14:paraId="4CE4A302" w14:textId="40CA2824" w:rsidR="00BA0C88" w:rsidRPr="009F290E" w:rsidRDefault="00BA0C88" w:rsidP="003F109C">
            <w:pPr>
              <w:spacing w:after="0" w:line="240" w:lineRule="auto"/>
              <w:jc w:val="center"/>
              <w:rPr>
                <w:sz w:val="28"/>
                <w:szCs w:val="28"/>
                <w:lang w:val="ru-RU"/>
              </w:rPr>
            </w:pPr>
            <w:r w:rsidRPr="009F290E">
              <w:rPr>
                <w:sz w:val="28"/>
                <w:szCs w:val="28"/>
                <w:lang w:val="ru-RU"/>
              </w:rPr>
              <w:t xml:space="preserve">001 «Формирование и реализация государственной политики в </w:t>
            </w:r>
            <w:r w:rsidRPr="009F290E">
              <w:rPr>
                <w:sz w:val="28"/>
                <w:szCs w:val="28"/>
                <w:lang w:val="ru-RU"/>
              </w:rPr>
              <w:lastRenderedPageBreak/>
              <w:t>области образования и науки»</w:t>
            </w:r>
          </w:p>
        </w:tc>
        <w:tc>
          <w:tcPr>
            <w:tcW w:w="2410" w:type="dxa"/>
            <w:shd w:val="clear" w:color="auto" w:fill="auto"/>
          </w:tcPr>
          <w:p w14:paraId="7A4E5937" w14:textId="3A9E37D0" w:rsidR="00BA0C88" w:rsidRPr="009F290E" w:rsidRDefault="00BA0C88" w:rsidP="00E020A6">
            <w:pPr>
              <w:spacing w:after="0" w:line="240" w:lineRule="auto"/>
              <w:ind w:left="-108" w:right="-88"/>
              <w:jc w:val="center"/>
              <w:rPr>
                <w:sz w:val="28"/>
                <w:szCs w:val="28"/>
                <w:lang w:val="ru-RU"/>
              </w:rPr>
            </w:pPr>
            <w:r w:rsidRPr="009F290E">
              <w:rPr>
                <w:sz w:val="28"/>
                <w:szCs w:val="28"/>
                <w:lang w:val="ru-RU"/>
              </w:rPr>
              <w:lastRenderedPageBreak/>
              <w:t xml:space="preserve">количество научных статей, опубликованных в рамках исследований по направлениям статьи «Семь </w:t>
            </w:r>
            <w:r w:rsidRPr="009F290E">
              <w:rPr>
                <w:sz w:val="28"/>
                <w:szCs w:val="28"/>
                <w:lang w:val="ru-RU"/>
              </w:rPr>
              <w:lastRenderedPageBreak/>
              <w:t>граней Великой степи»</w:t>
            </w:r>
            <w:r w:rsidR="00063317" w:rsidRPr="009F290E">
              <w:rPr>
                <w:sz w:val="28"/>
                <w:szCs w:val="28"/>
                <w:lang w:val="ru-RU"/>
              </w:rPr>
              <w:t>,</w:t>
            </w:r>
            <w:r w:rsidRPr="009F290E">
              <w:rPr>
                <w:sz w:val="28"/>
                <w:szCs w:val="28"/>
                <w:lang w:val="ru-RU"/>
              </w:rPr>
              <w:t xml:space="preserve"> – 5</w:t>
            </w:r>
          </w:p>
        </w:tc>
      </w:tr>
      <w:tr w:rsidR="00CD449D" w:rsidRPr="00046A44" w14:paraId="72A40A9C" w14:textId="77777777" w:rsidTr="00EE4BCA">
        <w:trPr>
          <w:trHeight w:val="29"/>
        </w:trPr>
        <w:tc>
          <w:tcPr>
            <w:tcW w:w="567" w:type="dxa"/>
            <w:shd w:val="clear" w:color="auto" w:fill="auto"/>
            <w:tcMar>
              <w:top w:w="15" w:type="dxa"/>
              <w:left w:w="15" w:type="dxa"/>
              <w:bottom w:w="15" w:type="dxa"/>
              <w:right w:w="15" w:type="dxa"/>
            </w:tcMar>
          </w:tcPr>
          <w:p w14:paraId="6D6BD71E" w14:textId="57CD51A9" w:rsidR="00BA0C88" w:rsidRPr="009F290E" w:rsidRDefault="00395C38" w:rsidP="00395C38">
            <w:pPr>
              <w:spacing w:after="0" w:line="240" w:lineRule="auto"/>
              <w:jc w:val="both"/>
              <w:rPr>
                <w:sz w:val="28"/>
                <w:szCs w:val="28"/>
                <w:lang w:val="ru-RU"/>
              </w:rPr>
            </w:pPr>
            <w:r w:rsidRPr="009F290E">
              <w:rPr>
                <w:sz w:val="28"/>
                <w:szCs w:val="28"/>
                <w:lang w:val="ru-RU"/>
              </w:rPr>
              <w:lastRenderedPageBreak/>
              <w:t>46</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5D2896CD" w14:textId="369973B2" w:rsidR="00BA0C88" w:rsidRPr="009F290E" w:rsidRDefault="00BA0C88" w:rsidP="00466F1C">
            <w:pPr>
              <w:spacing w:after="0" w:line="240" w:lineRule="auto"/>
              <w:ind w:left="107" w:right="127"/>
              <w:jc w:val="both"/>
              <w:rPr>
                <w:sz w:val="28"/>
                <w:szCs w:val="28"/>
                <w:lang w:val="ru-RU"/>
              </w:rPr>
            </w:pPr>
            <w:r w:rsidRPr="009F290E">
              <w:rPr>
                <w:sz w:val="28"/>
                <w:szCs w:val="28"/>
                <w:lang w:val="ru-RU"/>
              </w:rPr>
              <w:t>Продолжение работы клуба исторических реконструкций наиболее значимых событий в истории казахского народа</w:t>
            </w:r>
          </w:p>
        </w:tc>
        <w:tc>
          <w:tcPr>
            <w:tcW w:w="1701" w:type="dxa"/>
            <w:shd w:val="clear" w:color="auto" w:fill="auto"/>
            <w:tcMar>
              <w:top w:w="15" w:type="dxa"/>
              <w:left w:w="15" w:type="dxa"/>
              <w:bottom w:w="15" w:type="dxa"/>
              <w:right w:w="15" w:type="dxa"/>
            </w:tcMar>
          </w:tcPr>
          <w:p w14:paraId="7BC969F7" w14:textId="37F85320" w:rsidR="00BA0C88" w:rsidRPr="009F290E" w:rsidRDefault="00BA0C88" w:rsidP="003F109C">
            <w:pPr>
              <w:spacing w:after="0" w:line="240" w:lineRule="auto"/>
              <w:jc w:val="center"/>
              <w:rPr>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4C99B5D6" w14:textId="77777777" w:rsidR="00BA0C88" w:rsidRPr="009F290E" w:rsidRDefault="00BA0C88" w:rsidP="003F109C">
            <w:pPr>
              <w:spacing w:after="0" w:line="240" w:lineRule="auto"/>
              <w:jc w:val="center"/>
              <w:rPr>
                <w:sz w:val="28"/>
                <w:szCs w:val="28"/>
                <w:lang w:val="ru-RU"/>
              </w:rPr>
            </w:pPr>
            <w:r w:rsidRPr="009F290E">
              <w:rPr>
                <w:sz w:val="28"/>
                <w:szCs w:val="28"/>
                <w:lang w:val="ru-RU"/>
              </w:rPr>
              <w:t xml:space="preserve">МКС, </w:t>
            </w:r>
          </w:p>
          <w:p w14:paraId="3FE1A9F6" w14:textId="77777777" w:rsidR="00BA0C88" w:rsidRPr="009F290E" w:rsidRDefault="00BA0C88"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78F32F39" w14:textId="5ADAD15D" w:rsidR="00BA0C88" w:rsidRPr="009F290E" w:rsidRDefault="00BA0C88" w:rsidP="00EE4BCA">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24679FB6" w14:textId="4D0C3A81" w:rsidR="00BA0C88" w:rsidRPr="009F290E" w:rsidRDefault="00974105"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500A47E8" w14:textId="2B3BB60D" w:rsidR="00BA0C88" w:rsidRPr="009F290E" w:rsidRDefault="00974105" w:rsidP="003F109C">
            <w:pPr>
              <w:spacing w:after="0" w:line="240" w:lineRule="auto"/>
              <w:jc w:val="center"/>
              <w:rPr>
                <w:sz w:val="28"/>
                <w:szCs w:val="28"/>
                <w:lang w:val="ru-RU"/>
              </w:rPr>
            </w:pPr>
            <w:r w:rsidRPr="009F290E">
              <w:rPr>
                <w:sz w:val="28"/>
                <w:szCs w:val="28"/>
                <w:lang w:val="ru-RU"/>
              </w:rPr>
              <w:t>не требую</w:t>
            </w:r>
            <w:r w:rsidR="00BA0C88" w:rsidRPr="009F290E">
              <w:rPr>
                <w:sz w:val="28"/>
                <w:szCs w:val="28"/>
                <w:lang w:val="ru-RU"/>
              </w:rPr>
              <w:t>тся</w:t>
            </w:r>
          </w:p>
        </w:tc>
        <w:tc>
          <w:tcPr>
            <w:tcW w:w="1842" w:type="dxa"/>
          </w:tcPr>
          <w:p w14:paraId="357579FB" w14:textId="0124B56F" w:rsidR="00BA0C88" w:rsidRPr="009F290E" w:rsidRDefault="00BA0C88" w:rsidP="003F109C">
            <w:pPr>
              <w:spacing w:after="0" w:line="240" w:lineRule="auto"/>
              <w:jc w:val="center"/>
              <w:rPr>
                <w:sz w:val="28"/>
                <w:szCs w:val="28"/>
                <w:lang w:val="ru-RU"/>
              </w:rPr>
            </w:pPr>
            <w:r w:rsidRPr="009F290E">
              <w:rPr>
                <w:sz w:val="28"/>
                <w:szCs w:val="28"/>
                <w:lang w:val="ru-RU"/>
              </w:rPr>
              <w:t>-</w:t>
            </w:r>
          </w:p>
        </w:tc>
        <w:tc>
          <w:tcPr>
            <w:tcW w:w="2410" w:type="dxa"/>
          </w:tcPr>
          <w:p w14:paraId="0B185241" w14:textId="3ED6F726" w:rsidR="00BA0C88" w:rsidRPr="009F290E" w:rsidRDefault="00BA0C88" w:rsidP="003F109C">
            <w:pPr>
              <w:spacing w:after="0" w:line="240" w:lineRule="auto"/>
              <w:jc w:val="center"/>
              <w:rPr>
                <w:sz w:val="28"/>
                <w:szCs w:val="28"/>
                <w:lang w:val="ru-RU"/>
              </w:rPr>
            </w:pPr>
            <w:r w:rsidRPr="009F290E">
              <w:rPr>
                <w:sz w:val="28"/>
                <w:szCs w:val="28"/>
                <w:lang w:val="ru-RU"/>
              </w:rPr>
              <w:t>проведение не менее 2-х заседаний клуба</w:t>
            </w:r>
          </w:p>
        </w:tc>
      </w:tr>
      <w:tr w:rsidR="00CD449D" w:rsidRPr="009F290E" w14:paraId="70E2DF64" w14:textId="77777777" w:rsidTr="00EE4BCA">
        <w:trPr>
          <w:trHeight w:val="29"/>
        </w:trPr>
        <w:tc>
          <w:tcPr>
            <w:tcW w:w="567" w:type="dxa"/>
            <w:shd w:val="clear" w:color="auto" w:fill="auto"/>
            <w:tcMar>
              <w:top w:w="15" w:type="dxa"/>
              <w:left w:w="15" w:type="dxa"/>
              <w:bottom w:w="15" w:type="dxa"/>
              <w:right w:w="15" w:type="dxa"/>
            </w:tcMar>
          </w:tcPr>
          <w:p w14:paraId="3E666582" w14:textId="5075CCE2" w:rsidR="00BA0C88" w:rsidRPr="009F290E" w:rsidRDefault="00395C38" w:rsidP="00395C38">
            <w:pPr>
              <w:spacing w:after="0" w:line="240" w:lineRule="auto"/>
              <w:jc w:val="both"/>
              <w:rPr>
                <w:sz w:val="28"/>
                <w:szCs w:val="28"/>
                <w:lang w:val="ru-RU"/>
              </w:rPr>
            </w:pPr>
            <w:r w:rsidRPr="009F290E">
              <w:rPr>
                <w:sz w:val="28"/>
                <w:szCs w:val="28"/>
                <w:lang w:val="ru-RU"/>
              </w:rPr>
              <w:t>47</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79510098" w14:textId="1414C724" w:rsidR="00BA0C88" w:rsidRPr="009F290E" w:rsidRDefault="00BA0C88" w:rsidP="00466F1C">
            <w:pPr>
              <w:spacing w:after="0" w:line="240" w:lineRule="auto"/>
              <w:ind w:left="107" w:right="127"/>
              <w:jc w:val="both"/>
              <w:rPr>
                <w:sz w:val="28"/>
                <w:szCs w:val="28"/>
                <w:lang w:val="ru-RU"/>
              </w:rPr>
            </w:pPr>
            <w:r w:rsidRPr="009F290E">
              <w:rPr>
                <w:sz w:val="28"/>
                <w:szCs w:val="28"/>
                <w:lang w:val="ru-RU"/>
              </w:rPr>
              <w:t>Реализация проекта «</w:t>
            </w:r>
            <w:proofErr w:type="spellStart"/>
            <w:r w:rsidRPr="009F290E">
              <w:rPr>
                <w:sz w:val="28"/>
                <w:szCs w:val="28"/>
                <w:lang w:val="ru-RU"/>
              </w:rPr>
              <w:t>Батырлар</w:t>
            </w:r>
            <w:proofErr w:type="spellEnd"/>
            <w:r w:rsidRPr="009F290E">
              <w:rPr>
                <w:sz w:val="28"/>
                <w:szCs w:val="28"/>
                <w:lang w:val="ru-RU"/>
              </w:rPr>
              <w:t xml:space="preserve"> институты», направленного на воспитание подрастающего поколения на примерах ролевых моделей героизма и подвигов современников</w:t>
            </w:r>
          </w:p>
        </w:tc>
        <w:tc>
          <w:tcPr>
            <w:tcW w:w="1701" w:type="dxa"/>
            <w:shd w:val="clear" w:color="auto" w:fill="auto"/>
            <w:tcMar>
              <w:top w:w="15" w:type="dxa"/>
              <w:left w:w="15" w:type="dxa"/>
              <w:bottom w:w="15" w:type="dxa"/>
              <w:right w:w="15" w:type="dxa"/>
            </w:tcMar>
          </w:tcPr>
          <w:p w14:paraId="3390B54A" w14:textId="1221980B" w:rsidR="00BA0C88" w:rsidRPr="009F290E" w:rsidRDefault="00BA0C88" w:rsidP="003F109C">
            <w:pPr>
              <w:spacing w:after="0" w:line="240" w:lineRule="auto"/>
              <w:jc w:val="center"/>
              <w:rPr>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535DC51B" w14:textId="77777777" w:rsidR="006E75F3" w:rsidRPr="009F290E" w:rsidRDefault="00BA0C88" w:rsidP="003F109C">
            <w:pPr>
              <w:spacing w:after="0" w:line="240" w:lineRule="auto"/>
              <w:jc w:val="center"/>
              <w:rPr>
                <w:sz w:val="28"/>
                <w:szCs w:val="28"/>
                <w:lang w:val="ru-RU"/>
              </w:rPr>
            </w:pPr>
            <w:r w:rsidRPr="009F290E">
              <w:rPr>
                <w:sz w:val="28"/>
                <w:szCs w:val="28"/>
                <w:lang w:val="ru-RU"/>
              </w:rPr>
              <w:t xml:space="preserve">МОН, МО, </w:t>
            </w:r>
          </w:p>
          <w:p w14:paraId="6C2E299D" w14:textId="77777777" w:rsidR="006E75F3" w:rsidRPr="009F290E" w:rsidRDefault="00BA0C88" w:rsidP="003F109C">
            <w:pPr>
              <w:spacing w:after="0" w:line="240" w:lineRule="auto"/>
              <w:jc w:val="center"/>
              <w:rPr>
                <w:sz w:val="28"/>
                <w:szCs w:val="28"/>
                <w:lang w:val="ru-RU"/>
              </w:rPr>
            </w:pPr>
            <w:r w:rsidRPr="009F290E">
              <w:rPr>
                <w:sz w:val="28"/>
                <w:szCs w:val="28"/>
                <w:lang w:val="ru-RU"/>
              </w:rPr>
              <w:t xml:space="preserve">МВД, МИОР, </w:t>
            </w:r>
          </w:p>
          <w:p w14:paraId="5489B980" w14:textId="41FF5862" w:rsidR="00BA0C88" w:rsidRPr="009F290E" w:rsidRDefault="00BA0C88" w:rsidP="003F109C">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5187AB47" w14:textId="429E5338" w:rsidR="00BA0C88" w:rsidRPr="009F290E" w:rsidRDefault="00BA0C88" w:rsidP="003F109C">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5CC2A300" w14:textId="7CD47DF4" w:rsidR="00BA0C88" w:rsidRPr="009F290E" w:rsidRDefault="00974105"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31F41988" w14:textId="7207B39F" w:rsidR="00BA0C88" w:rsidRPr="009F290E" w:rsidRDefault="00974105" w:rsidP="003F109C">
            <w:pPr>
              <w:spacing w:after="0" w:line="240" w:lineRule="auto"/>
              <w:jc w:val="center"/>
              <w:rPr>
                <w:sz w:val="28"/>
                <w:szCs w:val="28"/>
                <w:lang w:val="ru-RU"/>
              </w:rPr>
            </w:pPr>
            <w:r w:rsidRPr="009F290E">
              <w:rPr>
                <w:sz w:val="28"/>
                <w:szCs w:val="28"/>
                <w:lang w:val="ru-RU"/>
              </w:rPr>
              <w:t>не требую</w:t>
            </w:r>
            <w:r w:rsidR="00BA0C88" w:rsidRPr="009F290E">
              <w:rPr>
                <w:sz w:val="28"/>
                <w:szCs w:val="28"/>
                <w:lang w:val="ru-RU"/>
              </w:rPr>
              <w:t>тся</w:t>
            </w:r>
          </w:p>
        </w:tc>
        <w:tc>
          <w:tcPr>
            <w:tcW w:w="1842" w:type="dxa"/>
          </w:tcPr>
          <w:p w14:paraId="7C844AC6" w14:textId="28F0E182" w:rsidR="00BA0C88" w:rsidRPr="009F290E" w:rsidRDefault="00BA0C88" w:rsidP="003F109C">
            <w:pPr>
              <w:spacing w:after="0" w:line="240" w:lineRule="auto"/>
              <w:jc w:val="center"/>
              <w:rPr>
                <w:bCs/>
                <w:sz w:val="28"/>
                <w:szCs w:val="28"/>
                <w:lang w:val="ru-RU"/>
              </w:rPr>
            </w:pPr>
            <w:r w:rsidRPr="009F290E">
              <w:rPr>
                <w:bCs/>
                <w:sz w:val="28"/>
                <w:szCs w:val="28"/>
                <w:lang w:val="ru-RU"/>
              </w:rPr>
              <w:t>-</w:t>
            </w:r>
          </w:p>
        </w:tc>
        <w:tc>
          <w:tcPr>
            <w:tcW w:w="2410" w:type="dxa"/>
          </w:tcPr>
          <w:p w14:paraId="7A357BFF" w14:textId="3C080B79" w:rsidR="00BA0C88" w:rsidRPr="009F290E" w:rsidRDefault="00BA0C88" w:rsidP="003F109C">
            <w:pPr>
              <w:spacing w:after="0" w:line="240" w:lineRule="auto"/>
              <w:jc w:val="center"/>
              <w:rPr>
                <w:sz w:val="28"/>
                <w:szCs w:val="28"/>
                <w:lang w:val="ru-RU"/>
              </w:rPr>
            </w:pPr>
            <w:r w:rsidRPr="009F290E">
              <w:rPr>
                <w:sz w:val="28"/>
                <w:szCs w:val="28"/>
                <w:lang w:val="ru-RU"/>
              </w:rPr>
              <w:t>реализация не менее 1 проекта</w:t>
            </w:r>
          </w:p>
        </w:tc>
      </w:tr>
      <w:tr w:rsidR="00CD449D" w:rsidRPr="00046A44" w14:paraId="5780F142" w14:textId="77777777" w:rsidTr="00EE4BCA">
        <w:trPr>
          <w:trHeight w:val="29"/>
        </w:trPr>
        <w:tc>
          <w:tcPr>
            <w:tcW w:w="567" w:type="dxa"/>
            <w:shd w:val="clear" w:color="auto" w:fill="auto"/>
            <w:tcMar>
              <w:top w:w="15" w:type="dxa"/>
              <w:left w:w="15" w:type="dxa"/>
              <w:bottom w:w="15" w:type="dxa"/>
              <w:right w:w="15" w:type="dxa"/>
            </w:tcMar>
          </w:tcPr>
          <w:p w14:paraId="37694DA3" w14:textId="1755FA78" w:rsidR="00BA0C88" w:rsidRPr="009F290E" w:rsidRDefault="00395C38" w:rsidP="00395C38">
            <w:pPr>
              <w:spacing w:after="0" w:line="240" w:lineRule="auto"/>
              <w:jc w:val="both"/>
              <w:rPr>
                <w:sz w:val="28"/>
                <w:szCs w:val="28"/>
                <w:lang w:val="ru-RU"/>
              </w:rPr>
            </w:pPr>
            <w:r w:rsidRPr="009F290E">
              <w:rPr>
                <w:sz w:val="28"/>
                <w:szCs w:val="28"/>
                <w:lang w:val="ru-RU"/>
              </w:rPr>
              <w:t>48</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5DD445F9" w14:textId="058CAE8C" w:rsidR="00BA0C88" w:rsidRPr="009F290E" w:rsidRDefault="00BA0C88" w:rsidP="00466F1C">
            <w:pPr>
              <w:spacing w:after="0" w:line="240" w:lineRule="auto"/>
              <w:ind w:left="107" w:right="127"/>
              <w:jc w:val="both"/>
              <w:rPr>
                <w:sz w:val="28"/>
                <w:szCs w:val="28"/>
                <w:lang w:val="ru-RU"/>
              </w:rPr>
            </w:pPr>
            <w:r w:rsidRPr="009F290E">
              <w:rPr>
                <w:sz w:val="28"/>
                <w:szCs w:val="28"/>
                <w:lang w:val="ru-RU"/>
              </w:rPr>
              <w:t>Специальный проект «</w:t>
            </w:r>
            <w:proofErr w:type="spellStart"/>
            <w:r w:rsidRPr="009F290E">
              <w:rPr>
                <w:sz w:val="28"/>
                <w:szCs w:val="28"/>
                <w:lang w:val="ru-RU"/>
              </w:rPr>
              <w:t>Ұлт</w:t>
            </w:r>
            <w:proofErr w:type="spellEnd"/>
            <w:r w:rsidRPr="009F290E">
              <w:rPr>
                <w:sz w:val="28"/>
                <w:szCs w:val="28"/>
                <w:lang w:val="ru-RU"/>
              </w:rPr>
              <w:t xml:space="preserve"> </w:t>
            </w:r>
            <w:proofErr w:type="spellStart"/>
            <w:r w:rsidRPr="009F290E">
              <w:rPr>
                <w:sz w:val="28"/>
                <w:szCs w:val="28"/>
                <w:lang w:val="ru-RU"/>
              </w:rPr>
              <w:t>тарихы</w:t>
            </w:r>
            <w:proofErr w:type="spellEnd"/>
            <w:r w:rsidRPr="009F290E">
              <w:rPr>
                <w:sz w:val="28"/>
                <w:szCs w:val="28"/>
                <w:lang w:val="ru-RU"/>
              </w:rPr>
              <w:t>»: разработка академического издания «История Казахстана с древнейших времен до наших дней» в семи томах</w:t>
            </w:r>
          </w:p>
        </w:tc>
        <w:tc>
          <w:tcPr>
            <w:tcW w:w="1701" w:type="dxa"/>
            <w:shd w:val="clear" w:color="auto" w:fill="auto"/>
            <w:tcMar>
              <w:top w:w="15" w:type="dxa"/>
              <w:left w:w="15" w:type="dxa"/>
              <w:bottom w:w="15" w:type="dxa"/>
              <w:right w:w="15" w:type="dxa"/>
            </w:tcMar>
          </w:tcPr>
          <w:p w14:paraId="338D408B" w14:textId="05C9D69A" w:rsidR="00BA0C88" w:rsidRPr="009F290E" w:rsidRDefault="00BA0C88" w:rsidP="003F109C">
            <w:pPr>
              <w:spacing w:after="0" w:line="240" w:lineRule="auto"/>
              <w:jc w:val="center"/>
              <w:rPr>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4CF1DB3A" w14:textId="45635D9B" w:rsidR="00BA0C88" w:rsidRPr="009F290E" w:rsidRDefault="00BA0C88" w:rsidP="003F109C">
            <w:pPr>
              <w:spacing w:after="0" w:line="240" w:lineRule="auto"/>
              <w:jc w:val="center"/>
              <w:rPr>
                <w:sz w:val="28"/>
                <w:szCs w:val="28"/>
                <w:lang w:val="ru-RU"/>
              </w:rPr>
            </w:pPr>
            <w:r w:rsidRPr="009F290E">
              <w:rPr>
                <w:sz w:val="28"/>
                <w:szCs w:val="28"/>
                <w:lang w:val="ru-RU"/>
              </w:rPr>
              <w:t>МОН</w:t>
            </w:r>
          </w:p>
        </w:tc>
        <w:tc>
          <w:tcPr>
            <w:tcW w:w="1418" w:type="dxa"/>
            <w:shd w:val="clear" w:color="auto" w:fill="auto"/>
            <w:tcMar>
              <w:top w:w="15" w:type="dxa"/>
              <w:left w:w="15" w:type="dxa"/>
              <w:bottom w:w="15" w:type="dxa"/>
              <w:right w:w="15" w:type="dxa"/>
            </w:tcMar>
          </w:tcPr>
          <w:p w14:paraId="75742BE4" w14:textId="3752C523" w:rsidR="00BA0C88" w:rsidRPr="009F290E" w:rsidRDefault="00974105"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2023 годы</w:t>
            </w:r>
          </w:p>
        </w:tc>
        <w:tc>
          <w:tcPr>
            <w:tcW w:w="1985" w:type="dxa"/>
          </w:tcPr>
          <w:p w14:paraId="7D330744" w14:textId="73CAA249" w:rsidR="00BA0C88" w:rsidRPr="009F290E" w:rsidRDefault="00661AA0" w:rsidP="003F109C">
            <w:pPr>
              <w:spacing w:after="0" w:line="240" w:lineRule="auto"/>
              <w:jc w:val="center"/>
              <w:rPr>
                <w:sz w:val="28"/>
                <w:szCs w:val="28"/>
                <w:lang w:val="ru-RU"/>
              </w:rPr>
            </w:pPr>
            <w:r w:rsidRPr="009F290E">
              <w:rPr>
                <w:sz w:val="28"/>
                <w:szCs w:val="28"/>
                <w:lang w:val="ru-RU"/>
              </w:rPr>
              <w:t xml:space="preserve">2022 год </w:t>
            </w:r>
            <w:r w:rsidR="00512830" w:rsidRPr="009F290E">
              <w:rPr>
                <w:sz w:val="28"/>
                <w:szCs w:val="28"/>
                <w:lang w:val="ru-RU"/>
              </w:rPr>
              <w:t>–</w:t>
            </w:r>
            <w:r w:rsidRPr="009F290E">
              <w:rPr>
                <w:sz w:val="28"/>
                <w:szCs w:val="28"/>
                <w:lang w:val="ru-RU"/>
              </w:rPr>
              <w:t xml:space="preserve"> 147438</w:t>
            </w:r>
            <w:r w:rsidR="00BA0C88" w:rsidRPr="009F290E">
              <w:rPr>
                <w:sz w:val="28"/>
                <w:szCs w:val="28"/>
                <w:lang w:val="ru-RU"/>
              </w:rPr>
              <w:t>,0</w:t>
            </w:r>
          </w:p>
          <w:p w14:paraId="74A58FFE" w14:textId="77777777" w:rsidR="00BA0C88" w:rsidRPr="009F290E" w:rsidRDefault="00BA0C88" w:rsidP="003F109C">
            <w:pPr>
              <w:spacing w:after="0" w:line="240" w:lineRule="auto"/>
              <w:jc w:val="center"/>
              <w:rPr>
                <w:sz w:val="28"/>
                <w:szCs w:val="28"/>
                <w:lang w:val="ru-RU"/>
              </w:rPr>
            </w:pPr>
          </w:p>
          <w:p w14:paraId="04C4B248" w14:textId="3FC0C122" w:rsidR="00BA0C88" w:rsidRPr="009F290E" w:rsidRDefault="00661AA0" w:rsidP="003F109C">
            <w:pPr>
              <w:spacing w:after="0" w:line="240" w:lineRule="auto"/>
              <w:jc w:val="center"/>
              <w:rPr>
                <w:sz w:val="28"/>
                <w:szCs w:val="28"/>
                <w:lang w:val="ru-RU"/>
              </w:rPr>
            </w:pPr>
            <w:r w:rsidRPr="009F290E">
              <w:rPr>
                <w:sz w:val="28"/>
                <w:szCs w:val="28"/>
                <w:lang w:val="ru-RU"/>
              </w:rPr>
              <w:t xml:space="preserve">2023 год </w:t>
            </w:r>
            <w:r w:rsidR="00512830" w:rsidRPr="009F290E">
              <w:rPr>
                <w:sz w:val="28"/>
                <w:szCs w:val="28"/>
                <w:lang w:val="ru-RU"/>
              </w:rPr>
              <w:t>–</w:t>
            </w:r>
            <w:r w:rsidRPr="009F290E">
              <w:rPr>
                <w:sz w:val="28"/>
                <w:szCs w:val="28"/>
                <w:lang w:val="ru-RU"/>
              </w:rPr>
              <w:t xml:space="preserve"> 192757</w:t>
            </w:r>
            <w:r w:rsidR="00BA0C88" w:rsidRPr="009F290E">
              <w:rPr>
                <w:sz w:val="28"/>
                <w:szCs w:val="28"/>
                <w:lang w:val="ru-RU"/>
              </w:rPr>
              <w:t>,0</w:t>
            </w:r>
          </w:p>
        </w:tc>
        <w:tc>
          <w:tcPr>
            <w:tcW w:w="1842" w:type="dxa"/>
          </w:tcPr>
          <w:p w14:paraId="24617461" w14:textId="77777777" w:rsidR="00BA0C88" w:rsidRPr="009F290E" w:rsidRDefault="00BA0C88" w:rsidP="003F109C">
            <w:pPr>
              <w:spacing w:after="0" w:line="240" w:lineRule="auto"/>
              <w:jc w:val="center"/>
              <w:rPr>
                <w:bCs/>
                <w:sz w:val="28"/>
                <w:szCs w:val="28"/>
                <w:lang w:val="ru-RU"/>
              </w:rPr>
            </w:pPr>
            <w:r w:rsidRPr="009F290E">
              <w:rPr>
                <w:bCs/>
                <w:sz w:val="28"/>
                <w:szCs w:val="28"/>
                <w:lang w:val="ru-RU"/>
              </w:rPr>
              <w:t>РБ</w:t>
            </w:r>
          </w:p>
          <w:p w14:paraId="2B65AEA0" w14:textId="0FFD288F" w:rsidR="00BA0C88" w:rsidRPr="009F290E" w:rsidRDefault="00BA0C88" w:rsidP="003F109C">
            <w:pPr>
              <w:spacing w:after="0" w:line="240" w:lineRule="auto"/>
              <w:jc w:val="center"/>
              <w:rPr>
                <w:bCs/>
                <w:sz w:val="28"/>
                <w:szCs w:val="28"/>
                <w:lang w:val="ru-RU"/>
              </w:rPr>
            </w:pPr>
            <w:r w:rsidRPr="009F290E">
              <w:rPr>
                <w:bCs/>
                <w:sz w:val="28"/>
                <w:szCs w:val="28"/>
                <w:lang w:val="ru-RU"/>
              </w:rPr>
              <w:t>217</w:t>
            </w:r>
          </w:p>
          <w:p w14:paraId="08F82FBA" w14:textId="76E90A43" w:rsidR="00BA0C88" w:rsidRPr="009F290E" w:rsidRDefault="00BA0C88" w:rsidP="003F109C">
            <w:pPr>
              <w:spacing w:after="0" w:line="240" w:lineRule="auto"/>
              <w:jc w:val="center"/>
              <w:rPr>
                <w:sz w:val="28"/>
                <w:szCs w:val="28"/>
                <w:lang w:val="ru-RU"/>
              </w:rPr>
            </w:pPr>
            <w:r w:rsidRPr="009F290E">
              <w:rPr>
                <w:bCs/>
                <w:sz w:val="28"/>
                <w:szCs w:val="28"/>
                <w:lang w:val="ru-RU"/>
              </w:rPr>
              <w:t>«Развитие науки»</w:t>
            </w:r>
          </w:p>
        </w:tc>
        <w:tc>
          <w:tcPr>
            <w:tcW w:w="2410" w:type="dxa"/>
          </w:tcPr>
          <w:p w14:paraId="344BB58F" w14:textId="6DE31974" w:rsidR="00BA0C88" w:rsidRPr="009F290E" w:rsidRDefault="00BA0C88" w:rsidP="003F109C">
            <w:pPr>
              <w:spacing w:after="0" w:line="240" w:lineRule="auto"/>
              <w:jc w:val="center"/>
              <w:rPr>
                <w:sz w:val="28"/>
                <w:szCs w:val="28"/>
                <w:lang w:val="ru-RU"/>
              </w:rPr>
            </w:pPr>
            <w:r w:rsidRPr="009F290E">
              <w:rPr>
                <w:rFonts w:eastAsiaTheme="minorHAnsi"/>
                <w:sz w:val="28"/>
                <w:szCs w:val="28"/>
                <w:lang w:val="ru-RU"/>
              </w:rPr>
              <w:t xml:space="preserve">публикация не менее 5 научных статей в журналах, рекомендованных Комитетом по контролю в сфере образования и науки </w:t>
            </w:r>
            <w:r w:rsidRPr="009F290E">
              <w:rPr>
                <w:rFonts w:eastAsiaTheme="minorHAnsi"/>
                <w:sz w:val="28"/>
                <w:szCs w:val="28"/>
                <w:lang w:val="ru-RU"/>
              </w:rPr>
              <w:lastRenderedPageBreak/>
              <w:t>Министерства образования и науки Республики Казахстан, в 2022-2023 годах</w:t>
            </w:r>
          </w:p>
        </w:tc>
      </w:tr>
      <w:tr w:rsidR="00CD449D" w:rsidRPr="00046A44" w14:paraId="5AF1D39B" w14:textId="77777777" w:rsidTr="00EE4BCA">
        <w:trPr>
          <w:trHeight w:val="29"/>
        </w:trPr>
        <w:tc>
          <w:tcPr>
            <w:tcW w:w="567" w:type="dxa"/>
            <w:shd w:val="clear" w:color="auto" w:fill="auto"/>
            <w:tcMar>
              <w:top w:w="15" w:type="dxa"/>
              <w:left w:w="15" w:type="dxa"/>
              <w:bottom w:w="15" w:type="dxa"/>
              <w:right w:w="15" w:type="dxa"/>
            </w:tcMar>
          </w:tcPr>
          <w:p w14:paraId="7BECC207" w14:textId="3F00FAC4" w:rsidR="00BA0C88" w:rsidRPr="009F290E" w:rsidRDefault="00395C38" w:rsidP="00395C38">
            <w:pPr>
              <w:spacing w:after="0" w:line="240" w:lineRule="auto"/>
              <w:jc w:val="both"/>
              <w:rPr>
                <w:sz w:val="28"/>
                <w:szCs w:val="28"/>
                <w:lang w:val="ru-RU"/>
              </w:rPr>
            </w:pPr>
            <w:r w:rsidRPr="009F290E">
              <w:rPr>
                <w:sz w:val="28"/>
                <w:szCs w:val="28"/>
                <w:lang w:val="ru-RU"/>
              </w:rPr>
              <w:lastRenderedPageBreak/>
              <w:t>49</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44DC77C2" w14:textId="5CB6CE2B" w:rsidR="00BA0C88" w:rsidRPr="009F290E" w:rsidRDefault="00BA0C88" w:rsidP="00466F1C">
            <w:pPr>
              <w:spacing w:after="0" w:line="240" w:lineRule="auto"/>
              <w:ind w:left="107" w:right="127"/>
              <w:jc w:val="both"/>
              <w:rPr>
                <w:sz w:val="28"/>
                <w:szCs w:val="28"/>
                <w:lang w:val="ru-RU"/>
              </w:rPr>
            </w:pPr>
            <w:r w:rsidRPr="009F290E">
              <w:rPr>
                <w:sz w:val="28"/>
                <w:szCs w:val="28"/>
                <w:lang w:val="ru-RU"/>
              </w:rPr>
              <w:t>Комплекс мероприятий «</w:t>
            </w:r>
            <w:proofErr w:type="spellStart"/>
            <w:r w:rsidRPr="009F290E">
              <w:rPr>
                <w:sz w:val="28"/>
                <w:szCs w:val="28"/>
                <w:lang w:val="ru-RU"/>
              </w:rPr>
              <w:t>Балалар</w:t>
            </w:r>
            <w:proofErr w:type="spellEnd"/>
            <w:r w:rsidRPr="009F290E">
              <w:rPr>
                <w:sz w:val="28"/>
                <w:szCs w:val="28"/>
                <w:lang w:val="ru-RU"/>
              </w:rPr>
              <w:t xml:space="preserve"> </w:t>
            </w:r>
            <w:proofErr w:type="spellStart"/>
            <w:r w:rsidRPr="009F290E">
              <w:rPr>
                <w:sz w:val="28"/>
                <w:szCs w:val="28"/>
                <w:lang w:val="ru-RU"/>
              </w:rPr>
              <w:t>әлемі</w:t>
            </w:r>
            <w:proofErr w:type="spellEnd"/>
            <w:r w:rsidRPr="009F290E">
              <w:rPr>
                <w:sz w:val="28"/>
                <w:szCs w:val="28"/>
                <w:lang w:val="ru-RU"/>
              </w:rPr>
              <w:t>» по формированию и повышению доступности качественного контента для детей на казахском языке</w:t>
            </w:r>
          </w:p>
        </w:tc>
        <w:tc>
          <w:tcPr>
            <w:tcW w:w="1701" w:type="dxa"/>
            <w:shd w:val="clear" w:color="auto" w:fill="auto"/>
            <w:tcMar>
              <w:top w:w="15" w:type="dxa"/>
              <w:left w:w="15" w:type="dxa"/>
              <w:bottom w:w="15" w:type="dxa"/>
              <w:right w:w="15" w:type="dxa"/>
            </w:tcMar>
          </w:tcPr>
          <w:p w14:paraId="58EB38FF" w14:textId="6C46CA0E" w:rsidR="00BA0C88" w:rsidRPr="009F290E" w:rsidRDefault="00BA0C88" w:rsidP="003F109C">
            <w:pPr>
              <w:spacing w:after="0" w:line="240" w:lineRule="auto"/>
              <w:jc w:val="center"/>
              <w:rPr>
                <w:sz w:val="28"/>
                <w:szCs w:val="28"/>
                <w:lang w:val="ru-RU"/>
              </w:rPr>
            </w:pPr>
            <w:r w:rsidRPr="009F290E">
              <w:rPr>
                <w:bCs/>
                <w:sz w:val="28"/>
                <w:szCs w:val="28"/>
                <w:lang w:val="ru-RU"/>
              </w:rPr>
              <w:t>информация</w:t>
            </w:r>
            <w:r w:rsidRPr="009F290E">
              <w:rPr>
                <w:sz w:val="28"/>
                <w:szCs w:val="28"/>
                <w:lang w:val="ru-RU"/>
              </w:rPr>
              <w:t xml:space="preserve"> в АП</w:t>
            </w:r>
          </w:p>
        </w:tc>
        <w:tc>
          <w:tcPr>
            <w:tcW w:w="2693" w:type="dxa"/>
            <w:shd w:val="clear" w:color="auto" w:fill="auto"/>
            <w:tcMar>
              <w:top w:w="15" w:type="dxa"/>
              <w:left w:w="15" w:type="dxa"/>
              <w:bottom w:w="15" w:type="dxa"/>
              <w:right w:w="15" w:type="dxa"/>
            </w:tcMar>
          </w:tcPr>
          <w:p w14:paraId="52F68193" w14:textId="68EA3A5B" w:rsidR="00BA0C88" w:rsidRPr="009F290E" w:rsidRDefault="00BA0C88" w:rsidP="003F109C">
            <w:pPr>
              <w:spacing w:after="0" w:line="240" w:lineRule="auto"/>
              <w:jc w:val="center"/>
              <w:rPr>
                <w:sz w:val="28"/>
                <w:szCs w:val="28"/>
                <w:lang w:val="ru-RU"/>
              </w:rPr>
            </w:pPr>
            <w:r w:rsidRPr="009F290E">
              <w:rPr>
                <w:sz w:val="28"/>
                <w:szCs w:val="28"/>
                <w:lang w:val="ru-RU"/>
              </w:rPr>
              <w:t>МИОР</w:t>
            </w:r>
          </w:p>
        </w:tc>
        <w:tc>
          <w:tcPr>
            <w:tcW w:w="1418" w:type="dxa"/>
            <w:shd w:val="clear" w:color="auto" w:fill="auto"/>
            <w:tcMar>
              <w:top w:w="15" w:type="dxa"/>
              <w:left w:w="15" w:type="dxa"/>
              <w:bottom w:w="15" w:type="dxa"/>
              <w:right w:w="15" w:type="dxa"/>
            </w:tcMar>
          </w:tcPr>
          <w:p w14:paraId="55D5D6AB" w14:textId="2FF88F05" w:rsidR="00DC1865" w:rsidRPr="009F290E" w:rsidRDefault="009559A3"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p w14:paraId="35F2A223" w14:textId="77777777" w:rsidR="00BA0C88" w:rsidRPr="009F290E" w:rsidRDefault="00BA0C88" w:rsidP="003F109C">
            <w:pPr>
              <w:spacing w:after="0" w:line="240" w:lineRule="auto"/>
              <w:jc w:val="center"/>
              <w:rPr>
                <w:sz w:val="28"/>
                <w:szCs w:val="28"/>
                <w:lang w:val="ru-RU"/>
              </w:rPr>
            </w:pPr>
          </w:p>
        </w:tc>
        <w:tc>
          <w:tcPr>
            <w:tcW w:w="1985" w:type="dxa"/>
          </w:tcPr>
          <w:p w14:paraId="453E3325" w14:textId="689EF50F" w:rsidR="0095446B" w:rsidRPr="009F290E" w:rsidRDefault="009559A3" w:rsidP="00661AA0">
            <w:pPr>
              <w:spacing w:after="0" w:line="240" w:lineRule="auto"/>
              <w:jc w:val="center"/>
              <w:rPr>
                <w:sz w:val="28"/>
                <w:szCs w:val="28"/>
                <w:lang w:val="kk-KZ"/>
              </w:rPr>
            </w:pPr>
            <w:r w:rsidRPr="009F290E">
              <w:rPr>
                <w:sz w:val="28"/>
                <w:szCs w:val="28"/>
                <w:lang w:val="ru-RU"/>
              </w:rPr>
              <w:t xml:space="preserve">2022 год </w:t>
            </w:r>
            <w:r w:rsidRPr="009F290E">
              <w:rPr>
                <w:sz w:val="28"/>
                <w:szCs w:val="28"/>
                <w:lang w:val="kk-KZ"/>
              </w:rPr>
              <w:t>–</w:t>
            </w:r>
            <w:r w:rsidR="003C06A4" w:rsidRPr="009F290E">
              <w:rPr>
                <w:sz w:val="28"/>
                <w:szCs w:val="28"/>
                <w:lang w:val="ru-RU"/>
              </w:rPr>
              <w:t xml:space="preserve">     </w:t>
            </w:r>
            <w:r w:rsidR="0095446B" w:rsidRPr="009F290E">
              <w:rPr>
                <w:sz w:val="28"/>
                <w:szCs w:val="28"/>
                <w:lang w:val="kk-KZ"/>
              </w:rPr>
              <w:t>34324,0</w:t>
            </w:r>
          </w:p>
          <w:p w14:paraId="59622ACF" w14:textId="79218F36" w:rsidR="0095446B" w:rsidRPr="009F290E" w:rsidRDefault="0095446B" w:rsidP="00661AA0">
            <w:pPr>
              <w:spacing w:after="0" w:line="240" w:lineRule="auto"/>
              <w:jc w:val="center"/>
              <w:rPr>
                <w:sz w:val="28"/>
                <w:szCs w:val="28"/>
                <w:lang w:val="kk-KZ"/>
              </w:rPr>
            </w:pPr>
            <w:r w:rsidRPr="009F290E">
              <w:rPr>
                <w:sz w:val="28"/>
                <w:szCs w:val="28"/>
                <w:lang w:val="ru-RU"/>
              </w:rPr>
              <w:t xml:space="preserve">2023 год </w:t>
            </w:r>
            <w:r w:rsidR="003C06A4" w:rsidRPr="009F290E">
              <w:rPr>
                <w:sz w:val="28"/>
                <w:szCs w:val="28"/>
                <w:lang w:val="ru-RU"/>
              </w:rPr>
              <w:t>–</w:t>
            </w:r>
            <w:r w:rsidRPr="009F290E">
              <w:rPr>
                <w:sz w:val="28"/>
                <w:szCs w:val="28"/>
                <w:lang w:val="ru-RU"/>
              </w:rPr>
              <w:t xml:space="preserve"> </w:t>
            </w:r>
            <w:r w:rsidR="003C06A4" w:rsidRPr="009F290E">
              <w:rPr>
                <w:sz w:val="28"/>
                <w:szCs w:val="28"/>
                <w:lang w:val="ru-RU"/>
              </w:rPr>
              <w:t xml:space="preserve">   </w:t>
            </w:r>
            <w:r w:rsidRPr="009F290E">
              <w:rPr>
                <w:sz w:val="28"/>
                <w:szCs w:val="28"/>
                <w:lang w:val="kk-KZ"/>
              </w:rPr>
              <w:t>34324,0</w:t>
            </w:r>
          </w:p>
          <w:p w14:paraId="0799380A" w14:textId="178004C1" w:rsidR="00BA0C88" w:rsidRPr="009F290E" w:rsidRDefault="0095446B" w:rsidP="003F109C">
            <w:pPr>
              <w:spacing w:after="0" w:line="240" w:lineRule="auto"/>
              <w:jc w:val="center"/>
              <w:rPr>
                <w:sz w:val="28"/>
                <w:szCs w:val="28"/>
                <w:lang w:val="ru-RU"/>
              </w:rPr>
            </w:pPr>
            <w:r w:rsidRPr="009F290E">
              <w:rPr>
                <w:sz w:val="28"/>
                <w:szCs w:val="28"/>
                <w:lang w:val="ru-RU"/>
              </w:rPr>
              <w:t xml:space="preserve">2024 год </w:t>
            </w:r>
            <w:r w:rsidR="003C06A4" w:rsidRPr="009F290E">
              <w:rPr>
                <w:sz w:val="28"/>
                <w:szCs w:val="28"/>
                <w:lang w:val="ru-RU"/>
              </w:rPr>
              <w:t>–</w:t>
            </w:r>
            <w:r w:rsidRPr="009F290E">
              <w:rPr>
                <w:sz w:val="28"/>
                <w:szCs w:val="28"/>
                <w:lang w:val="ru-RU"/>
              </w:rPr>
              <w:t xml:space="preserve"> </w:t>
            </w:r>
            <w:r w:rsidR="003C06A4" w:rsidRPr="009F290E">
              <w:rPr>
                <w:sz w:val="28"/>
                <w:szCs w:val="28"/>
                <w:lang w:val="ru-RU"/>
              </w:rPr>
              <w:t xml:space="preserve">   </w:t>
            </w:r>
            <w:r w:rsidRPr="009F290E">
              <w:rPr>
                <w:sz w:val="28"/>
                <w:szCs w:val="28"/>
                <w:lang w:val="kk-KZ"/>
              </w:rPr>
              <w:t>34324,0</w:t>
            </w:r>
          </w:p>
        </w:tc>
        <w:tc>
          <w:tcPr>
            <w:tcW w:w="1842" w:type="dxa"/>
          </w:tcPr>
          <w:p w14:paraId="73D7CBC1" w14:textId="77777777" w:rsidR="00BA0C88" w:rsidRPr="009F290E" w:rsidRDefault="00BA0C88" w:rsidP="003F109C">
            <w:pPr>
              <w:spacing w:after="0" w:line="240" w:lineRule="auto"/>
              <w:jc w:val="center"/>
              <w:rPr>
                <w:sz w:val="28"/>
                <w:szCs w:val="28"/>
                <w:lang w:val="ru-RU"/>
              </w:rPr>
            </w:pPr>
            <w:r w:rsidRPr="009F290E">
              <w:rPr>
                <w:sz w:val="28"/>
                <w:szCs w:val="28"/>
                <w:lang w:val="ru-RU"/>
              </w:rPr>
              <w:t>РБ*</w:t>
            </w:r>
          </w:p>
          <w:p w14:paraId="1C0789EA" w14:textId="6BDCFD47" w:rsidR="00BA0C88" w:rsidRPr="009F290E" w:rsidRDefault="00BA0C88" w:rsidP="003F109C">
            <w:pPr>
              <w:spacing w:after="0" w:line="240" w:lineRule="auto"/>
              <w:jc w:val="center"/>
              <w:rPr>
                <w:sz w:val="28"/>
                <w:szCs w:val="28"/>
                <w:lang w:val="ru-RU"/>
              </w:rPr>
            </w:pPr>
          </w:p>
        </w:tc>
        <w:tc>
          <w:tcPr>
            <w:tcW w:w="2410" w:type="dxa"/>
          </w:tcPr>
          <w:p w14:paraId="684284E9" w14:textId="607274D3" w:rsidR="00BA0C88" w:rsidRPr="009F290E" w:rsidRDefault="00BA0C88" w:rsidP="003F109C">
            <w:pPr>
              <w:spacing w:after="0" w:line="240" w:lineRule="auto"/>
              <w:jc w:val="center"/>
              <w:rPr>
                <w:sz w:val="28"/>
                <w:szCs w:val="28"/>
                <w:lang w:val="ru-RU"/>
              </w:rPr>
            </w:pPr>
            <w:r w:rsidRPr="009F290E">
              <w:rPr>
                <w:sz w:val="28"/>
                <w:szCs w:val="28"/>
                <w:lang w:val="ru-RU"/>
              </w:rPr>
              <w:t>количество охваченных детей и школьников</w:t>
            </w:r>
            <w:r w:rsidRPr="009F290E">
              <w:rPr>
                <w:sz w:val="28"/>
                <w:szCs w:val="28"/>
                <w:lang w:val="ru-RU"/>
              </w:rPr>
              <w:br/>
              <w:t xml:space="preserve"> – 70 тысяч</w:t>
            </w:r>
          </w:p>
        </w:tc>
      </w:tr>
      <w:tr w:rsidR="00CD449D" w:rsidRPr="009F290E" w14:paraId="3461A7E2" w14:textId="77777777" w:rsidTr="00EE4BCA">
        <w:trPr>
          <w:trHeight w:val="1103"/>
        </w:trPr>
        <w:tc>
          <w:tcPr>
            <w:tcW w:w="567" w:type="dxa"/>
            <w:shd w:val="clear" w:color="auto" w:fill="auto"/>
            <w:tcMar>
              <w:top w:w="15" w:type="dxa"/>
              <w:left w:w="15" w:type="dxa"/>
              <w:bottom w:w="15" w:type="dxa"/>
              <w:right w:w="15" w:type="dxa"/>
            </w:tcMar>
          </w:tcPr>
          <w:p w14:paraId="75919095" w14:textId="70D5FD55" w:rsidR="00BA0C88" w:rsidRPr="009F290E" w:rsidRDefault="00BA0C88" w:rsidP="00395C38">
            <w:pPr>
              <w:spacing w:after="0" w:line="240" w:lineRule="auto"/>
              <w:jc w:val="both"/>
              <w:rPr>
                <w:sz w:val="28"/>
                <w:szCs w:val="28"/>
                <w:lang w:val="ru-RU"/>
              </w:rPr>
            </w:pPr>
            <w:r w:rsidRPr="009F290E">
              <w:rPr>
                <w:sz w:val="28"/>
                <w:szCs w:val="28"/>
                <w:lang w:val="ru-RU"/>
              </w:rPr>
              <w:t>5</w:t>
            </w:r>
            <w:r w:rsidR="00395C38" w:rsidRPr="009F290E">
              <w:rPr>
                <w:sz w:val="28"/>
                <w:szCs w:val="28"/>
                <w:lang w:val="ru-RU"/>
              </w:rPr>
              <w:t>0</w:t>
            </w:r>
            <w:r w:rsidRPr="009F290E">
              <w:rPr>
                <w:sz w:val="28"/>
                <w:szCs w:val="28"/>
                <w:lang w:val="ru-RU"/>
              </w:rPr>
              <w:t>.</w:t>
            </w:r>
          </w:p>
        </w:tc>
        <w:tc>
          <w:tcPr>
            <w:tcW w:w="3261" w:type="dxa"/>
            <w:shd w:val="clear" w:color="auto" w:fill="auto"/>
            <w:tcMar>
              <w:top w:w="15" w:type="dxa"/>
              <w:left w:w="15" w:type="dxa"/>
              <w:bottom w:w="15" w:type="dxa"/>
              <w:right w:w="15" w:type="dxa"/>
            </w:tcMar>
          </w:tcPr>
          <w:p w14:paraId="6C649CE0" w14:textId="754C771A" w:rsidR="00BA0C88" w:rsidRPr="009F290E" w:rsidRDefault="00BA0C88" w:rsidP="00466F1C">
            <w:pPr>
              <w:spacing w:after="0" w:line="240" w:lineRule="auto"/>
              <w:ind w:left="107" w:right="127"/>
              <w:jc w:val="both"/>
              <w:rPr>
                <w:sz w:val="28"/>
                <w:szCs w:val="28"/>
                <w:lang w:val="ru-RU"/>
              </w:rPr>
            </w:pPr>
            <w:r w:rsidRPr="009F290E">
              <w:rPr>
                <w:sz w:val="28"/>
                <w:szCs w:val="28"/>
                <w:lang w:val="ru-RU"/>
              </w:rPr>
              <w:t xml:space="preserve">Проведение республиканского турнира по </w:t>
            </w:r>
            <w:proofErr w:type="spellStart"/>
            <w:r w:rsidRPr="009F290E">
              <w:rPr>
                <w:sz w:val="28"/>
                <w:szCs w:val="28"/>
                <w:lang w:val="ru-RU"/>
              </w:rPr>
              <w:t>қазақ</w:t>
            </w:r>
            <w:proofErr w:type="spellEnd"/>
            <w:r w:rsidRPr="009F290E">
              <w:rPr>
                <w:sz w:val="28"/>
                <w:szCs w:val="28"/>
                <w:lang w:val="ru-RU"/>
              </w:rPr>
              <w:t xml:space="preserve"> </w:t>
            </w:r>
            <w:proofErr w:type="spellStart"/>
            <w:r w:rsidRPr="009F290E">
              <w:rPr>
                <w:sz w:val="28"/>
                <w:szCs w:val="28"/>
                <w:lang w:val="ru-RU"/>
              </w:rPr>
              <w:t>күресі</w:t>
            </w:r>
            <w:proofErr w:type="spellEnd"/>
            <w:r w:rsidRPr="009F290E">
              <w:rPr>
                <w:sz w:val="28"/>
                <w:szCs w:val="28"/>
                <w:lang w:val="ru-RU"/>
              </w:rPr>
              <w:t xml:space="preserve"> «</w:t>
            </w:r>
            <w:proofErr w:type="spellStart"/>
            <w:r w:rsidRPr="009F290E">
              <w:rPr>
                <w:sz w:val="28"/>
                <w:szCs w:val="28"/>
                <w:lang w:val="ru-RU"/>
              </w:rPr>
              <w:t>Қазақстан</w:t>
            </w:r>
            <w:proofErr w:type="spellEnd"/>
            <w:r w:rsidRPr="009F290E">
              <w:rPr>
                <w:sz w:val="28"/>
                <w:szCs w:val="28"/>
                <w:lang w:val="ru-RU"/>
              </w:rPr>
              <w:t xml:space="preserve"> </w:t>
            </w:r>
            <w:proofErr w:type="spellStart"/>
            <w:r w:rsidRPr="009F290E">
              <w:rPr>
                <w:sz w:val="28"/>
                <w:szCs w:val="28"/>
                <w:lang w:val="ru-RU"/>
              </w:rPr>
              <w:t>Барысы</w:t>
            </w:r>
            <w:proofErr w:type="spellEnd"/>
            <w:r w:rsidRPr="009F290E">
              <w:rPr>
                <w:sz w:val="28"/>
                <w:szCs w:val="28"/>
                <w:lang w:val="ru-RU"/>
              </w:rPr>
              <w:t>» за приз Первого Президента Ре</w:t>
            </w:r>
            <w:r w:rsidR="009559A3" w:rsidRPr="009F290E">
              <w:rPr>
                <w:sz w:val="28"/>
                <w:szCs w:val="28"/>
                <w:lang w:val="ru-RU"/>
              </w:rPr>
              <w:t xml:space="preserve">спублики Казахстан – </w:t>
            </w:r>
            <w:proofErr w:type="spellStart"/>
            <w:r w:rsidR="009559A3" w:rsidRPr="009F290E">
              <w:rPr>
                <w:sz w:val="28"/>
                <w:szCs w:val="28"/>
                <w:lang w:val="ru-RU"/>
              </w:rPr>
              <w:t>Елбасы</w:t>
            </w:r>
            <w:proofErr w:type="spellEnd"/>
            <w:r w:rsidR="009559A3" w:rsidRPr="009F290E">
              <w:rPr>
                <w:sz w:val="28"/>
                <w:szCs w:val="28"/>
                <w:lang w:val="ru-RU"/>
              </w:rPr>
              <w:t xml:space="preserve"> </w:t>
            </w:r>
            <w:r w:rsidRPr="009F290E">
              <w:rPr>
                <w:sz w:val="28"/>
                <w:szCs w:val="28"/>
                <w:lang w:val="ru-RU"/>
              </w:rPr>
              <w:t>Назарбаева</w:t>
            </w:r>
            <w:r w:rsidR="009559A3" w:rsidRPr="009F290E">
              <w:rPr>
                <w:sz w:val="28"/>
                <w:szCs w:val="28"/>
                <w:lang w:val="ru-RU"/>
              </w:rPr>
              <w:t xml:space="preserve"> Н.А.</w:t>
            </w:r>
          </w:p>
        </w:tc>
        <w:tc>
          <w:tcPr>
            <w:tcW w:w="1701" w:type="dxa"/>
            <w:shd w:val="clear" w:color="auto" w:fill="auto"/>
            <w:tcMar>
              <w:top w:w="15" w:type="dxa"/>
              <w:left w:w="15" w:type="dxa"/>
              <w:bottom w:w="15" w:type="dxa"/>
              <w:right w:w="15" w:type="dxa"/>
            </w:tcMar>
          </w:tcPr>
          <w:p w14:paraId="6AE31F74" w14:textId="6F326E9D" w:rsidR="00BA0C88" w:rsidRPr="009F290E" w:rsidRDefault="00BA0C88" w:rsidP="003F109C">
            <w:pPr>
              <w:spacing w:after="0" w:line="240" w:lineRule="auto"/>
              <w:jc w:val="center"/>
              <w:rPr>
                <w:bCs/>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263A9C81" w14:textId="533643BC" w:rsidR="00BA0C88" w:rsidRPr="009F290E" w:rsidRDefault="00BA0C88" w:rsidP="003F109C">
            <w:pPr>
              <w:spacing w:after="0" w:line="240" w:lineRule="auto"/>
              <w:jc w:val="center"/>
              <w:rPr>
                <w:sz w:val="28"/>
                <w:szCs w:val="28"/>
                <w:lang w:val="ru-RU"/>
              </w:rPr>
            </w:pPr>
            <w:r w:rsidRPr="009F290E">
              <w:rPr>
                <w:sz w:val="28"/>
                <w:szCs w:val="28"/>
                <w:lang w:val="ru-RU"/>
              </w:rPr>
              <w:t>МКС</w:t>
            </w:r>
          </w:p>
        </w:tc>
        <w:tc>
          <w:tcPr>
            <w:tcW w:w="1418" w:type="dxa"/>
            <w:shd w:val="clear" w:color="auto" w:fill="auto"/>
            <w:tcMar>
              <w:top w:w="15" w:type="dxa"/>
              <w:left w:w="15" w:type="dxa"/>
              <w:bottom w:w="15" w:type="dxa"/>
              <w:right w:w="15" w:type="dxa"/>
            </w:tcMar>
          </w:tcPr>
          <w:p w14:paraId="65754D11" w14:textId="77777777" w:rsidR="00BA0C88" w:rsidRPr="009F290E" w:rsidRDefault="00BA0C88" w:rsidP="003F109C">
            <w:pPr>
              <w:spacing w:after="0" w:line="240" w:lineRule="auto"/>
              <w:jc w:val="center"/>
              <w:rPr>
                <w:sz w:val="28"/>
                <w:szCs w:val="28"/>
                <w:lang w:val="ru-RU"/>
              </w:rPr>
            </w:pPr>
            <w:r w:rsidRPr="009F290E">
              <w:rPr>
                <w:sz w:val="28"/>
                <w:szCs w:val="28"/>
                <w:lang w:val="ru-RU"/>
              </w:rPr>
              <w:t xml:space="preserve">июль </w:t>
            </w:r>
          </w:p>
          <w:p w14:paraId="3192C1FA" w14:textId="7501425D" w:rsidR="00BA0C88" w:rsidRPr="009F290E" w:rsidRDefault="009559A3"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662867BD" w14:textId="303FCBC4" w:rsidR="00BA0C88" w:rsidRPr="009F290E" w:rsidRDefault="00BA0C88" w:rsidP="003F109C">
            <w:pPr>
              <w:spacing w:after="0" w:line="240" w:lineRule="auto"/>
              <w:jc w:val="center"/>
              <w:rPr>
                <w:sz w:val="28"/>
                <w:szCs w:val="28"/>
                <w:lang w:val="ru-RU"/>
              </w:rPr>
            </w:pPr>
            <w:r w:rsidRPr="009F290E">
              <w:rPr>
                <w:sz w:val="28"/>
                <w:szCs w:val="28"/>
                <w:lang w:val="ru-RU"/>
              </w:rPr>
              <w:t>в пределах предусмотренных средств</w:t>
            </w:r>
          </w:p>
        </w:tc>
        <w:tc>
          <w:tcPr>
            <w:tcW w:w="1842" w:type="dxa"/>
          </w:tcPr>
          <w:p w14:paraId="3720A849" w14:textId="48901581" w:rsidR="00BA0C88" w:rsidRPr="009F290E" w:rsidRDefault="009F290E" w:rsidP="003F109C">
            <w:pPr>
              <w:spacing w:after="0" w:line="240" w:lineRule="auto"/>
              <w:jc w:val="center"/>
              <w:rPr>
                <w:sz w:val="28"/>
                <w:szCs w:val="28"/>
                <w:lang w:val="ru-RU"/>
              </w:rPr>
            </w:pPr>
            <w:r w:rsidRPr="009F290E">
              <w:rPr>
                <w:sz w:val="28"/>
                <w:szCs w:val="28"/>
                <w:lang w:val="ru-RU"/>
              </w:rPr>
              <w:t xml:space="preserve">за счет </w:t>
            </w:r>
            <w:r w:rsidR="00BA0C88" w:rsidRPr="009F290E">
              <w:rPr>
                <w:sz w:val="28"/>
                <w:szCs w:val="28"/>
                <w:lang w:val="ru-RU"/>
              </w:rPr>
              <w:t>внебюджетных средств</w:t>
            </w:r>
          </w:p>
        </w:tc>
        <w:tc>
          <w:tcPr>
            <w:tcW w:w="2410" w:type="dxa"/>
          </w:tcPr>
          <w:p w14:paraId="7AE4BE33" w14:textId="4545B36B" w:rsidR="00BA0C88" w:rsidRPr="009F290E" w:rsidRDefault="00BA0C88" w:rsidP="003F109C">
            <w:pPr>
              <w:spacing w:after="0" w:line="240" w:lineRule="auto"/>
              <w:jc w:val="center"/>
              <w:rPr>
                <w:sz w:val="28"/>
                <w:szCs w:val="28"/>
                <w:lang w:val="ru-RU"/>
              </w:rPr>
            </w:pPr>
            <w:r w:rsidRPr="009F290E">
              <w:rPr>
                <w:sz w:val="28"/>
                <w:szCs w:val="28"/>
                <w:lang w:val="ru-RU"/>
              </w:rPr>
              <w:t>количество</w:t>
            </w:r>
            <w:r w:rsidR="009559A3" w:rsidRPr="009F290E">
              <w:rPr>
                <w:sz w:val="28"/>
                <w:szCs w:val="28"/>
                <w:lang w:val="ru-RU"/>
              </w:rPr>
              <w:t xml:space="preserve"> участников – 2 тысячи </w:t>
            </w:r>
            <w:r w:rsidRPr="009F290E">
              <w:rPr>
                <w:sz w:val="28"/>
                <w:szCs w:val="28"/>
                <w:lang w:val="ru-RU"/>
              </w:rPr>
              <w:t>спортсменов</w:t>
            </w:r>
          </w:p>
        </w:tc>
      </w:tr>
      <w:tr w:rsidR="00CD449D" w:rsidRPr="00046A44" w14:paraId="52083645" w14:textId="77777777" w:rsidTr="00EE4BCA">
        <w:trPr>
          <w:trHeight w:val="1103"/>
        </w:trPr>
        <w:tc>
          <w:tcPr>
            <w:tcW w:w="567" w:type="dxa"/>
            <w:shd w:val="clear" w:color="auto" w:fill="auto"/>
            <w:tcMar>
              <w:top w:w="15" w:type="dxa"/>
              <w:left w:w="15" w:type="dxa"/>
              <w:bottom w:w="15" w:type="dxa"/>
              <w:right w:w="15" w:type="dxa"/>
            </w:tcMar>
          </w:tcPr>
          <w:p w14:paraId="5446ECE8" w14:textId="1CE25E57" w:rsidR="00BA0C88" w:rsidRPr="009F290E" w:rsidRDefault="00BA0C88" w:rsidP="00395C38">
            <w:pPr>
              <w:spacing w:after="0" w:line="240" w:lineRule="auto"/>
              <w:jc w:val="both"/>
              <w:rPr>
                <w:sz w:val="28"/>
                <w:szCs w:val="28"/>
                <w:lang w:val="ru-RU"/>
              </w:rPr>
            </w:pPr>
            <w:r w:rsidRPr="009F290E">
              <w:rPr>
                <w:sz w:val="28"/>
                <w:szCs w:val="28"/>
                <w:lang w:val="ru-RU"/>
              </w:rPr>
              <w:t>5</w:t>
            </w:r>
            <w:r w:rsidR="00395C38" w:rsidRPr="009F290E">
              <w:rPr>
                <w:sz w:val="28"/>
                <w:szCs w:val="28"/>
                <w:lang w:val="ru-RU"/>
              </w:rPr>
              <w:t>1</w:t>
            </w:r>
            <w:r w:rsidRPr="009F290E">
              <w:rPr>
                <w:sz w:val="28"/>
                <w:szCs w:val="28"/>
                <w:lang w:val="ru-RU"/>
              </w:rPr>
              <w:t>.</w:t>
            </w:r>
          </w:p>
        </w:tc>
        <w:tc>
          <w:tcPr>
            <w:tcW w:w="3261" w:type="dxa"/>
            <w:shd w:val="clear" w:color="auto" w:fill="auto"/>
            <w:tcMar>
              <w:top w:w="15" w:type="dxa"/>
              <w:left w:w="15" w:type="dxa"/>
              <w:bottom w:w="15" w:type="dxa"/>
              <w:right w:w="15" w:type="dxa"/>
            </w:tcMar>
          </w:tcPr>
          <w:p w14:paraId="3FFB6D3A" w14:textId="3398A038" w:rsidR="00BA0C88" w:rsidRPr="009F290E" w:rsidRDefault="00BA0C88" w:rsidP="00466F1C">
            <w:pPr>
              <w:spacing w:after="0" w:line="240" w:lineRule="auto"/>
              <w:ind w:left="107" w:right="127"/>
              <w:jc w:val="both"/>
              <w:rPr>
                <w:sz w:val="28"/>
                <w:szCs w:val="28"/>
                <w:lang w:val="ru-RU"/>
              </w:rPr>
            </w:pPr>
            <w:r w:rsidRPr="009F290E">
              <w:rPr>
                <w:sz w:val="28"/>
                <w:szCs w:val="28"/>
                <w:lang w:val="ru-RU"/>
              </w:rPr>
              <w:t>Открытие «Школ отцов» для пропаганды казахских народных песен и национальных игр во в</w:t>
            </w:r>
            <w:r w:rsidR="00BB1F8E" w:rsidRPr="009F290E">
              <w:rPr>
                <w:sz w:val="28"/>
                <w:szCs w:val="28"/>
                <w:lang w:val="ru-RU"/>
              </w:rPr>
              <w:t xml:space="preserve">сех </w:t>
            </w:r>
            <w:r w:rsidR="00BB1F8E" w:rsidRPr="009F290E">
              <w:rPr>
                <w:sz w:val="28"/>
                <w:szCs w:val="28"/>
                <w:lang w:val="ru-RU"/>
              </w:rPr>
              <w:lastRenderedPageBreak/>
              <w:t xml:space="preserve">общеобразовательных школах </w:t>
            </w:r>
            <w:r w:rsidRPr="009F290E">
              <w:rPr>
                <w:sz w:val="28"/>
                <w:szCs w:val="28"/>
                <w:lang w:val="ru-RU"/>
              </w:rPr>
              <w:t>страны</w:t>
            </w:r>
          </w:p>
        </w:tc>
        <w:tc>
          <w:tcPr>
            <w:tcW w:w="1701" w:type="dxa"/>
            <w:shd w:val="clear" w:color="auto" w:fill="auto"/>
            <w:tcMar>
              <w:top w:w="15" w:type="dxa"/>
              <w:left w:w="15" w:type="dxa"/>
              <w:bottom w:w="15" w:type="dxa"/>
              <w:right w:w="15" w:type="dxa"/>
            </w:tcMar>
          </w:tcPr>
          <w:p w14:paraId="2B9A27F5" w14:textId="51FB5B2F" w:rsidR="00BA0C88" w:rsidRPr="009F290E" w:rsidRDefault="00BA0C88" w:rsidP="003F109C">
            <w:pPr>
              <w:spacing w:after="0" w:line="240" w:lineRule="auto"/>
              <w:jc w:val="center"/>
              <w:rPr>
                <w:bCs/>
                <w:sz w:val="28"/>
                <w:szCs w:val="28"/>
                <w:lang w:val="ru-RU"/>
              </w:rPr>
            </w:pPr>
            <w:r w:rsidRPr="009F290E">
              <w:rPr>
                <w:bCs/>
                <w:sz w:val="28"/>
                <w:szCs w:val="28"/>
                <w:lang w:val="ru-RU"/>
              </w:rPr>
              <w:lastRenderedPageBreak/>
              <w:t>информация в МИОР</w:t>
            </w:r>
          </w:p>
        </w:tc>
        <w:tc>
          <w:tcPr>
            <w:tcW w:w="2693" w:type="dxa"/>
            <w:shd w:val="clear" w:color="auto" w:fill="auto"/>
            <w:tcMar>
              <w:top w:w="15" w:type="dxa"/>
              <w:left w:w="15" w:type="dxa"/>
              <w:bottom w:w="15" w:type="dxa"/>
              <w:right w:w="15" w:type="dxa"/>
            </w:tcMar>
          </w:tcPr>
          <w:p w14:paraId="53FBAC55" w14:textId="343B7015" w:rsidR="00BA0C88" w:rsidRPr="009F290E" w:rsidRDefault="00BA0C88" w:rsidP="00EE4BCA">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 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790F19E8" w14:textId="6AC06C61" w:rsidR="00BA0C88" w:rsidRPr="009F290E" w:rsidRDefault="009559A3"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CF03F9" w:rsidRPr="009F290E">
              <w:rPr>
                <w:sz w:val="28"/>
                <w:szCs w:val="28"/>
                <w:lang w:val="ru-RU"/>
              </w:rPr>
              <w:t>2024 годы</w:t>
            </w:r>
          </w:p>
        </w:tc>
        <w:tc>
          <w:tcPr>
            <w:tcW w:w="1985" w:type="dxa"/>
          </w:tcPr>
          <w:p w14:paraId="5361E219" w14:textId="787AB4BB" w:rsidR="00BA0C88" w:rsidRPr="009F290E" w:rsidRDefault="00BA0C88" w:rsidP="003F109C">
            <w:pPr>
              <w:spacing w:after="0" w:line="240" w:lineRule="auto"/>
              <w:jc w:val="center"/>
              <w:rPr>
                <w:sz w:val="28"/>
                <w:szCs w:val="28"/>
                <w:lang w:val="ru-RU"/>
              </w:rPr>
            </w:pPr>
            <w:r w:rsidRPr="009F290E">
              <w:rPr>
                <w:sz w:val="28"/>
                <w:szCs w:val="28"/>
                <w:lang w:val="ru-RU"/>
              </w:rPr>
              <w:t>не тр</w:t>
            </w:r>
            <w:r w:rsidR="009559A3" w:rsidRPr="009F290E">
              <w:rPr>
                <w:sz w:val="28"/>
                <w:szCs w:val="28"/>
                <w:lang w:val="ru-RU"/>
              </w:rPr>
              <w:t>ебую</w:t>
            </w:r>
            <w:r w:rsidRPr="009F290E">
              <w:rPr>
                <w:sz w:val="28"/>
                <w:szCs w:val="28"/>
                <w:lang w:val="ru-RU"/>
              </w:rPr>
              <w:t>тся</w:t>
            </w:r>
          </w:p>
        </w:tc>
        <w:tc>
          <w:tcPr>
            <w:tcW w:w="1842" w:type="dxa"/>
          </w:tcPr>
          <w:p w14:paraId="6D2BCCFE" w14:textId="01795688" w:rsidR="00BA0C88" w:rsidRPr="009F290E" w:rsidRDefault="00BA0C88" w:rsidP="003F109C">
            <w:pPr>
              <w:spacing w:after="0" w:line="240" w:lineRule="auto"/>
              <w:jc w:val="center"/>
              <w:rPr>
                <w:sz w:val="28"/>
                <w:szCs w:val="28"/>
                <w:lang w:val="ru-RU"/>
              </w:rPr>
            </w:pPr>
            <w:r w:rsidRPr="009F290E">
              <w:rPr>
                <w:sz w:val="28"/>
                <w:szCs w:val="28"/>
                <w:lang w:val="ru-RU"/>
              </w:rPr>
              <w:t>-</w:t>
            </w:r>
          </w:p>
        </w:tc>
        <w:tc>
          <w:tcPr>
            <w:tcW w:w="2410" w:type="dxa"/>
          </w:tcPr>
          <w:p w14:paraId="44642C67" w14:textId="26F94279" w:rsidR="00BA0C88" w:rsidRPr="009F290E" w:rsidRDefault="00BA0C88" w:rsidP="00466F1C">
            <w:pPr>
              <w:spacing w:after="0" w:line="240" w:lineRule="auto"/>
              <w:ind w:left="-108" w:right="-87"/>
              <w:jc w:val="center"/>
              <w:rPr>
                <w:sz w:val="28"/>
                <w:szCs w:val="28"/>
                <w:lang w:val="ru-RU"/>
              </w:rPr>
            </w:pPr>
            <w:r w:rsidRPr="009F290E">
              <w:rPr>
                <w:sz w:val="28"/>
                <w:szCs w:val="28"/>
                <w:lang w:val="ru-RU"/>
              </w:rPr>
              <w:t xml:space="preserve">доля школ с действующими «школами отцов» от общего количества всех </w:t>
            </w:r>
            <w:r w:rsidRPr="009F290E">
              <w:rPr>
                <w:sz w:val="28"/>
                <w:szCs w:val="28"/>
                <w:lang w:val="ru-RU"/>
              </w:rPr>
              <w:lastRenderedPageBreak/>
              <w:t>школ области – 100 %</w:t>
            </w:r>
          </w:p>
        </w:tc>
      </w:tr>
      <w:tr w:rsidR="00CD449D" w:rsidRPr="00046A44" w14:paraId="796BFC00" w14:textId="77777777" w:rsidTr="00EE4BCA">
        <w:trPr>
          <w:trHeight w:val="678"/>
        </w:trPr>
        <w:tc>
          <w:tcPr>
            <w:tcW w:w="567" w:type="dxa"/>
            <w:shd w:val="clear" w:color="auto" w:fill="auto"/>
            <w:tcMar>
              <w:top w:w="15" w:type="dxa"/>
              <w:left w:w="15" w:type="dxa"/>
              <w:bottom w:w="15" w:type="dxa"/>
              <w:right w:w="15" w:type="dxa"/>
            </w:tcMar>
          </w:tcPr>
          <w:p w14:paraId="107CD346" w14:textId="45993E8B" w:rsidR="00BA0C88" w:rsidRPr="009F290E" w:rsidRDefault="00395C38" w:rsidP="00395C38">
            <w:pPr>
              <w:spacing w:after="0" w:line="240" w:lineRule="auto"/>
              <w:jc w:val="both"/>
              <w:rPr>
                <w:sz w:val="28"/>
                <w:szCs w:val="28"/>
                <w:lang w:val="ru-RU"/>
              </w:rPr>
            </w:pPr>
            <w:r w:rsidRPr="009F290E">
              <w:rPr>
                <w:sz w:val="28"/>
                <w:szCs w:val="28"/>
                <w:lang w:val="ru-RU"/>
              </w:rPr>
              <w:lastRenderedPageBreak/>
              <w:t>52</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1FC1E9D1" w14:textId="0BFBA853" w:rsidR="00BA0C88" w:rsidRPr="009F290E" w:rsidRDefault="009559A3" w:rsidP="00466F1C">
            <w:pPr>
              <w:spacing w:after="0" w:line="240" w:lineRule="auto"/>
              <w:ind w:left="107" w:right="127"/>
              <w:jc w:val="both"/>
              <w:rPr>
                <w:sz w:val="28"/>
                <w:szCs w:val="28"/>
                <w:lang w:val="ru-RU"/>
              </w:rPr>
            </w:pPr>
            <w:r w:rsidRPr="009F290E">
              <w:rPr>
                <w:sz w:val="28"/>
                <w:szCs w:val="28"/>
                <w:lang w:val="ru-RU"/>
              </w:rPr>
              <w:t>Памятники к</w:t>
            </w:r>
            <w:r w:rsidR="00BA0C88" w:rsidRPr="009F290E">
              <w:rPr>
                <w:sz w:val="28"/>
                <w:szCs w:val="28"/>
                <w:lang w:val="ru-RU"/>
              </w:rPr>
              <w:t>азахского Алтая начала I тысячелетия н.э.: истоки Великого переселения народов и формирования этнокультурной структуры Евразии</w:t>
            </w:r>
          </w:p>
        </w:tc>
        <w:tc>
          <w:tcPr>
            <w:tcW w:w="1701" w:type="dxa"/>
            <w:shd w:val="clear" w:color="auto" w:fill="auto"/>
            <w:tcMar>
              <w:top w:w="15" w:type="dxa"/>
              <w:left w:w="15" w:type="dxa"/>
              <w:bottom w:w="15" w:type="dxa"/>
              <w:right w:w="15" w:type="dxa"/>
            </w:tcMar>
          </w:tcPr>
          <w:p w14:paraId="6D33B20B" w14:textId="5181CEC1" w:rsidR="00BA0C88" w:rsidRPr="009F290E" w:rsidRDefault="00BA0C88" w:rsidP="003F109C">
            <w:pPr>
              <w:spacing w:after="0" w:line="240" w:lineRule="auto"/>
              <w:jc w:val="center"/>
              <w:rPr>
                <w:bCs/>
                <w:sz w:val="28"/>
                <w:szCs w:val="28"/>
                <w:lang w:val="ru-RU"/>
              </w:rPr>
            </w:pPr>
            <w:r w:rsidRPr="009F290E">
              <w:rPr>
                <w:sz w:val="28"/>
                <w:szCs w:val="28"/>
                <w:lang w:val="ru-RU"/>
              </w:rPr>
              <w:t>информация в МИОР</w:t>
            </w:r>
          </w:p>
        </w:tc>
        <w:tc>
          <w:tcPr>
            <w:tcW w:w="2693" w:type="dxa"/>
            <w:shd w:val="clear" w:color="auto" w:fill="auto"/>
            <w:tcMar>
              <w:top w:w="15" w:type="dxa"/>
              <w:left w:w="15" w:type="dxa"/>
              <w:bottom w:w="15" w:type="dxa"/>
              <w:right w:w="15" w:type="dxa"/>
            </w:tcMar>
          </w:tcPr>
          <w:p w14:paraId="734235E5" w14:textId="7BE593C8" w:rsidR="00BA0C88" w:rsidRPr="009F290E" w:rsidRDefault="00BA0C88" w:rsidP="003F109C">
            <w:pPr>
              <w:spacing w:after="0" w:line="240" w:lineRule="auto"/>
              <w:jc w:val="center"/>
              <w:rPr>
                <w:sz w:val="28"/>
                <w:szCs w:val="28"/>
                <w:lang w:val="ru-RU"/>
              </w:rPr>
            </w:pPr>
            <w:r w:rsidRPr="009F290E">
              <w:rPr>
                <w:sz w:val="28"/>
                <w:szCs w:val="28"/>
                <w:lang w:val="ru-RU"/>
              </w:rPr>
              <w:t>МКС</w:t>
            </w:r>
          </w:p>
        </w:tc>
        <w:tc>
          <w:tcPr>
            <w:tcW w:w="1418" w:type="dxa"/>
            <w:shd w:val="clear" w:color="auto" w:fill="auto"/>
            <w:tcMar>
              <w:top w:w="15" w:type="dxa"/>
              <w:left w:w="15" w:type="dxa"/>
              <w:bottom w:w="15" w:type="dxa"/>
              <w:right w:w="15" w:type="dxa"/>
            </w:tcMar>
          </w:tcPr>
          <w:p w14:paraId="4E1A9398" w14:textId="190F6078" w:rsidR="00BA0C88" w:rsidRPr="009F290E" w:rsidRDefault="009559A3" w:rsidP="002427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AD078E" w:rsidRPr="009F290E">
              <w:rPr>
                <w:sz w:val="28"/>
                <w:szCs w:val="28"/>
                <w:lang w:val="ru-RU"/>
              </w:rPr>
              <w:t>202</w:t>
            </w:r>
            <w:r w:rsidR="0024279C" w:rsidRPr="009F290E">
              <w:rPr>
                <w:sz w:val="28"/>
                <w:szCs w:val="28"/>
                <w:lang w:val="ru-RU"/>
              </w:rPr>
              <w:t>3</w:t>
            </w:r>
            <w:r w:rsidR="00AD078E" w:rsidRPr="009F290E">
              <w:rPr>
                <w:sz w:val="28"/>
                <w:szCs w:val="28"/>
                <w:lang w:val="ru-RU"/>
              </w:rPr>
              <w:t xml:space="preserve"> годы</w:t>
            </w:r>
          </w:p>
        </w:tc>
        <w:tc>
          <w:tcPr>
            <w:tcW w:w="1985" w:type="dxa"/>
          </w:tcPr>
          <w:p w14:paraId="31478095" w14:textId="74CE15F8" w:rsidR="00B441FA" w:rsidRPr="009F290E" w:rsidRDefault="009559A3" w:rsidP="003F109C">
            <w:pPr>
              <w:spacing w:after="0" w:line="240" w:lineRule="auto"/>
              <w:jc w:val="center"/>
              <w:rPr>
                <w:sz w:val="28"/>
                <w:szCs w:val="28"/>
                <w:lang w:val="ru-RU"/>
              </w:rPr>
            </w:pPr>
            <w:r w:rsidRPr="009F290E">
              <w:rPr>
                <w:sz w:val="28"/>
                <w:szCs w:val="28"/>
                <w:lang w:val="ru-RU"/>
              </w:rPr>
              <w:t xml:space="preserve">2022 год – </w:t>
            </w:r>
            <w:r w:rsidRPr="009F290E">
              <w:rPr>
                <w:sz w:val="28"/>
                <w:szCs w:val="28"/>
                <w:lang w:val="ru-RU"/>
              </w:rPr>
              <w:br/>
              <w:t>40</w:t>
            </w:r>
            <w:r w:rsidR="00BA0C88" w:rsidRPr="009F290E">
              <w:rPr>
                <w:sz w:val="28"/>
                <w:szCs w:val="28"/>
                <w:lang w:val="ru-RU"/>
              </w:rPr>
              <w:t xml:space="preserve">000,0 </w:t>
            </w:r>
          </w:p>
          <w:p w14:paraId="3F3D5063" w14:textId="77777777" w:rsidR="00B441FA" w:rsidRPr="009F290E" w:rsidRDefault="00B441FA" w:rsidP="003F109C">
            <w:pPr>
              <w:spacing w:after="0" w:line="240" w:lineRule="auto"/>
              <w:jc w:val="center"/>
              <w:rPr>
                <w:sz w:val="28"/>
                <w:szCs w:val="28"/>
                <w:lang w:val="ru-RU"/>
              </w:rPr>
            </w:pPr>
          </w:p>
          <w:p w14:paraId="6C9CFC5E" w14:textId="74221CD6" w:rsidR="00BA0C88" w:rsidRPr="009F290E" w:rsidRDefault="009559A3" w:rsidP="003F109C">
            <w:pPr>
              <w:spacing w:after="0" w:line="240" w:lineRule="auto"/>
              <w:jc w:val="center"/>
              <w:rPr>
                <w:sz w:val="28"/>
                <w:szCs w:val="28"/>
                <w:lang w:val="ru-RU"/>
              </w:rPr>
            </w:pPr>
            <w:r w:rsidRPr="009F290E">
              <w:rPr>
                <w:sz w:val="28"/>
                <w:szCs w:val="28"/>
                <w:lang w:val="ru-RU"/>
              </w:rPr>
              <w:t>2023 год – 39</w:t>
            </w:r>
            <w:r w:rsidR="00BA0C88" w:rsidRPr="009F290E">
              <w:rPr>
                <w:sz w:val="28"/>
                <w:szCs w:val="28"/>
                <w:lang w:val="ru-RU"/>
              </w:rPr>
              <w:t>840,0</w:t>
            </w:r>
          </w:p>
        </w:tc>
        <w:tc>
          <w:tcPr>
            <w:tcW w:w="1842" w:type="dxa"/>
          </w:tcPr>
          <w:p w14:paraId="3620A123" w14:textId="77777777" w:rsidR="00BA0C88" w:rsidRPr="009F290E" w:rsidRDefault="00BA0C88" w:rsidP="00A15E1D">
            <w:pPr>
              <w:spacing w:after="0" w:line="240" w:lineRule="auto"/>
              <w:ind w:left="-108" w:right="-108"/>
              <w:jc w:val="center"/>
              <w:rPr>
                <w:sz w:val="28"/>
                <w:szCs w:val="28"/>
                <w:lang w:val="ru-RU"/>
              </w:rPr>
            </w:pPr>
            <w:r w:rsidRPr="009F290E">
              <w:rPr>
                <w:sz w:val="28"/>
                <w:szCs w:val="28"/>
                <w:lang w:val="ru-RU"/>
              </w:rPr>
              <w:t>РБ</w:t>
            </w:r>
          </w:p>
          <w:p w14:paraId="5D8A8D4B" w14:textId="1CD28393" w:rsidR="00BA0C88" w:rsidRPr="009F290E" w:rsidRDefault="00BA0C88" w:rsidP="00A15E1D">
            <w:pPr>
              <w:spacing w:after="0" w:line="240" w:lineRule="auto"/>
              <w:ind w:left="-108" w:right="-108"/>
              <w:jc w:val="center"/>
              <w:rPr>
                <w:sz w:val="28"/>
                <w:szCs w:val="28"/>
                <w:lang w:val="ru-RU"/>
              </w:rPr>
            </w:pPr>
            <w:r w:rsidRPr="009F290E">
              <w:rPr>
                <w:sz w:val="28"/>
                <w:szCs w:val="28"/>
                <w:lang w:val="ru-RU"/>
              </w:rPr>
              <w:t>046 «Прикладные научные исследования»</w:t>
            </w:r>
          </w:p>
        </w:tc>
        <w:tc>
          <w:tcPr>
            <w:tcW w:w="2410" w:type="dxa"/>
          </w:tcPr>
          <w:p w14:paraId="275B6CDC" w14:textId="530E594C" w:rsidR="00BA0C88" w:rsidRPr="009F290E" w:rsidRDefault="00BA0C88" w:rsidP="00466F1C">
            <w:pPr>
              <w:spacing w:after="0" w:line="240" w:lineRule="auto"/>
              <w:ind w:left="-108" w:right="-87"/>
              <w:jc w:val="center"/>
              <w:rPr>
                <w:sz w:val="28"/>
                <w:szCs w:val="28"/>
                <w:lang w:val="ru-RU"/>
              </w:rPr>
            </w:pPr>
            <w:r w:rsidRPr="009F290E">
              <w:rPr>
                <w:sz w:val="28"/>
                <w:szCs w:val="28"/>
                <w:lang w:val="ru-RU"/>
              </w:rPr>
              <w:t xml:space="preserve">публикация </w:t>
            </w:r>
            <w:r w:rsidRPr="009F290E">
              <w:rPr>
                <w:sz w:val="28"/>
                <w:szCs w:val="28"/>
                <w:lang w:val="ru-RU"/>
              </w:rPr>
              <w:br/>
              <w:t>2 (два) статей о ходе выполнения научного проекта в международных изданиях (ежегодно)</w:t>
            </w:r>
          </w:p>
        </w:tc>
      </w:tr>
      <w:tr w:rsidR="00CD449D" w:rsidRPr="00046A44" w14:paraId="2CFF8704" w14:textId="77777777" w:rsidTr="00EE4BCA">
        <w:trPr>
          <w:trHeight w:val="1103"/>
        </w:trPr>
        <w:tc>
          <w:tcPr>
            <w:tcW w:w="567" w:type="dxa"/>
            <w:shd w:val="clear" w:color="auto" w:fill="auto"/>
            <w:tcMar>
              <w:top w:w="15" w:type="dxa"/>
              <w:left w:w="15" w:type="dxa"/>
              <w:bottom w:w="15" w:type="dxa"/>
              <w:right w:w="15" w:type="dxa"/>
            </w:tcMar>
          </w:tcPr>
          <w:p w14:paraId="6A474A86" w14:textId="7B79EF34" w:rsidR="00BA0C88" w:rsidRPr="009F290E" w:rsidRDefault="00395C38" w:rsidP="00395C38">
            <w:pPr>
              <w:spacing w:after="0" w:line="240" w:lineRule="auto"/>
              <w:jc w:val="both"/>
              <w:rPr>
                <w:sz w:val="28"/>
                <w:szCs w:val="28"/>
                <w:lang w:val="ru-RU"/>
              </w:rPr>
            </w:pPr>
            <w:r w:rsidRPr="009F290E">
              <w:rPr>
                <w:sz w:val="28"/>
                <w:szCs w:val="28"/>
                <w:lang w:val="ru-RU"/>
              </w:rPr>
              <w:t>53</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4C02E067" w14:textId="3EBE851A" w:rsidR="00BA0C88" w:rsidRPr="009F290E" w:rsidRDefault="00BA0C88" w:rsidP="00466F1C">
            <w:pPr>
              <w:spacing w:after="0" w:line="240" w:lineRule="auto"/>
              <w:ind w:left="107" w:right="127"/>
              <w:jc w:val="both"/>
              <w:rPr>
                <w:sz w:val="28"/>
                <w:szCs w:val="28"/>
                <w:lang w:val="ru-RU"/>
              </w:rPr>
            </w:pPr>
            <w:r w:rsidRPr="009F290E">
              <w:rPr>
                <w:sz w:val="28"/>
                <w:szCs w:val="28"/>
                <w:lang w:val="ru-RU"/>
              </w:rPr>
              <w:t xml:space="preserve">Изучение археологического комплекса </w:t>
            </w:r>
            <w:r w:rsidR="009559A3" w:rsidRPr="009F290E">
              <w:rPr>
                <w:sz w:val="28"/>
                <w:szCs w:val="28"/>
                <w:lang w:val="ru-RU"/>
              </w:rPr>
              <w:t>«</w:t>
            </w:r>
            <w:proofErr w:type="spellStart"/>
            <w:r w:rsidRPr="009F290E">
              <w:rPr>
                <w:sz w:val="28"/>
                <w:szCs w:val="28"/>
                <w:lang w:val="ru-RU"/>
              </w:rPr>
              <w:t>Рахат</w:t>
            </w:r>
            <w:proofErr w:type="spellEnd"/>
            <w:r w:rsidR="009559A3" w:rsidRPr="009F290E">
              <w:rPr>
                <w:sz w:val="28"/>
                <w:szCs w:val="28"/>
                <w:lang w:val="ru-RU"/>
              </w:rPr>
              <w:t>»</w:t>
            </w:r>
            <w:r w:rsidRPr="009F290E">
              <w:rPr>
                <w:sz w:val="28"/>
                <w:szCs w:val="28"/>
                <w:lang w:val="ru-RU"/>
              </w:rPr>
              <w:t>: реконструкция истории от эпохи бронзы до позднего средневековья</w:t>
            </w:r>
          </w:p>
        </w:tc>
        <w:tc>
          <w:tcPr>
            <w:tcW w:w="1701" w:type="dxa"/>
            <w:shd w:val="clear" w:color="auto" w:fill="auto"/>
            <w:tcMar>
              <w:top w:w="15" w:type="dxa"/>
              <w:left w:w="15" w:type="dxa"/>
              <w:bottom w:w="15" w:type="dxa"/>
              <w:right w:w="15" w:type="dxa"/>
            </w:tcMar>
          </w:tcPr>
          <w:p w14:paraId="2567B493" w14:textId="3F9FE6B6" w:rsidR="00BA0C88" w:rsidRPr="009F290E" w:rsidRDefault="00BA0C88" w:rsidP="003F109C">
            <w:pPr>
              <w:spacing w:after="0" w:line="240" w:lineRule="auto"/>
              <w:jc w:val="center"/>
              <w:rPr>
                <w:bCs/>
                <w:sz w:val="28"/>
                <w:szCs w:val="28"/>
                <w:lang w:val="ru-RU"/>
              </w:rPr>
            </w:pPr>
            <w:r w:rsidRPr="009F290E">
              <w:rPr>
                <w:sz w:val="28"/>
                <w:szCs w:val="28"/>
                <w:lang w:val="ru-RU"/>
              </w:rPr>
              <w:t>информация в МИОР</w:t>
            </w:r>
          </w:p>
        </w:tc>
        <w:tc>
          <w:tcPr>
            <w:tcW w:w="2693" w:type="dxa"/>
            <w:shd w:val="clear" w:color="auto" w:fill="auto"/>
            <w:tcMar>
              <w:top w:w="15" w:type="dxa"/>
              <w:left w:w="15" w:type="dxa"/>
              <w:bottom w:w="15" w:type="dxa"/>
              <w:right w:w="15" w:type="dxa"/>
            </w:tcMar>
          </w:tcPr>
          <w:p w14:paraId="16872720" w14:textId="7462A111" w:rsidR="00BA0C88" w:rsidRPr="009F290E" w:rsidRDefault="00BA0C88" w:rsidP="003F109C">
            <w:pPr>
              <w:spacing w:after="0" w:line="240" w:lineRule="auto"/>
              <w:jc w:val="center"/>
              <w:rPr>
                <w:sz w:val="28"/>
                <w:szCs w:val="28"/>
                <w:lang w:val="ru-RU"/>
              </w:rPr>
            </w:pPr>
            <w:r w:rsidRPr="009F290E">
              <w:rPr>
                <w:sz w:val="28"/>
                <w:szCs w:val="28"/>
                <w:lang w:val="ru-RU"/>
              </w:rPr>
              <w:t>МКС</w:t>
            </w:r>
          </w:p>
        </w:tc>
        <w:tc>
          <w:tcPr>
            <w:tcW w:w="1418" w:type="dxa"/>
            <w:shd w:val="clear" w:color="auto" w:fill="auto"/>
            <w:tcMar>
              <w:top w:w="15" w:type="dxa"/>
              <w:left w:w="15" w:type="dxa"/>
              <w:bottom w:w="15" w:type="dxa"/>
              <w:right w:w="15" w:type="dxa"/>
            </w:tcMar>
          </w:tcPr>
          <w:p w14:paraId="59F4A12F" w14:textId="79B4A372" w:rsidR="00BA0C88" w:rsidRPr="009F290E" w:rsidRDefault="009559A3"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AD078E" w:rsidRPr="009F290E">
              <w:rPr>
                <w:sz w:val="28"/>
                <w:szCs w:val="28"/>
                <w:lang w:val="ru-RU"/>
              </w:rPr>
              <w:t>2023 годы</w:t>
            </w:r>
          </w:p>
        </w:tc>
        <w:tc>
          <w:tcPr>
            <w:tcW w:w="1985" w:type="dxa"/>
          </w:tcPr>
          <w:p w14:paraId="2C70879C" w14:textId="68B60AD5" w:rsidR="00B441FA" w:rsidRPr="009F290E" w:rsidRDefault="009559A3" w:rsidP="00B441FA">
            <w:pPr>
              <w:spacing w:after="0" w:line="240" w:lineRule="auto"/>
              <w:jc w:val="center"/>
              <w:rPr>
                <w:sz w:val="28"/>
                <w:szCs w:val="28"/>
                <w:lang w:val="ru-RU"/>
              </w:rPr>
            </w:pPr>
            <w:r w:rsidRPr="009F290E">
              <w:rPr>
                <w:sz w:val="28"/>
                <w:szCs w:val="28"/>
                <w:lang w:val="ru-RU"/>
              </w:rPr>
              <w:t>2022 год – 19</w:t>
            </w:r>
            <w:r w:rsidR="00BA0C88" w:rsidRPr="009F290E">
              <w:rPr>
                <w:sz w:val="28"/>
                <w:szCs w:val="28"/>
                <w:lang w:val="ru-RU"/>
              </w:rPr>
              <w:t>227,0</w:t>
            </w:r>
          </w:p>
          <w:p w14:paraId="6ABB2DD3" w14:textId="77777777" w:rsidR="00B441FA" w:rsidRPr="009F290E" w:rsidRDefault="00B441FA" w:rsidP="00B441FA">
            <w:pPr>
              <w:spacing w:after="0" w:line="240" w:lineRule="auto"/>
              <w:jc w:val="center"/>
              <w:rPr>
                <w:sz w:val="28"/>
                <w:szCs w:val="28"/>
                <w:lang w:val="ru-RU"/>
              </w:rPr>
            </w:pPr>
          </w:p>
          <w:p w14:paraId="18D86882" w14:textId="378C7FF7" w:rsidR="00BA0C88" w:rsidRPr="009F290E" w:rsidRDefault="009559A3" w:rsidP="00B441FA">
            <w:pPr>
              <w:spacing w:after="0" w:line="240" w:lineRule="auto"/>
              <w:jc w:val="center"/>
              <w:rPr>
                <w:sz w:val="28"/>
                <w:szCs w:val="28"/>
                <w:lang w:val="ru-RU"/>
              </w:rPr>
            </w:pPr>
            <w:r w:rsidRPr="009F290E">
              <w:rPr>
                <w:sz w:val="28"/>
                <w:szCs w:val="28"/>
                <w:lang w:val="ru-RU"/>
              </w:rPr>
              <w:t>2023 год – 15</w:t>
            </w:r>
            <w:r w:rsidR="00BA0C88" w:rsidRPr="009F290E">
              <w:rPr>
                <w:sz w:val="28"/>
                <w:szCs w:val="28"/>
                <w:lang w:val="ru-RU"/>
              </w:rPr>
              <w:t>916,0</w:t>
            </w:r>
          </w:p>
        </w:tc>
        <w:tc>
          <w:tcPr>
            <w:tcW w:w="1842" w:type="dxa"/>
          </w:tcPr>
          <w:p w14:paraId="59B0E640" w14:textId="77777777" w:rsidR="00BA0C88" w:rsidRPr="009F290E" w:rsidRDefault="00BA0C88" w:rsidP="00A15E1D">
            <w:pPr>
              <w:spacing w:after="0" w:line="240" w:lineRule="auto"/>
              <w:ind w:left="-108" w:right="-108"/>
              <w:jc w:val="center"/>
              <w:rPr>
                <w:sz w:val="28"/>
                <w:szCs w:val="28"/>
                <w:lang w:val="ru-RU"/>
              </w:rPr>
            </w:pPr>
            <w:r w:rsidRPr="009F290E">
              <w:rPr>
                <w:sz w:val="28"/>
                <w:szCs w:val="28"/>
                <w:lang w:val="ru-RU"/>
              </w:rPr>
              <w:t>РБ</w:t>
            </w:r>
          </w:p>
          <w:p w14:paraId="412E144D" w14:textId="727E0707" w:rsidR="00BA0C88" w:rsidRPr="009F290E" w:rsidRDefault="00BA0C88" w:rsidP="00A15E1D">
            <w:pPr>
              <w:spacing w:after="0" w:line="240" w:lineRule="auto"/>
              <w:ind w:left="-108" w:right="-108"/>
              <w:jc w:val="center"/>
              <w:rPr>
                <w:sz w:val="28"/>
                <w:szCs w:val="28"/>
                <w:lang w:val="ru-RU"/>
              </w:rPr>
            </w:pPr>
            <w:r w:rsidRPr="009F290E">
              <w:rPr>
                <w:sz w:val="28"/>
                <w:szCs w:val="28"/>
                <w:lang w:val="ru-RU"/>
              </w:rPr>
              <w:t>046 «Прикладные научные исследования»</w:t>
            </w:r>
          </w:p>
        </w:tc>
        <w:tc>
          <w:tcPr>
            <w:tcW w:w="2410" w:type="dxa"/>
          </w:tcPr>
          <w:p w14:paraId="1FCD95FB" w14:textId="67E09951" w:rsidR="00BA0C88" w:rsidRPr="009F290E" w:rsidRDefault="00BA0C88" w:rsidP="003F109C">
            <w:pPr>
              <w:spacing w:after="0" w:line="240" w:lineRule="auto"/>
              <w:jc w:val="center"/>
              <w:rPr>
                <w:sz w:val="28"/>
                <w:szCs w:val="28"/>
                <w:lang w:val="ru-RU"/>
              </w:rPr>
            </w:pPr>
            <w:r w:rsidRPr="009F290E">
              <w:rPr>
                <w:sz w:val="28"/>
                <w:szCs w:val="28"/>
                <w:lang w:val="ru-RU"/>
              </w:rPr>
              <w:t xml:space="preserve">публикация </w:t>
            </w:r>
            <w:r w:rsidRPr="009F290E">
              <w:rPr>
                <w:sz w:val="28"/>
                <w:szCs w:val="28"/>
                <w:lang w:val="ru-RU"/>
              </w:rPr>
              <w:br/>
              <w:t>2 (два) статей о ходе выполнения научного проекта в международных изданиях (ежегодно)</w:t>
            </w:r>
          </w:p>
        </w:tc>
      </w:tr>
      <w:tr w:rsidR="00CD449D" w:rsidRPr="00046A44" w14:paraId="642BFE24" w14:textId="77777777" w:rsidTr="00EE4BCA">
        <w:trPr>
          <w:trHeight w:val="1103"/>
        </w:trPr>
        <w:tc>
          <w:tcPr>
            <w:tcW w:w="567" w:type="dxa"/>
            <w:shd w:val="clear" w:color="auto" w:fill="auto"/>
            <w:tcMar>
              <w:top w:w="15" w:type="dxa"/>
              <w:left w:w="15" w:type="dxa"/>
              <w:bottom w:w="15" w:type="dxa"/>
              <w:right w:w="15" w:type="dxa"/>
            </w:tcMar>
          </w:tcPr>
          <w:p w14:paraId="54A9119C" w14:textId="0D125A81" w:rsidR="00BA0C88" w:rsidRPr="009F290E" w:rsidRDefault="00395C38" w:rsidP="00395C38">
            <w:pPr>
              <w:spacing w:after="0" w:line="240" w:lineRule="auto"/>
              <w:jc w:val="both"/>
              <w:rPr>
                <w:sz w:val="28"/>
                <w:szCs w:val="28"/>
                <w:lang w:val="ru-RU"/>
              </w:rPr>
            </w:pPr>
            <w:r w:rsidRPr="009F290E">
              <w:rPr>
                <w:sz w:val="28"/>
                <w:szCs w:val="28"/>
                <w:lang w:val="ru-RU"/>
              </w:rPr>
              <w:t>54</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751580C2" w14:textId="13C46CE4" w:rsidR="00BA0C88" w:rsidRPr="009F290E" w:rsidRDefault="00BA0C88" w:rsidP="00466F1C">
            <w:pPr>
              <w:spacing w:after="0" w:line="240" w:lineRule="auto"/>
              <w:ind w:left="107" w:right="127"/>
              <w:jc w:val="both"/>
              <w:rPr>
                <w:sz w:val="28"/>
                <w:szCs w:val="28"/>
                <w:lang w:val="ru-RU"/>
              </w:rPr>
            </w:pPr>
            <w:r w:rsidRPr="009F290E">
              <w:rPr>
                <w:sz w:val="28"/>
                <w:szCs w:val="28"/>
                <w:lang w:val="ru-RU"/>
              </w:rPr>
              <w:t xml:space="preserve">Археологические научно-экспериментальные </w:t>
            </w:r>
            <w:r w:rsidR="009559A3" w:rsidRPr="009F290E">
              <w:rPr>
                <w:sz w:val="28"/>
                <w:szCs w:val="28"/>
                <w:lang w:val="ru-RU"/>
              </w:rPr>
              <w:t xml:space="preserve">исследования на поселении </w:t>
            </w:r>
            <w:proofErr w:type="spellStart"/>
            <w:r w:rsidR="009559A3" w:rsidRPr="009F290E">
              <w:rPr>
                <w:sz w:val="28"/>
                <w:szCs w:val="28"/>
                <w:lang w:val="ru-RU"/>
              </w:rPr>
              <w:t>Ботай</w:t>
            </w:r>
            <w:proofErr w:type="spellEnd"/>
            <w:r w:rsidR="009559A3" w:rsidRPr="009F290E">
              <w:rPr>
                <w:sz w:val="28"/>
                <w:szCs w:val="28"/>
                <w:lang w:val="ru-RU"/>
              </w:rPr>
              <w:t xml:space="preserve"> </w:t>
            </w:r>
            <w:r w:rsidRPr="009F290E">
              <w:rPr>
                <w:sz w:val="28"/>
                <w:szCs w:val="28"/>
                <w:lang w:val="ru-RU"/>
              </w:rPr>
              <w:t xml:space="preserve">и моделирование систем обеспечения, образа жизни и мировоззренческо-сакральных контекстов </w:t>
            </w:r>
            <w:r w:rsidRPr="009F290E">
              <w:rPr>
                <w:sz w:val="28"/>
                <w:szCs w:val="28"/>
                <w:lang w:val="ru-RU"/>
              </w:rPr>
              <w:lastRenderedPageBreak/>
              <w:t xml:space="preserve">носителей </w:t>
            </w:r>
            <w:proofErr w:type="spellStart"/>
            <w:r w:rsidRPr="009F290E">
              <w:rPr>
                <w:sz w:val="28"/>
                <w:szCs w:val="28"/>
                <w:lang w:val="ru-RU"/>
              </w:rPr>
              <w:t>ботайской</w:t>
            </w:r>
            <w:proofErr w:type="spellEnd"/>
            <w:r w:rsidRPr="009F290E">
              <w:rPr>
                <w:sz w:val="28"/>
                <w:szCs w:val="28"/>
                <w:lang w:val="ru-RU"/>
              </w:rPr>
              <w:t xml:space="preserve"> культуры</w:t>
            </w:r>
          </w:p>
        </w:tc>
        <w:tc>
          <w:tcPr>
            <w:tcW w:w="1701" w:type="dxa"/>
            <w:shd w:val="clear" w:color="auto" w:fill="auto"/>
            <w:tcMar>
              <w:top w:w="15" w:type="dxa"/>
              <w:left w:w="15" w:type="dxa"/>
              <w:bottom w:w="15" w:type="dxa"/>
              <w:right w:w="15" w:type="dxa"/>
            </w:tcMar>
          </w:tcPr>
          <w:p w14:paraId="54F992AE" w14:textId="337B648B" w:rsidR="00BA0C88" w:rsidRPr="009F290E" w:rsidRDefault="00BA0C88" w:rsidP="003F109C">
            <w:pPr>
              <w:spacing w:after="0" w:line="240" w:lineRule="auto"/>
              <w:jc w:val="center"/>
              <w:rPr>
                <w:bCs/>
                <w:sz w:val="28"/>
                <w:szCs w:val="28"/>
                <w:lang w:val="ru-RU"/>
              </w:rPr>
            </w:pPr>
            <w:r w:rsidRPr="009F290E">
              <w:rPr>
                <w:sz w:val="28"/>
                <w:szCs w:val="28"/>
                <w:lang w:val="ru-RU"/>
              </w:rPr>
              <w:lastRenderedPageBreak/>
              <w:t>информация в МИОР</w:t>
            </w:r>
          </w:p>
        </w:tc>
        <w:tc>
          <w:tcPr>
            <w:tcW w:w="2693" w:type="dxa"/>
            <w:shd w:val="clear" w:color="auto" w:fill="auto"/>
            <w:tcMar>
              <w:top w:w="15" w:type="dxa"/>
              <w:left w:w="15" w:type="dxa"/>
              <w:bottom w:w="15" w:type="dxa"/>
              <w:right w:w="15" w:type="dxa"/>
            </w:tcMar>
          </w:tcPr>
          <w:p w14:paraId="057CEEF6" w14:textId="1FCCFE97" w:rsidR="00BA0C88" w:rsidRPr="009F290E" w:rsidRDefault="00BA0C88" w:rsidP="003F109C">
            <w:pPr>
              <w:spacing w:after="0" w:line="240" w:lineRule="auto"/>
              <w:jc w:val="center"/>
              <w:rPr>
                <w:sz w:val="28"/>
                <w:szCs w:val="28"/>
                <w:lang w:val="ru-RU"/>
              </w:rPr>
            </w:pPr>
            <w:r w:rsidRPr="009F290E">
              <w:rPr>
                <w:sz w:val="28"/>
                <w:szCs w:val="28"/>
                <w:lang w:val="ru-RU"/>
              </w:rPr>
              <w:t>МКС</w:t>
            </w:r>
          </w:p>
        </w:tc>
        <w:tc>
          <w:tcPr>
            <w:tcW w:w="1418" w:type="dxa"/>
            <w:shd w:val="clear" w:color="auto" w:fill="auto"/>
            <w:tcMar>
              <w:top w:w="15" w:type="dxa"/>
              <w:left w:w="15" w:type="dxa"/>
              <w:bottom w:w="15" w:type="dxa"/>
              <w:right w:w="15" w:type="dxa"/>
            </w:tcMar>
          </w:tcPr>
          <w:p w14:paraId="24E80D5D" w14:textId="27D24530" w:rsidR="00BA0C88" w:rsidRPr="009F290E" w:rsidRDefault="009559A3"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AD078E" w:rsidRPr="009F290E">
              <w:rPr>
                <w:sz w:val="28"/>
                <w:szCs w:val="28"/>
                <w:lang w:val="ru-RU"/>
              </w:rPr>
              <w:t>2023 годы</w:t>
            </w:r>
          </w:p>
        </w:tc>
        <w:tc>
          <w:tcPr>
            <w:tcW w:w="1985" w:type="dxa"/>
          </w:tcPr>
          <w:p w14:paraId="0AEE31DE" w14:textId="77777777" w:rsidR="00BA0C88" w:rsidRPr="009F290E" w:rsidRDefault="00BA0C88" w:rsidP="003F109C">
            <w:pPr>
              <w:spacing w:after="0" w:line="240" w:lineRule="auto"/>
              <w:jc w:val="center"/>
              <w:rPr>
                <w:sz w:val="28"/>
                <w:szCs w:val="28"/>
                <w:lang w:val="ru-RU"/>
              </w:rPr>
            </w:pPr>
            <w:r w:rsidRPr="009F290E">
              <w:rPr>
                <w:sz w:val="28"/>
                <w:szCs w:val="28"/>
                <w:lang w:val="ru-RU"/>
              </w:rPr>
              <w:t xml:space="preserve">2022 год – </w:t>
            </w:r>
          </w:p>
          <w:p w14:paraId="6EFBCD24" w14:textId="622DF976" w:rsidR="00BA0C88" w:rsidRPr="009F290E" w:rsidRDefault="009559A3" w:rsidP="003F109C">
            <w:pPr>
              <w:spacing w:after="0" w:line="240" w:lineRule="auto"/>
              <w:jc w:val="center"/>
              <w:rPr>
                <w:sz w:val="28"/>
                <w:szCs w:val="28"/>
                <w:lang w:val="ru-RU"/>
              </w:rPr>
            </w:pPr>
            <w:r w:rsidRPr="009F290E">
              <w:rPr>
                <w:sz w:val="28"/>
                <w:szCs w:val="28"/>
                <w:lang w:val="ru-RU"/>
              </w:rPr>
              <w:t>38</w:t>
            </w:r>
            <w:r w:rsidR="00BA0C88" w:rsidRPr="009F290E">
              <w:rPr>
                <w:sz w:val="28"/>
                <w:szCs w:val="28"/>
                <w:lang w:val="ru-RU"/>
              </w:rPr>
              <w:t xml:space="preserve">359,0 </w:t>
            </w:r>
          </w:p>
          <w:p w14:paraId="29D9DA1C" w14:textId="77777777" w:rsidR="00B441FA" w:rsidRPr="009F290E" w:rsidRDefault="00B441FA" w:rsidP="003F109C">
            <w:pPr>
              <w:spacing w:after="0" w:line="240" w:lineRule="auto"/>
              <w:jc w:val="center"/>
              <w:rPr>
                <w:sz w:val="28"/>
                <w:szCs w:val="28"/>
                <w:lang w:val="ru-RU"/>
              </w:rPr>
            </w:pPr>
          </w:p>
          <w:p w14:paraId="755572E3" w14:textId="4E3F9930" w:rsidR="00BA0C88" w:rsidRPr="009F290E" w:rsidRDefault="009559A3" w:rsidP="003F109C">
            <w:pPr>
              <w:spacing w:after="0" w:line="240" w:lineRule="auto"/>
              <w:jc w:val="center"/>
              <w:rPr>
                <w:sz w:val="28"/>
                <w:szCs w:val="28"/>
                <w:lang w:val="ru-RU"/>
              </w:rPr>
            </w:pPr>
            <w:r w:rsidRPr="009F290E">
              <w:rPr>
                <w:sz w:val="28"/>
                <w:szCs w:val="28"/>
                <w:lang w:val="ru-RU"/>
              </w:rPr>
              <w:t>2023 год – 40</w:t>
            </w:r>
            <w:r w:rsidR="00BA0C88" w:rsidRPr="009F290E">
              <w:rPr>
                <w:sz w:val="28"/>
                <w:szCs w:val="28"/>
                <w:lang w:val="ru-RU"/>
              </w:rPr>
              <w:t>833,0</w:t>
            </w:r>
          </w:p>
        </w:tc>
        <w:tc>
          <w:tcPr>
            <w:tcW w:w="1842" w:type="dxa"/>
          </w:tcPr>
          <w:p w14:paraId="24593560" w14:textId="77777777" w:rsidR="00BA0C88" w:rsidRPr="009F290E" w:rsidRDefault="00BA0C88" w:rsidP="00A15E1D">
            <w:pPr>
              <w:spacing w:after="0" w:line="240" w:lineRule="auto"/>
              <w:ind w:left="-108" w:right="-108"/>
              <w:jc w:val="center"/>
              <w:rPr>
                <w:sz w:val="28"/>
                <w:szCs w:val="28"/>
                <w:lang w:val="ru-RU"/>
              </w:rPr>
            </w:pPr>
            <w:r w:rsidRPr="009F290E">
              <w:rPr>
                <w:sz w:val="28"/>
                <w:szCs w:val="28"/>
                <w:lang w:val="ru-RU"/>
              </w:rPr>
              <w:t>РБ</w:t>
            </w:r>
          </w:p>
          <w:p w14:paraId="6A2560F4" w14:textId="0D617ACC" w:rsidR="00BA0C88" w:rsidRPr="009F290E" w:rsidRDefault="00BA0C88" w:rsidP="00A15E1D">
            <w:pPr>
              <w:spacing w:after="0" w:line="240" w:lineRule="auto"/>
              <w:ind w:left="-108" w:right="-108"/>
              <w:jc w:val="center"/>
              <w:rPr>
                <w:sz w:val="28"/>
                <w:szCs w:val="28"/>
                <w:lang w:val="ru-RU"/>
              </w:rPr>
            </w:pPr>
            <w:r w:rsidRPr="009F290E">
              <w:rPr>
                <w:sz w:val="28"/>
                <w:szCs w:val="28"/>
                <w:lang w:val="ru-RU"/>
              </w:rPr>
              <w:t>046 «Прикладные научные исследования»</w:t>
            </w:r>
          </w:p>
        </w:tc>
        <w:tc>
          <w:tcPr>
            <w:tcW w:w="2410" w:type="dxa"/>
          </w:tcPr>
          <w:p w14:paraId="37055F76" w14:textId="6FB08C32" w:rsidR="00BA0C88" w:rsidRPr="009F290E" w:rsidRDefault="00BA0C88" w:rsidP="003F109C">
            <w:pPr>
              <w:spacing w:after="0" w:line="240" w:lineRule="auto"/>
              <w:jc w:val="center"/>
              <w:rPr>
                <w:sz w:val="28"/>
                <w:szCs w:val="28"/>
                <w:lang w:val="ru-RU"/>
              </w:rPr>
            </w:pPr>
            <w:r w:rsidRPr="009F290E">
              <w:rPr>
                <w:sz w:val="28"/>
                <w:szCs w:val="28"/>
                <w:lang w:val="ru-RU"/>
              </w:rPr>
              <w:t xml:space="preserve">публикация </w:t>
            </w:r>
            <w:r w:rsidRPr="009F290E">
              <w:rPr>
                <w:sz w:val="28"/>
                <w:szCs w:val="28"/>
                <w:lang w:val="ru-RU"/>
              </w:rPr>
              <w:br/>
              <w:t>2 (два) статей о ходе выполнения научного проекта в международных изданиях (ежегодно)</w:t>
            </w:r>
          </w:p>
        </w:tc>
      </w:tr>
      <w:tr w:rsidR="00CD449D" w:rsidRPr="00046A44" w14:paraId="321C30A0" w14:textId="77777777" w:rsidTr="00EE4BCA">
        <w:trPr>
          <w:trHeight w:val="1103"/>
        </w:trPr>
        <w:tc>
          <w:tcPr>
            <w:tcW w:w="567" w:type="dxa"/>
            <w:shd w:val="clear" w:color="auto" w:fill="auto"/>
            <w:tcMar>
              <w:top w:w="15" w:type="dxa"/>
              <w:left w:w="15" w:type="dxa"/>
              <w:bottom w:w="15" w:type="dxa"/>
              <w:right w:w="15" w:type="dxa"/>
            </w:tcMar>
          </w:tcPr>
          <w:p w14:paraId="000ACFB1" w14:textId="30EAD9AF" w:rsidR="00BA0C88" w:rsidRPr="009F290E" w:rsidRDefault="00395C38" w:rsidP="00395C38">
            <w:pPr>
              <w:spacing w:after="0" w:line="240" w:lineRule="auto"/>
              <w:jc w:val="both"/>
              <w:rPr>
                <w:sz w:val="28"/>
                <w:szCs w:val="28"/>
                <w:lang w:val="ru-RU"/>
              </w:rPr>
            </w:pPr>
            <w:r w:rsidRPr="009F290E">
              <w:rPr>
                <w:sz w:val="28"/>
                <w:szCs w:val="28"/>
                <w:lang w:val="ru-RU"/>
              </w:rPr>
              <w:t>55</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39CE6AE7" w14:textId="62FF3AD2" w:rsidR="00BA0C88" w:rsidRPr="009F290E" w:rsidRDefault="00BA0C88" w:rsidP="00466F1C">
            <w:pPr>
              <w:spacing w:after="0" w:line="240" w:lineRule="auto"/>
              <w:ind w:left="107" w:right="127"/>
              <w:jc w:val="both"/>
              <w:rPr>
                <w:sz w:val="28"/>
                <w:szCs w:val="28"/>
                <w:lang w:val="ru-RU"/>
              </w:rPr>
            </w:pPr>
            <w:r w:rsidRPr="009F290E">
              <w:rPr>
                <w:sz w:val="28"/>
                <w:szCs w:val="28"/>
                <w:lang w:val="ru-RU"/>
              </w:rPr>
              <w:t xml:space="preserve">Палеогеографический фактор в формировании </w:t>
            </w:r>
            <w:proofErr w:type="spellStart"/>
            <w:r w:rsidRPr="009F290E">
              <w:rPr>
                <w:sz w:val="28"/>
                <w:szCs w:val="28"/>
                <w:lang w:val="ru-RU"/>
              </w:rPr>
              <w:t>культурогенеза</w:t>
            </w:r>
            <w:proofErr w:type="spellEnd"/>
            <w:r w:rsidRPr="009F290E">
              <w:rPr>
                <w:sz w:val="28"/>
                <w:szCs w:val="28"/>
                <w:lang w:val="ru-RU"/>
              </w:rPr>
              <w:t xml:space="preserve"> Нура-</w:t>
            </w:r>
            <w:proofErr w:type="spellStart"/>
            <w:r w:rsidRPr="009F290E">
              <w:rPr>
                <w:sz w:val="28"/>
                <w:szCs w:val="28"/>
                <w:lang w:val="ru-RU"/>
              </w:rPr>
              <w:t>Ишимского</w:t>
            </w:r>
            <w:proofErr w:type="spellEnd"/>
            <w:r w:rsidRPr="009F290E">
              <w:rPr>
                <w:sz w:val="28"/>
                <w:szCs w:val="28"/>
                <w:lang w:val="ru-RU"/>
              </w:rPr>
              <w:t xml:space="preserve"> междуречья: особенности домостроения и его эволюция</w:t>
            </w:r>
          </w:p>
        </w:tc>
        <w:tc>
          <w:tcPr>
            <w:tcW w:w="1701" w:type="dxa"/>
            <w:shd w:val="clear" w:color="auto" w:fill="auto"/>
            <w:tcMar>
              <w:top w:w="15" w:type="dxa"/>
              <w:left w:w="15" w:type="dxa"/>
              <w:bottom w:w="15" w:type="dxa"/>
              <w:right w:w="15" w:type="dxa"/>
            </w:tcMar>
          </w:tcPr>
          <w:p w14:paraId="3EE80333" w14:textId="7480706A" w:rsidR="00BA0C88" w:rsidRPr="009F290E" w:rsidRDefault="00BA0C88" w:rsidP="003F109C">
            <w:pPr>
              <w:spacing w:after="0" w:line="240" w:lineRule="auto"/>
              <w:jc w:val="center"/>
              <w:rPr>
                <w:bCs/>
                <w:sz w:val="28"/>
                <w:szCs w:val="28"/>
                <w:lang w:val="ru-RU"/>
              </w:rPr>
            </w:pPr>
            <w:r w:rsidRPr="009F290E">
              <w:rPr>
                <w:sz w:val="28"/>
                <w:szCs w:val="28"/>
                <w:lang w:val="ru-RU"/>
              </w:rPr>
              <w:t>информация в МИОР</w:t>
            </w:r>
          </w:p>
        </w:tc>
        <w:tc>
          <w:tcPr>
            <w:tcW w:w="2693" w:type="dxa"/>
            <w:shd w:val="clear" w:color="auto" w:fill="auto"/>
            <w:tcMar>
              <w:top w:w="15" w:type="dxa"/>
              <w:left w:w="15" w:type="dxa"/>
              <w:bottom w:w="15" w:type="dxa"/>
              <w:right w:w="15" w:type="dxa"/>
            </w:tcMar>
          </w:tcPr>
          <w:p w14:paraId="65CF967D" w14:textId="7E658272" w:rsidR="00BA0C88" w:rsidRPr="009F290E" w:rsidRDefault="00BA0C88" w:rsidP="003F109C">
            <w:pPr>
              <w:spacing w:after="0" w:line="240" w:lineRule="auto"/>
              <w:jc w:val="center"/>
              <w:rPr>
                <w:sz w:val="28"/>
                <w:szCs w:val="28"/>
                <w:lang w:val="ru-RU"/>
              </w:rPr>
            </w:pPr>
            <w:r w:rsidRPr="009F290E">
              <w:rPr>
                <w:sz w:val="28"/>
                <w:szCs w:val="28"/>
                <w:lang w:val="ru-RU"/>
              </w:rPr>
              <w:t>МКС</w:t>
            </w:r>
          </w:p>
        </w:tc>
        <w:tc>
          <w:tcPr>
            <w:tcW w:w="1418" w:type="dxa"/>
            <w:shd w:val="clear" w:color="auto" w:fill="auto"/>
            <w:tcMar>
              <w:top w:w="15" w:type="dxa"/>
              <w:left w:w="15" w:type="dxa"/>
              <w:bottom w:w="15" w:type="dxa"/>
              <w:right w:w="15" w:type="dxa"/>
            </w:tcMar>
          </w:tcPr>
          <w:p w14:paraId="67CD26E1" w14:textId="3D724297" w:rsidR="00BA0C88" w:rsidRPr="009F290E" w:rsidRDefault="009559A3"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AD078E" w:rsidRPr="009F290E">
              <w:rPr>
                <w:sz w:val="28"/>
                <w:szCs w:val="28"/>
                <w:lang w:val="ru-RU"/>
              </w:rPr>
              <w:t>2023 годы</w:t>
            </w:r>
          </w:p>
        </w:tc>
        <w:tc>
          <w:tcPr>
            <w:tcW w:w="1985" w:type="dxa"/>
          </w:tcPr>
          <w:p w14:paraId="1B051951" w14:textId="77777777" w:rsidR="00BA0C88" w:rsidRPr="009F290E" w:rsidRDefault="00BA0C88" w:rsidP="003F109C">
            <w:pPr>
              <w:spacing w:after="0" w:line="240" w:lineRule="auto"/>
              <w:jc w:val="center"/>
              <w:rPr>
                <w:sz w:val="28"/>
                <w:szCs w:val="28"/>
                <w:lang w:val="ru-RU"/>
              </w:rPr>
            </w:pPr>
            <w:r w:rsidRPr="009F290E">
              <w:rPr>
                <w:sz w:val="28"/>
                <w:szCs w:val="28"/>
                <w:lang w:val="ru-RU"/>
              </w:rPr>
              <w:t xml:space="preserve">2022 год – </w:t>
            </w:r>
          </w:p>
          <w:p w14:paraId="2DA900CF" w14:textId="0F100AF3" w:rsidR="00BA0C88" w:rsidRPr="009F290E" w:rsidRDefault="009559A3" w:rsidP="003F109C">
            <w:pPr>
              <w:spacing w:after="0" w:line="240" w:lineRule="auto"/>
              <w:jc w:val="center"/>
              <w:rPr>
                <w:sz w:val="28"/>
                <w:szCs w:val="28"/>
                <w:lang w:val="ru-RU"/>
              </w:rPr>
            </w:pPr>
            <w:r w:rsidRPr="009F290E">
              <w:rPr>
                <w:sz w:val="28"/>
                <w:szCs w:val="28"/>
                <w:lang w:val="ru-RU"/>
              </w:rPr>
              <w:t>20</w:t>
            </w:r>
            <w:r w:rsidR="00BA0C88" w:rsidRPr="009F290E">
              <w:rPr>
                <w:sz w:val="28"/>
                <w:szCs w:val="28"/>
                <w:lang w:val="ru-RU"/>
              </w:rPr>
              <w:t>000,0</w:t>
            </w:r>
          </w:p>
          <w:p w14:paraId="5B7CA57C" w14:textId="77777777" w:rsidR="007A3109" w:rsidRPr="009F290E" w:rsidRDefault="007A3109" w:rsidP="003F109C">
            <w:pPr>
              <w:spacing w:after="0" w:line="240" w:lineRule="auto"/>
              <w:jc w:val="center"/>
              <w:rPr>
                <w:sz w:val="28"/>
                <w:szCs w:val="28"/>
                <w:lang w:val="ru-RU"/>
              </w:rPr>
            </w:pPr>
          </w:p>
          <w:p w14:paraId="44596E0A" w14:textId="65AB3368" w:rsidR="00BA0C88" w:rsidRPr="009F290E" w:rsidRDefault="009559A3" w:rsidP="003F109C">
            <w:pPr>
              <w:spacing w:after="0" w:line="240" w:lineRule="auto"/>
              <w:jc w:val="center"/>
              <w:rPr>
                <w:sz w:val="28"/>
                <w:szCs w:val="28"/>
                <w:lang w:val="ru-RU"/>
              </w:rPr>
            </w:pPr>
            <w:r w:rsidRPr="009F290E">
              <w:rPr>
                <w:sz w:val="28"/>
                <w:szCs w:val="28"/>
                <w:lang w:val="ru-RU"/>
              </w:rPr>
              <w:t>2023 год – 14</w:t>
            </w:r>
            <w:r w:rsidR="00BA0C88" w:rsidRPr="009F290E">
              <w:rPr>
                <w:sz w:val="28"/>
                <w:szCs w:val="28"/>
                <w:lang w:val="ru-RU"/>
              </w:rPr>
              <w:t>425,0</w:t>
            </w:r>
          </w:p>
        </w:tc>
        <w:tc>
          <w:tcPr>
            <w:tcW w:w="1842" w:type="dxa"/>
          </w:tcPr>
          <w:p w14:paraId="18B5B7BE" w14:textId="77777777" w:rsidR="00BA0C88" w:rsidRPr="009F290E" w:rsidRDefault="00BA0C88" w:rsidP="00A15E1D">
            <w:pPr>
              <w:spacing w:after="0" w:line="240" w:lineRule="auto"/>
              <w:ind w:left="-108" w:right="-108"/>
              <w:jc w:val="center"/>
              <w:rPr>
                <w:sz w:val="28"/>
                <w:szCs w:val="28"/>
                <w:lang w:val="ru-RU"/>
              </w:rPr>
            </w:pPr>
            <w:r w:rsidRPr="009F290E">
              <w:rPr>
                <w:sz w:val="28"/>
                <w:szCs w:val="28"/>
                <w:lang w:val="ru-RU"/>
              </w:rPr>
              <w:t>РБ</w:t>
            </w:r>
          </w:p>
          <w:p w14:paraId="35DF497B" w14:textId="0E56B7B0" w:rsidR="00BA0C88" w:rsidRPr="009F290E" w:rsidRDefault="00BA0C88" w:rsidP="00A15E1D">
            <w:pPr>
              <w:spacing w:after="0" w:line="240" w:lineRule="auto"/>
              <w:ind w:left="-108" w:right="-108"/>
              <w:jc w:val="center"/>
              <w:rPr>
                <w:sz w:val="28"/>
                <w:szCs w:val="28"/>
                <w:lang w:val="ru-RU"/>
              </w:rPr>
            </w:pPr>
            <w:r w:rsidRPr="009F290E">
              <w:rPr>
                <w:sz w:val="28"/>
                <w:szCs w:val="28"/>
                <w:lang w:val="ru-RU"/>
              </w:rPr>
              <w:t>046 «Прикладные научные исследования»</w:t>
            </w:r>
          </w:p>
        </w:tc>
        <w:tc>
          <w:tcPr>
            <w:tcW w:w="2410" w:type="dxa"/>
          </w:tcPr>
          <w:p w14:paraId="5212B0F9" w14:textId="2FD18F3D" w:rsidR="00BA0C88" w:rsidRPr="009F290E" w:rsidRDefault="00BA0C88" w:rsidP="003F109C">
            <w:pPr>
              <w:spacing w:after="0" w:line="240" w:lineRule="auto"/>
              <w:jc w:val="center"/>
              <w:rPr>
                <w:sz w:val="28"/>
                <w:szCs w:val="28"/>
                <w:lang w:val="ru-RU"/>
              </w:rPr>
            </w:pPr>
            <w:r w:rsidRPr="009F290E">
              <w:rPr>
                <w:sz w:val="28"/>
                <w:szCs w:val="28"/>
                <w:lang w:val="ru-RU"/>
              </w:rPr>
              <w:t xml:space="preserve">публикация </w:t>
            </w:r>
            <w:r w:rsidRPr="009F290E">
              <w:rPr>
                <w:sz w:val="28"/>
                <w:szCs w:val="28"/>
                <w:lang w:val="ru-RU"/>
              </w:rPr>
              <w:br/>
              <w:t>2 (два) статей о ходе выполнения научного проекта в международных изданиях (ежегодно)</w:t>
            </w:r>
          </w:p>
        </w:tc>
      </w:tr>
      <w:tr w:rsidR="00CD449D" w:rsidRPr="00046A44" w14:paraId="3516FA14" w14:textId="77777777" w:rsidTr="00EE4BCA">
        <w:trPr>
          <w:trHeight w:val="1103"/>
        </w:trPr>
        <w:tc>
          <w:tcPr>
            <w:tcW w:w="567" w:type="dxa"/>
            <w:shd w:val="clear" w:color="auto" w:fill="auto"/>
            <w:tcMar>
              <w:top w:w="15" w:type="dxa"/>
              <w:left w:w="15" w:type="dxa"/>
              <w:bottom w:w="15" w:type="dxa"/>
              <w:right w:w="15" w:type="dxa"/>
            </w:tcMar>
          </w:tcPr>
          <w:p w14:paraId="5FA16E6E" w14:textId="2767FE8B" w:rsidR="00BA0C88" w:rsidRPr="009F290E" w:rsidRDefault="00395C38" w:rsidP="00395C38">
            <w:pPr>
              <w:spacing w:after="0" w:line="240" w:lineRule="auto"/>
              <w:jc w:val="both"/>
              <w:rPr>
                <w:sz w:val="28"/>
                <w:szCs w:val="28"/>
                <w:lang w:val="ru-RU"/>
              </w:rPr>
            </w:pPr>
            <w:r w:rsidRPr="009F290E">
              <w:rPr>
                <w:sz w:val="28"/>
                <w:szCs w:val="28"/>
                <w:lang w:val="ru-RU"/>
              </w:rPr>
              <w:t>56</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6CA31C13" w14:textId="41848638" w:rsidR="00BA0C88" w:rsidRPr="009F290E" w:rsidRDefault="00BA0C88" w:rsidP="00E71E6E">
            <w:pPr>
              <w:spacing w:after="0" w:line="240" w:lineRule="auto"/>
              <w:ind w:left="107" w:right="127"/>
              <w:jc w:val="both"/>
              <w:rPr>
                <w:sz w:val="28"/>
                <w:szCs w:val="28"/>
                <w:lang w:val="ru-RU"/>
              </w:rPr>
            </w:pPr>
            <w:r w:rsidRPr="009F290E">
              <w:rPr>
                <w:sz w:val="28"/>
                <w:szCs w:val="28"/>
                <w:lang w:val="ru-RU"/>
              </w:rPr>
              <w:t>Золотоордынские города, караванные пути и караван-сараи в Западном Казахстане: межди</w:t>
            </w:r>
            <w:r w:rsidR="009559A3" w:rsidRPr="009F290E">
              <w:rPr>
                <w:sz w:val="28"/>
                <w:szCs w:val="28"/>
                <w:lang w:val="ru-RU"/>
              </w:rPr>
              <w:t>сциплинарные исследования (XIII –</w:t>
            </w:r>
            <w:r w:rsidR="00E71E6E" w:rsidRPr="009F290E">
              <w:rPr>
                <w:sz w:val="28"/>
                <w:szCs w:val="28"/>
                <w:lang w:val="ru-RU"/>
              </w:rPr>
              <w:t xml:space="preserve"> XV века</w:t>
            </w:r>
            <w:r w:rsidRPr="009F290E">
              <w:rPr>
                <w:sz w:val="28"/>
                <w:szCs w:val="28"/>
                <w:lang w:val="ru-RU"/>
              </w:rPr>
              <w:t>)</w:t>
            </w:r>
          </w:p>
        </w:tc>
        <w:tc>
          <w:tcPr>
            <w:tcW w:w="1701" w:type="dxa"/>
            <w:shd w:val="clear" w:color="auto" w:fill="auto"/>
            <w:tcMar>
              <w:top w:w="15" w:type="dxa"/>
              <w:left w:w="15" w:type="dxa"/>
              <w:bottom w:w="15" w:type="dxa"/>
              <w:right w:w="15" w:type="dxa"/>
            </w:tcMar>
          </w:tcPr>
          <w:p w14:paraId="28C80238" w14:textId="279E2CE6" w:rsidR="00BA0C88" w:rsidRPr="009F290E" w:rsidRDefault="00BA0C88" w:rsidP="003F109C">
            <w:pPr>
              <w:spacing w:after="0" w:line="240" w:lineRule="auto"/>
              <w:jc w:val="center"/>
              <w:rPr>
                <w:bCs/>
                <w:sz w:val="28"/>
                <w:szCs w:val="28"/>
                <w:lang w:val="ru-RU"/>
              </w:rPr>
            </w:pPr>
            <w:r w:rsidRPr="009F290E">
              <w:rPr>
                <w:sz w:val="28"/>
                <w:szCs w:val="28"/>
                <w:lang w:val="ru-RU"/>
              </w:rPr>
              <w:t>информация в МИОР</w:t>
            </w:r>
          </w:p>
        </w:tc>
        <w:tc>
          <w:tcPr>
            <w:tcW w:w="2693" w:type="dxa"/>
            <w:shd w:val="clear" w:color="auto" w:fill="auto"/>
            <w:tcMar>
              <w:top w:w="15" w:type="dxa"/>
              <w:left w:w="15" w:type="dxa"/>
              <w:bottom w:w="15" w:type="dxa"/>
              <w:right w:w="15" w:type="dxa"/>
            </w:tcMar>
          </w:tcPr>
          <w:p w14:paraId="1C09EAEC" w14:textId="7A2D45E6" w:rsidR="00BA0C88" w:rsidRPr="009F290E" w:rsidRDefault="00BA0C88" w:rsidP="003F109C">
            <w:pPr>
              <w:spacing w:after="0" w:line="240" w:lineRule="auto"/>
              <w:jc w:val="center"/>
              <w:rPr>
                <w:sz w:val="28"/>
                <w:szCs w:val="28"/>
                <w:lang w:val="ru-RU"/>
              </w:rPr>
            </w:pPr>
            <w:r w:rsidRPr="009F290E">
              <w:rPr>
                <w:sz w:val="28"/>
                <w:szCs w:val="28"/>
                <w:lang w:val="ru-RU"/>
              </w:rPr>
              <w:t>МКС</w:t>
            </w:r>
          </w:p>
        </w:tc>
        <w:tc>
          <w:tcPr>
            <w:tcW w:w="1418" w:type="dxa"/>
            <w:shd w:val="clear" w:color="auto" w:fill="auto"/>
            <w:tcMar>
              <w:top w:w="15" w:type="dxa"/>
              <w:left w:w="15" w:type="dxa"/>
              <w:bottom w:w="15" w:type="dxa"/>
              <w:right w:w="15" w:type="dxa"/>
            </w:tcMar>
          </w:tcPr>
          <w:p w14:paraId="43862BA3" w14:textId="1C38056B" w:rsidR="00BA0C88" w:rsidRPr="009F290E" w:rsidRDefault="009559A3" w:rsidP="003F109C">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AD078E" w:rsidRPr="009F290E">
              <w:rPr>
                <w:sz w:val="28"/>
                <w:szCs w:val="28"/>
                <w:lang w:val="ru-RU"/>
              </w:rPr>
              <w:t>2023 годы</w:t>
            </w:r>
          </w:p>
        </w:tc>
        <w:tc>
          <w:tcPr>
            <w:tcW w:w="1985" w:type="dxa"/>
          </w:tcPr>
          <w:p w14:paraId="59638542" w14:textId="77777777" w:rsidR="00BA0C88" w:rsidRPr="009F290E" w:rsidRDefault="00BA0C88" w:rsidP="003F109C">
            <w:pPr>
              <w:spacing w:after="0" w:line="240" w:lineRule="auto"/>
              <w:jc w:val="center"/>
              <w:rPr>
                <w:sz w:val="28"/>
                <w:szCs w:val="28"/>
                <w:lang w:val="ru-RU"/>
              </w:rPr>
            </w:pPr>
            <w:r w:rsidRPr="009F290E">
              <w:rPr>
                <w:sz w:val="28"/>
                <w:szCs w:val="28"/>
                <w:lang w:val="ru-RU"/>
              </w:rPr>
              <w:t xml:space="preserve">2022 год – </w:t>
            </w:r>
          </w:p>
          <w:p w14:paraId="59FC1209" w14:textId="2C34A553" w:rsidR="00BA0C88" w:rsidRPr="009F290E" w:rsidRDefault="00BA0C88" w:rsidP="003F109C">
            <w:pPr>
              <w:spacing w:after="0" w:line="240" w:lineRule="auto"/>
              <w:jc w:val="center"/>
              <w:rPr>
                <w:sz w:val="28"/>
                <w:szCs w:val="28"/>
                <w:lang w:val="ru-RU"/>
              </w:rPr>
            </w:pPr>
            <w:r w:rsidRPr="009F290E">
              <w:rPr>
                <w:sz w:val="28"/>
                <w:szCs w:val="28"/>
                <w:lang w:val="ru-RU"/>
              </w:rPr>
              <w:t>1</w:t>
            </w:r>
            <w:r w:rsidR="00EA0C0B" w:rsidRPr="009F290E">
              <w:rPr>
                <w:sz w:val="28"/>
                <w:szCs w:val="28"/>
                <w:lang w:val="ru-RU"/>
              </w:rPr>
              <w:t>4560</w:t>
            </w:r>
            <w:r w:rsidRPr="009F290E">
              <w:rPr>
                <w:sz w:val="28"/>
                <w:szCs w:val="28"/>
                <w:lang w:val="ru-RU"/>
              </w:rPr>
              <w:t>,0</w:t>
            </w:r>
          </w:p>
          <w:p w14:paraId="57E567D4" w14:textId="77777777" w:rsidR="007A3109" w:rsidRPr="009F290E" w:rsidRDefault="007A3109" w:rsidP="003F109C">
            <w:pPr>
              <w:spacing w:after="0" w:line="240" w:lineRule="auto"/>
              <w:jc w:val="center"/>
              <w:rPr>
                <w:sz w:val="28"/>
                <w:szCs w:val="28"/>
                <w:lang w:val="ru-RU"/>
              </w:rPr>
            </w:pPr>
          </w:p>
          <w:p w14:paraId="7D71EFC1" w14:textId="77777777" w:rsidR="008C1C0F" w:rsidRPr="009F290E" w:rsidRDefault="00BA0C88" w:rsidP="008C1C0F">
            <w:pPr>
              <w:spacing w:after="0" w:line="240" w:lineRule="auto"/>
              <w:jc w:val="center"/>
              <w:rPr>
                <w:sz w:val="28"/>
                <w:szCs w:val="28"/>
                <w:lang w:val="ru-RU"/>
              </w:rPr>
            </w:pPr>
            <w:r w:rsidRPr="009F290E">
              <w:rPr>
                <w:sz w:val="28"/>
                <w:szCs w:val="28"/>
                <w:lang w:val="ru-RU"/>
              </w:rPr>
              <w:t xml:space="preserve">2023 </w:t>
            </w:r>
            <w:r w:rsidR="008C1C0F" w:rsidRPr="009F290E">
              <w:rPr>
                <w:sz w:val="28"/>
                <w:szCs w:val="28"/>
                <w:lang w:val="ru-RU"/>
              </w:rPr>
              <w:t xml:space="preserve">год – </w:t>
            </w:r>
          </w:p>
          <w:p w14:paraId="53487300" w14:textId="61DD99C3" w:rsidR="00BA0C88" w:rsidRPr="009F290E" w:rsidRDefault="009559A3" w:rsidP="003F109C">
            <w:pPr>
              <w:spacing w:after="0" w:line="240" w:lineRule="auto"/>
              <w:jc w:val="center"/>
              <w:rPr>
                <w:sz w:val="28"/>
                <w:szCs w:val="28"/>
                <w:lang w:val="ru-RU"/>
              </w:rPr>
            </w:pPr>
            <w:r w:rsidRPr="009F290E">
              <w:rPr>
                <w:sz w:val="28"/>
                <w:szCs w:val="28"/>
                <w:lang w:val="ru-RU"/>
              </w:rPr>
              <w:t>16</w:t>
            </w:r>
            <w:r w:rsidR="00BA0C88" w:rsidRPr="009F290E">
              <w:rPr>
                <w:sz w:val="28"/>
                <w:szCs w:val="28"/>
                <w:lang w:val="ru-RU"/>
              </w:rPr>
              <w:t>601,0</w:t>
            </w:r>
          </w:p>
          <w:p w14:paraId="0D44E622" w14:textId="62DE40AE" w:rsidR="00EA0C0B" w:rsidRPr="009F290E" w:rsidRDefault="00EA0C0B" w:rsidP="00EA0C0B">
            <w:pPr>
              <w:spacing w:after="0" w:line="240" w:lineRule="auto"/>
              <w:jc w:val="center"/>
              <w:rPr>
                <w:sz w:val="28"/>
                <w:szCs w:val="28"/>
                <w:lang w:val="ru-RU"/>
              </w:rPr>
            </w:pPr>
          </w:p>
        </w:tc>
        <w:tc>
          <w:tcPr>
            <w:tcW w:w="1842" w:type="dxa"/>
          </w:tcPr>
          <w:p w14:paraId="3C6F4545" w14:textId="77777777" w:rsidR="00BA0C88" w:rsidRPr="009F290E" w:rsidRDefault="00BA0C88" w:rsidP="00A15E1D">
            <w:pPr>
              <w:spacing w:after="0" w:line="240" w:lineRule="auto"/>
              <w:ind w:left="-108" w:right="-108"/>
              <w:jc w:val="center"/>
              <w:rPr>
                <w:sz w:val="28"/>
                <w:szCs w:val="28"/>
                <w:lang w:val="ru-RU"/>
              </w:rPr>
            </w:pPr>
            <w:r w:rsidRPr="009F290E">
              <w:rPr>
                <w:sz w:val="28"/>
                <w:szCs w:val="28"/>
                <w:lang w:val="ru-RU"/>
              </w:rPr>
              <w:t>РБ</w:t>
            </w:r>
          </w:p>
          <w:p w14:paraId="273D58A1" w14:textId="13C14667" w:rsidR="00BA0C88" w:rsidRPr="009F290E" w:rsidRDefault="00BA0C88" w:rsidP="00A15E1D">
            <w:pPr>
              <w:spacing w:after="0" w:line="240" w:lineRule="auto"/>
              <w:ind w:left="-108" w:right="-108"/>
              <w:jc w:val="center"/>
              <w:rPr>
                <w:sz w:val="28"/>
                <w:szCs w:val="28"/>
                <w:lang w:val="ru-RU"/>
              </w:rPr>
            </w:pPr>
            <w:r w:rsidRPr="009F290E">
              <w:rPr>
                <w:sz w:val="28"/>
                <w:szCs w:val="28"/>
                <w:lang w:val="ru-RU"/>
              </w:rPr>
              <w:t>046 «Прикладные научные исследования»</w:t>
            </w:r>
          </w:p>
        </w:tc>
        <w:tc>
          <w:tcPr>
            <w:tcW w:w="2410" w:type="dxa"/>
          </w:tcPr>
          <w:p w14:paraId="777DEDC1" w14:textId="78B6AB31" w:rsidR="00BA0C88" w:rsidRPr="009F290E" w:rsidRDefault="00BA0C88" w:rsidP="003F109C">
            <w:pPr>
              <w:spacing w:after="0" w:line="240" w:lineRule="auto"/>
              <w:jc w:val="center"/>
              <w:rPr>
                <w:sz w:val="28"/>
                <w:szCs w:val="28"/>
                <w:lang w:val="ru-RU"/>
              </w:rPr>
            </w:pPr>
            <w:r w:rsidRPr="009F290E">
              <w:rPr>
                <w:sz w:val="28"/>
                <w:szCs w:val="28"/>
                <w:lang w:val="ru-RU"/>
              </w:rPr>
              <w:t xml:space="preserve">публикация </w:t>
            </w:r>
            <w:r w:rsidRPr="009F290E">
              <w:rPr>
                <w:sz w:val="28"/>
                <w:szCs w:val="28"/>
                <w:lang w:val="ru-RU"/>
              </w:rPr>
              <w:br/>
              <w:t>2 (два) статей о ходе выполнения научного проекта в международных изданиях (ежегодно)</w:t>
            </w:r>
          </w:p>
        </w:tc>
      </w:tr>
      <w:tr w:rsidR="00CD449D" w:rsidRPr="009F290E" w14:paraId="33852030" w14:textId="77777777" w:rsidTr="00EE4BCA">
        <w:trPr>
          <w:trHeight w:val="2420"/>
        </w:trPr>
        <w:tc>
          <w:tcPr>
            <w:tcW w:w="567" w:type="dxa"/>
            <w:shd w:val="clear" w:color="auto" w:fill="auto"/>
            <w:tcMar>
              <w:top w:w="15" w:type="dxa"/>
              <w:left w:w="15" w:type="dxa"/>
              <w:bottom w:w="15" w:type="dxa"/>
              <w:right w:w="15" w:type="dxa"/>
            </w:tcMar>
          </w:tcPr>
          <w:p w14:paraId="6A5ED147" w14:textId="1952B7CF" w:rsidR="00DC1865" w:rsidRPr="009F290E" w:rsidRDefault="00F019F6" w:rsidP="00C93735">
            <w:pPr>
              <w:spacing w:after="0" w:line="240" w:lineRule="auto"/>
              <w:jc w:val="both"/>
              <w:rPr>
                <w:sz w:val="28"/>
                <w:szCs w:val="28"/>
                <w:lang w:val="ru-RU"/>
              </w:rPr>
            </w:pPr>
            <w:r w:rsidRPr="009F290E">
              <w:rPr>
                <w:sz w:val="28"/>
                <w:szCs w:val="28"/>
                <w:lang w:val="ru-RU"/>
              </w:rPr>
              <w:t>57.</w:t>
            </w:r>
          </w:p>
        </w:tc>
        <w:tc>
          <w:tcPr>
            <w:tcW w:w="3261" w:type="dxa"/>
            <w:shd w:val="clear" w:color="auto" w:fill="auto"/>
            <w:tcMar>
              <w:top w:w="15" w:type="dxa"/>
              <w:left w:w="15" w:type="dxa"/>
              <w:bottom w:w="15" w:type="dxa"/>
              <w:right w:w="15" w:type="dxa"/>
            </w:tcMar>
          </w:tcPr>
          <w:p w14:paraId="528F7BA4" w14:textId="54CA994E" w:rsidR="00DC1865" w:rsidRPr="009F290E" w:rsidRDefault="00310D42" w:rsidP="00466F1C">
            <w:pPr>
              <w:spacing w:after="0" w:line="240" w:lineRule="auto"/>
              <w:ind w:left="107" w:right="127"/>
              <w:jc w:val="both"/>
              <w:rPr>
                <w:sz w:val="28"/>
                <w:szCs w:val="28"/>
                <w:lang w:val="ru-RU"/>
              </w:rPr>
            </w:pPr>
            <w:r w:rsidRPr="009F290E">
              <w:rPr>
                <w:sz w:val="28"/>
                <w:szCs w:val="28"/>
                <w:lang w:val="ru-RU"/>
              </w:rPr>
              <w:t>Проведение мероприятий, посвященных юбилеям выдающихся лично</w:t>
            </w:r>
            <w:r w:rsidR="009559A3" w:rsidRPr="009F290E">
              <w:rPr>
                <w:sz w:val="28"/>
                <w:szCs w:val="28"/>
                <w:lang w:val="ru-RU"/>
              </w:rPr>
              <w:t>стей страны, а также презентаций</w:t>
            </w:r>
            <w:r w:rsidRPr="009F290E">
              <w:rPr>
                <w:sz w:val="28"/>
                <w:szCs w:val="28"/>
                <w:lang w:val="ru-RU"/>
              </w:rPr>
              <w:t xml:space="preserve"> наследия деятелей движения </w:t>
            </w:r>
            <w:proofErr w:type="spellStart"/>
            <w:r w:rsidRPr="009F290E">
              <w:rPr>
                <w:sz w:val="28"/>
                <w:szCs w:val="28"/>
                <w:lang w:val="ru-RU"/>
              </w:rPr>
              <w:t>Алаш</w:t>
            </w:r>
            <w:proofErr w:type="spellEnd"/>
            <w:r w:rsidRPr="009F290E">
              <w:rPr>
                <w:sz w:val="28"/>
                <w:szCs w:val="28"/>
                <w:lang w:val="ru-RU"/>
              </w:rPr>
              <w:t xml:space="preserve"> за рубежом</w:t>
            </w:r>
          </w:p>
        </w:tc>
        <w:tc>
          <w:tcPr>
            <w:tcW w:w="1701" w:type="dxa"/>
            <w:shd w:val="clear" w:color="auto" w:fill="auto"/>
            <w:tcMar>
              <w:top w:w="15" w:type="dxa"/>
              <w:left w:w="15" w:type="dxa"/>
              <w:bottom w:w="15" w:type="dxa"/>
              <w:right w:w="15" w:type="dxa"/>
            </w:tcMar>
          </w:tcPr>
          <w:p w14:paraId="65871D2A" w14:textId="154E6D8C" w:rsidR="00DC1865" w:rsidRPr="009F290E" w:rsidRDefault="00DC1865" w:rsidP="003F109C">
            <w:pPr>
              <w:spacing w:after="0" w:line="240" w:lineRule="auto"/>
              <w:jc w:val="center"/>
              <w:rPr>
                <w:sz w:val="28"/>
                <w:szCs w:val="28"/>
                <w:lang w:val="ru-RU"/>
              </w:rPr>
            </w:pPr>
            <w:r w:rsidRPr="009F290E">
              <w:rPr>
                <w:sz w:val="28"/>
                <w:szCs w:val="28"/>
                <w:lang w:val="ru-RU"/>
              </w:rPr>
              <w:t>информация в МИОР</w:t>
            </w:r>
          </w:p>
        </w:tc>
        <w:tc>
          <w:tcPr>
            <w:tcW w:w="2693" w:type="dxa"/>
            <w:shd w:val="clear" w:color="auto" w:fill="auto"/>
            <w:tcMar>
              <w:top w:w="15" w:type="dxa"/>
              <w:left w:w="15" w:type="dxa"/>
              <w:bottom w:w="15" w:type="dxa"/>
              <w:right w:w="15" w:type="dxa"/>
            </w:tcMar>
          </w:tcPr>
          <w:p w14:paraId="0B76C541" w14:textId="7CCD5EDC" w:rsidR="00DC1865" w:rsidRPr="009F290E" w:rsidRDefault="00DC1865" w:rsidP="003F109C">
            <w:pPr>
              <w:spacing w:after="0" w:line="240" w:lineRule="auto"/>
              <w:jc w:val="center"/>
              <w:rPr>
                <w:sz w:val="28"/>
                <w:lang w:val="ru-RU"/>
              </w:rPr>
            </w:pPr>
            <w:r w:rsidRPr="009F290E">
              <w:rPr>
                <w:sz w:val="28"/>
                <w:lang w:val="ru-RU"/>
              </w:rPr>
              <w:t>МИД</w:t>
            </w:r>
          </w:p>
        </w:tc>
        <w:tc>
          <w:tcPr>
            <w:tcW w:w="1418" w:type="dxa"/>
            <w:shd w:val="clear" w:color="auto" w:fill="auto"/>
            <w:tcMar>
              <w:top w:w="15" w:type="dxa"/>
              <w:left w:w="15" w:type="dxa"/>
              <w:bottom w:w="15" w:type="dxa"/>
              <w:right w:w="15" w:type="dxa"/>
            </w:tcMar>
          </w:tcPr>
          <w:p w14:paraId="6679FECA" w14:textId="4007CF10" w:rsidR="00DC1865" w:rsidRPr="009F290E" w:rsidRDefault="009559A3" w:rsidP="00310D42">
            <w:pPr>
              <w:pBdr>
                <w:top w:val="nil"/>
                <w:left w:val="nil"/>
                <w:bottom w:val="nil"/>
                <w:right w:val="nil"/>
                <w:between w:val="nil"/>
              </w:pBd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AD078E" w:rsidRPr="009F290E">
              <w:rPr>
                <w:sz w:val="28"/>
                <w:szCs w:val="28"/>
                <w:lang w:val="ru-RU"/>
              </w:rPr>
              <w:t>202</w:t>
            </w:r>
            <w:r w:rsidR="00310D42" w:rsidRPr="009F290E">
              <w:rPr>
                <w:sz w:val="28"/>
                <w:szCs w:val="28"/>
                <w:lang w:val="ru-RU"/>
              </w:rPr>
              <w:t>4</w:t>
            </w:r>
            <w:r w:rsidR="00AD078E" w:rsidRPr="009F290E">
              <w:rPr>
                <w:sz w:val="28"/>
                <w:szCs w:val="28"/>
                <w:lang w:val="ru-RU"/>
              </w:rPr>
              <w:t xml:space="preserve"> годы</w:t>
            </w:r>
          </w:p>
        </w:tc>
        <w:tc>
          <w:tcPr>
            <w:tcW w:w="1985" w:type="dxa"/>
          </w:tcPr>
          <w:p w14:paraId="46EB65CA" w14:textId="2BD222D8" w:rsidR="00310D42" w:rsidRPr="009F290E" w:rsidRDefault="009559A3" w:rsidP="00310D42">
            <w:pPr>
              <w:spacing w:after="0" w:line="240" w:lineRule="auto"/>
              <w:jc w:val="center"/>
              <w:rPr>
                <w:sz w:val="28"/>
                <w:szCs w:val="28"/>
                <w:lang w:val="ru-RU"/>
              </w:rPr>
            </w:pPr>
            <w:r w:rsidRPr="009F290E">
              <w:rPr>
                <w:sz w:val="28"/>
                <w:szCs w:val="28"/>
                <w:lang w:val="ru-RU"/>
              </w:rPr>
              <w:t xml:space="preserve">2022 год </w:t>
            </w:r>
            <w:r w:rsidRPr="009F290E">
              <w:rPr>
                <w:sz w:val="28"/>
                <w:szCs w:val="28"/>
                <w:lang w:val="kk-KZ"/>
              </w:rPr>
              <w:t>–</w:t>
            </w:r>
          </w:p>
          <w:p w14:paraId="33107424" w14:textId="6846A790" w:rsidR="00310D42" w:rsidRPr="009F290E" w:rsidRDefault="009559A3" w:rsidP="007341D5">
            <w:pPr>
              <w:spacing w:after="0" w:line="240" w:lineRule="auto"/>
              <w:jc w:val="center"/>
              <w:rPr>
                <w:sz w:val="28"/>
                <w:szCs w:val="28"/>
                <w:lang w:val="ru-RU"/>
              </w:rPr>
            </w:pPr>
            <w:r w:rsidRPr="009F290E">
              <w:rPr>
                <w:sz w:val="28"/>
                <w:szCs w:val="28"/>
                <w:lang w:val="ru-RU"/>
              </w:rPr>
              <w:t>8</w:t>
            </w:r>
            <w:r w:rsidR="003C1573" w:rsidRPr="009F290E">
              <w:rPr>
                <w:sz w:val="28"/>
                <w:szCs w:val="28"/>
                <w:lang w:val="ru-RU"/>
              </w:rPr>
              <w:t>500,0</w:t>
            </w:r>
          </w:p>
          <w:p w14:paraId="0F7B38CB" w14:textId="77777777" w:rsidR="00466F1C" w:rsidRPr="009F290E" w:rsidRDefault="00466F1C" w:rsidP="007341D5">
            <w:pPr>
              <w:spacing w:after="0" w:line="240" w:lineRule="auto"/>
              <w:jc w:val="center"/>
              <w:rPr>
                <w:sz w:val="28"/>
                <w:szCs w:val="28"/>
                <w:lang w:val="ru-RU"/>
              </w:rPr>
            </w:pPr>
          </w:p>
          <w:p w14:paraId="19444D31" w14:textId="1E71C35B" w:rsidR="00310D42" w:rsidRPr="009F290E" w:rsidRDefault="00310D42" w:rsidP="00310D42">
            <w:pPr>
              <w:spacing w:after="0" w:line="240" w:lineRule="auto"/>
              <w:jc w:val="center"/>
              <w:rPr>
                <w:sz w:val="28"/>
                <w:szCs w:val="28"/>
                <w:lang w:val="ru-RU"/>
              </w:rPr>
            </w:pPr>
            <w:r w:rsidRPr="009F290E">
              <w:rPr>
                <w:sz w:val="28"/>
                <w:szCs w:val="28"/>
                <w:lang w:val="ru-RU"/>
              </w:rPr>
              <w:t xml:space="preserve">2023 год – </w:t>
            </w:r>
          </w:p>
          <w:p w14:paraId="221EC218" w14:textId="39D7035A" w:rsidR="00310D42" w:rsidRPr="009F290E" w:rsidRDefault="009559A3" w:rsidP="007341D5">
            <w:pPr>
              <w:spacing w:after="0" w:line="240" w:lineRule="auto"/>
              <w:jc w:val="center"/>
              <w:rPr>
                <w:sz w:val="28"/>
                <w:szCs w:val="28"/>
                <w:lang w:val="ru-RU"/>
              </w:rPr>
            </w:pPr>
            <w:r w:rsidRPr="009F290E">
              <w:rPr>
                <w:sz w:val="28"/>
                <w:szCs w:val="28"/>
                <w:lang w:val="ru-RU"/>
              </w:rPr>
              <w:t>8</w:t>
            </w:r>
            <w:r w:rsidR="003C1573" w:rsidRPr="009F290E">
              <w:rPr>
                <w:sz w:val="28"/>
                <w:szCs w:val="28"/>
                <w:lang w:val="ru-RU"/>
              </w:rPr>
              <w:t>500,0</w:t>
            </w:r>
          </w:p>
          <w:p w14:paraId="053E7581" w14:textId="77777777" w:rsidR="00466F1C" w:rsidRPr="009F290E" w:rsidRDefault="00466F1C" w:rsidP="007341D5">
            <w:pPr>
              <w:spacing w:after="0" w:line="240" w:lineRule="auto"/>
              <w:jc w:val="center"/>
              <w:rPr>
                <w:sz w:val="28"/>
                <w:szCs w:val="28"/>
                <w:lang w:val="ru-RU"/>
              </w:rPr>
            </w:pPr>
          </w:p>
          <w:p w14:paraId="1108E777" w14:textId="77777777" w:rsidR="00310D42" w:rsidRPr="009F290E" w:rsidRDefault="00310D42" w:rsidP="00310D42">
            <w:pPr>
              <w:spacing w:after="0" w:line="240" w:lineRule="auto"/>
              <w:jc w:val="center"/>
              <w:rPr>
                <w:sz w:val="28"/>
                <w:szCs w:val="28"/>
                <w:lang w:val="ru-RU"/>
              </w:rPr>
            </w:pPr>
            <w:r w:rsidRPr="009F290E">
              <w:rPr>
                <w:sz w:val="28"/>
                <w:szCs w:val="28"/>
                <w:lang w:val="ru-RU"/>
              </w:rPr>
              <w:t>2024 год –</w:t>
            </w:r>
          </w:p>
          <w:p w14:paraId="713083B7" w14:textId="3E120E60" w:rsidR="00DC1865" w:rsidRPr="009F290E" w:rsidRDefault="009559A3" w:rsidP="003C1573">
            <w:pPr>
              <w:spacing w:after="0" w:line="240" w:lineRule="auto"/>
              <w:jc w:val="center"/>
              <w:rPr>
                <w:sz w:val="28"/>
                <w:szCs w:val="28"/>
                <w:lang w:val="ru-RU"/>
              </w:rPr>
            </w:pPr>
            <w:r w:rsidRPr="009F290E">
              <w:rPr>
                <w:sz w:val="28"/>
                <w:szCs w:val="28"/>
                <w:lang w:val="ru-RU"/>
              </w:rPr>
              <w:t>8</w:t>
            </w:r>
            <w:r w:rsidR="003C1573" w:rsidRPr="009F290E">
              <w:rPr>
                <w:sz w:val="28"/>
                <w:szCs w:val="28"/>
                <w:lang w:val="ru-RU"/>
              </w:rPr>
              <w:t>500,0</w:t>
            </w:r>
          </w:p>
        </w:tc>
        <w:tc>
          <w:tcPr>
            <w:tcW w:w="1842" w:type="dxa"/>
          </w:tcPr>
          <w:p w14:paraId="6D39F8BE" w14:textId="6513E371" w:rsidR="00DC1865" w:rsidRPr="009F290E" w:rsidRDefault="003C1573" w:rsidP="003F109C">
            <w:pPr>
              <w:spacing w:after="0" w:line="240" w:lineRule="auto"/>
              <w:jc w:val="center"/>
              <w:rPr>
                <w:sz w:val="28"/>
                <w:szCs w:val="28"/>
                <w:lang w:val="ru-RU"/>
              </w:rPr>
            </w:pPr>
            <w:r w:rsidRPr="009F290E">
              <w:rPr>
                <w:sz w:val="28"/>
                <w:szCs w:val="28"/>
                <w:lang w:val="ru-RU"/>
              </w:rPr>
              <w:t>РБ</w:t>
            </w:r>
          </w:p>
        </w:tc>
        <w:tc>
          <w:tcPr>
            <w:tcW w:w="2410" w:type="dxa"/>
          </w:tcPr>
          <w:p w14:paraId="64087533" w14:textId="3289A45F" w:rsidR="00DC1865" w:rsidRPr="009F290E" w:rsidRDefault="004E34C6" w:rsidP="004E34C6">
            <w:pPr>
              <w:spacing w:after="0" w:line="240" w:lineRule="auto"/>
              <w:jc w:val="center"/>
              <w:rPr>
                <w:sz w:val="28"/>
                <w:szCs w:val="28"/>
                <w:lang w:val="ru-RU"/>
              </w:rPr>
            </w:pPr>
            <w:r w:rsidRPr="009F290E">
              <w:rPr>
                <w:sz w:val="28"/>
                <w:szCs w:val="28"/>
                <w:lang w:val="ru-RU"/>
              </w:rPr>
              <w:t xml:space="preserve">ежегодно </w:t>
            </w:r>
            <w:r w:rsidRPr="009F290E">
              <w:rPr>
                <w:sz w:val="28"/>
                <w:szCs w:val="28"/>
                <w:lang w:val="ru-RU" w:eastAsia="ru-RU"/>
              </w:rPr>
              <w:t>не менее</w:t>
            </w:r>
            <w:r w:rsidRPr="009F290E">
              <w:rPr>
                <w:sz w:val="28"/>
                <w:szCs w:val="28"/>
                <w:lang w:val="ru-RU"/>
              </w:rPr>
              <w:t xml:space="preserve"> 1</w:t>
            </w:r>
            <w:r w:rsidR="00DC1865" w:rsidRPr="009F290E">
              <w:rPr>
                <w:sz w:val="28"/>
                <w:szCs w:val="28"/>
                <w:lang w:val="ru-RU"/>
              </w:rPr>
              <w:t>0 мероприятий</w:t>
            </w:r>
          </w:p>
        </w:tc>
      </w:tr>
      <w:tr w:rsidR="00CD449D" w:rsidRPr="00046A44" w14:paraId="36E9B43E" w14:textId="77777777" w:rsidTr="00EE4BCA">
        <w:trPr>
          <w:trHeight w:val="1103"/>
        </w:trPr>
        <w:tc>
          <w:tcPr>
            <w:tcW w:w="567" w:type="dxa"/>
            <w:shd w:val="clear" w:color="auto" w:fill="auto"/>
            <w:tcMar>
              <w:top w:w="15" w:type="dxa"/>
              <w:left w:w="15" w:type="dxa"/>
              <w:bottom w:w="15" w:type="dxa"/>
              <w:right w:w="15" w:type="dxa"/>
            </w:tcMar>
          </w:tcPr>
          <w:p w14:paraId="65705C63" w14:textId="02D96CC2" w:rsidR="00A36E88" w:rsidRPr="009F290E" w:rsidRDefault="003C1573" w:rsidP="002D6273">
            <w:pPr>
              <w:spacing w:after="0" w:line="240" w:lineRule="auto"/>
              <w:jc w:val="both"/>
              <w:rPr>
                <w:sz w:val="28"/>
                <w:szCs w:val="28"/>
                <w:lang w:val="ru-RU"/>
              </w:rPr>
            </w:pPr>
            <w:r w:rsidRPr="009F290E">
              <w:rPr>
                <w:sz w:val="28"/>
                <w:szCs w:val="28"/>
                <w:lang w:val="ru-RU"/>
              </w:rPr>
              <w:lastRenderedPageBreak/>
              <w:t>58</w:t>
            </w:r>
            <w:r w:rsidR="00F019F6" w:rsidRPr="009F290E">
              <w:rPr>
                <w:sz w:val="28"/>
                <w:szCs w:val="28"/>
                <w:lang w:val="ru-RU"/>
              </w:rPr>
              <w:t>.</w:t>
            </w:r>
          </w:p>
        </w:tc>
        <w:tc>
          <w:tcPr>
            <w:tcW w:w="3261" w:type="dxa"/>
            <w:shd w:val="clear" w:color="auto" w:fill="auto"/>
            <w:tcMar>
              <w:top w:w="15" w:type="dxa"/>
              <w:left w:w="15" w:type="dxa"/>
              <w:bottom w:w="15" w:type="dxa"/>
              <w:right w:w="15" w:type="dxa"/>
            </w:tcMar>
          </w:tcPr>
          <w:p w14:paraId="0592EEEE" w14:textId="61A9E30C" w:rsidR="00A36E88" w:rsidRPr="009F290E" w:rsidRDefault="007833BF" w:rsidP="00466F1C">
            <w:pPr>
              <w:spacing w:after="0" w:line="240" w:lineRule="auto"/>
              <w:ind w:left="107" w:right="127"/>
              <w:jc w:val="both"/>
              <w:rPr>
                <w:sz w:val="28"/>
                <w:szCs w:val="28"/>
                <w:lang w:val="ru-RU"/>
              </w:rPr>
            </w:pPr>
            <w:r w:rsidRPr="009F290E">
              <w:rPr>
                <w:sz w:val="28"/>
                <w:szCs w:val="28"/>
                <w:lang w:val="ru-RU"/>
              </w:rPr>
              <w:t>Орг</w:t>
            </w:r>
            <w:r w:rsidR="0056492A" w:rsidRPr="009F290E">
              <w:rPr>
                <w:sz w:val="28"/>
                <w:szCs w:val="28"/>
                <w:lang w:val="ru-RU"/>
              </w:rPr>
              <w:t xml:space="preserve">анизация </w:t>
            </w:r>
            <w:r w:rsidR="00466F1C" w:rsidRPr="009F290E">
              <w:rPr>
                <w:sz w:val="28"/>
                <w:szCs w:val="28"/>
                <w:lang w:val="ru-RU"/>
              </w:rPr>
              <w:t>мероприятий,</w:t>
            </w:r>
            <w:r w:rsidR="0056492A" w:rsidRPr="009F290E">
              <w:rPr>
                <w:sz w:val="28"/>
                <w:szCs w:val="28"/>
                <w:lang w:val="ru-RU"/>
              </w:rPr>
              <w:t xml:space="preserve"> посвященных </w:t>
            </w:r>
            <w:r w:rsidRPr="009F290E">
              <w:rPr>
                <w:sz w:val="28"/>
                <w:szCs w:val="28"/>
                <w:lang w:val="ru-RU"/>
              </w:rPr>
              <w:t>популяризации национальных обычаев и традиций казахов за рубежом</w:t>
            </w:r>
            <w:r w:rsidR="009559A3" w:rsidRPr="009F290E">
              <w:rPr>
                <w:sz w:val="28"/>
                <w:szCs w:val="28"/>
                <w:lang w:val="ru-RU"/>
              </w:rPr>
              <w:t>,</w:t>
            </w:r>
            <w:r w:rsidRPr="009F290E">
              <w:rPr>
                <w:sz w:val="28"/>
                <w:szCs w:val="28"/>
                <w:lang w:val="ru-RU"/>
              </w:rPr>
              <w:t xml:space="preserve"> с целью сохранения преемственности поколений и связей с этническими корнями в рамках празднования </w:t>
            </w:r>
            <w:proofErr w:type="spellStart"/>
            <w:r w:rsidRPr="009F290E">
              <w:rPr>
                <w:sz w:val="28"/>
                <w:szCs w:val="28"/>
                <w:lang w:val="ru-RU"/>
              </w:rPr>
              <w:t>Наурыз</w:t>
            </w:r>
            <w:proofErr w:type="spellEnd"/>
            <w:r w:rsidRPr="009F290E">
              <w:rPr>
                <w:sz w:val="28"/>
                <w:szCs w:val="28"/>
                <w:lang w:val="ru-RU"/>
              </w:rPr>
              <w:t xml:space="preserve"> </w:t>
            </w:r>
            <w:proofErr w:type="spellStart"/>
            <w:r w:rsidRPr="009F290E">
              <w:rPr>
                <w:sz w:val="28"/>
                <w:szCs w:val="28"/>
                <w:lang w:val="ru-RU"/>
              </w:rPr>
              <w:t>мейрамы</w:t>
            </w:r>
            <w:proofErr w:type="spellEnd"/>
          </w:p>
        </w:tc>
        <w:tc>
          <w:tcPr>
            <w:tcW w:w="1701" w:type="dxa"/>
            <w:shd w:val="clear" w:color="auto" w:fill="auto"/>
            <w:tcMar>
              <w:top w:w="15" w:type="dxa"/>
              <w:left w:w="15" w:type="dxa"/>
              <w:bottom w:w="15" w:type="dxa"/>
              <w:right w:w="15" w:type="dxa"/>
            </w:tcMar>
          </w:tcPr>
          <w:p w14:paraId="70E4D50F" w14:textId="41AFCF9B" w:rsidR="00A36E88" w:rsidRPr="009F290E" w:rsidRDefault="00A36E88" w:rsidP="003F109C">
            <w:pPr>
              <w:spacing w:after="0" w:line="240" w:lineRule="auto"/>
              <w:jc w:val="center"/>
              <w:rPr>
                <w:sz w:val="28"/>
                <w:szCs w:val="28"/>
                <w:lang w:val="ru-RU"/>
              </w:rPr>
            </w:pPr>
            <w:r w:rsidRPr="009F290E">
              <w:rPr>
                <w:sz w:val="28"/>
                <w:szCs w:val="28"/>
                <w:lang w:val="ru-RU"/>
              </w:rPr>
              <w:t>информация в МИОР</w:t>
            </w:r>
          </w:p>
        </w:tc>
        <w:tc>
          <w:tcPr>
            <w:tcW w:w="2693" w:type="dxa"/>
            <w:shd w:val="clear" w:color="auto" w:fill="auto"/>
            <w:tcMar>
              <w:top w:w="15" w:type="dxa"/>
              <w:left w:w="15" w:type="dxa"/>
              <w:bottom w:w="15" w:type="dxa"/>
              <w:right w:w="15" w:type="dxa"/>
            </w:tcMar>
          </w:tcPr>
          <w:p w14:paraId="15CE8DEC" w14:textId="10BC5324" w:rsidR="00A36E88" w:rsidRPr="009F290E" w:rsidRDefault="00A36E88" w:rsidP="003F109C">
            <w:pPr>
              <w:spacing w:after="0" w:line="240" w:lineRule="auto"/>
              <w:jc w:val="center"/>
              <w:rPr>
                <w:sz w:val="28"/>
                <w:lang w:val="ru-RU"/>
              </w:rPr>
            </w:pPr>
            <w:r w:rsidRPr="009F290E">
              <w:rPr>
                <w:sz w:val="28"/>
                <w:lang w:val="ru-RU"/>
              </w:rPr>
              <w:t>МИД</w:t>
            </w:r>
          </w:p>
        </w:tc>
        <w:tc>
          <w:tcPr>
            <w:tcW w:w="1418" w:type="dxa"/>
            <w:shd w:val="clear" w:color="auto" w:fill="auto"/>
            <w:tcMar>
              <w:top w:w="15" w:type="dxa"/>
              <w:left w:w="15" w:type="dxa"/>
              <w:bottom w:w="15" w:type="dxa"/>
              <w:right w:w="15" w:type="dxa"/>
            </w:tcMar>
          </w:tcPr>
          <w:p w14:paraId="302758BF" w14:textId="5F2E0928" w:rsidR="00A36E88" w:rsidRPr="009F290E" w:rsidRDefault="009559A3" w:rsidP="00310D42">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AD078E" w:rsidRPr="009F290E">
              <w:rPr>
                <w:sz w:val="28"/>
                <w:szCs w:val="28"/>
                <w:lang w:val="ru-RU"/>
              </w:rPr>
              <w:t>202</w:t>
            </w:r>
            <w:r w:rsidR="00310D42" w:rsidRPr="009F290E">
              <w:rPr>
                <w:sz w:val="28"/>
                <w:szCs w:val="28"/>
                <w:lang w:val="ru-RU"/>
              </w:rPr>
              <w:t>4</w:t>
            </w:r>
            <w:r w:rsidR="00AD078E" w:rsidRPr="009F290E">
              <w:rPr>
                <w:sz w:val="28"/>
                <w:szCs w:val="28"/>
                <w:lang w:val="ru-RU"/>
              </w:rPr>
              <w:t xml:space="preserve"> годы</w:t>
            </w:r>
          </w:p>
        </w:tc>
        <w:tc>
          <w:tcPr>
            <w:tcW w:w="1985" w:type="dxa"/>
          </w:tcPr>
          <w:p w14:paraId="0E9AA8DB" w14:textId="6BDB9A28" w:rsidR="007833BF" w:rsidRPr="009F290E" w:rsidRDefault="007833BF" w:rsidP="007833BF">
            <w:pPr>
              <w:spacing w:after="0" w:line="240" w:lineRule="auto"/>
              <w:jc w:val="center"/>
              <w:rPr>
                <w:sz w:val="28"/>
                <w:szCs w:val="28"/>
                <w:lang w:val="ru-RU"/>
              </w:rPr>
            </w:pPr>
            <w:r w:rsidRPr="009F290E">
              <w:rPr>
                <w:sz w:val="28"/>
                <w:szCs w:val="28"/>
                <w:lang w:val="ru-RU"/>
              </w:rPr>
              <w:t xml:space="preserve">2022 </w:t>
            </w:r>
            <w:r w:rsidR="00373AC7" w:rsidRPr="009F290E">
              <w:rPr>
                <w:sz w:val="28"/>
                <w:szCs w:val="28"/>
                <w:lang w:val="ru-RU"/>
              </w:rPr>
              <w:t>год</w:t>
            </w:r>
            <w:r w:rsidRPr="009F290E">
              <w:rPr>
                <w:sz w:val="28"/>
                <w:szCs w:val="28"/>
                <w:lang w:val="ru-RU"/>
              </w:rPr>
              <w:t xml:space="preserve"> – </w:t>
            </w:r>
          </w:p>
          <w:p w14:paraId="2A0EF1BE" w14:textId="2C7FCF2B" w:rsidR="003C1573" w:rsidRPr="009F290E" w:rsidRDefault="009559A3" w:rsidP="003C1573">
            <w:pPr>
              <w:spacing w:after="0" w:line="240" w:lineRule="auto"/>
              <w:jc w:val="center"/>
              <w:rPr>
                <w:sz w:val="28"/>
                <w:szCs w:val="28"/>
                <w:lang w:val="ru-RU"/>
              </w:rPr>
            </w:pPr>
            <w:r w:rsidRPr="009F290E">
              <w:rPr>
                <w:sz w:val="28"/>
                <w:szCs w:val="28"/>
                <w:lang w:val="ru-RU"/>
              </w:rPr>
              <w:t>8</w:t>
            </w:r>
            <w:r w:rsidR="003C1573" w:rsidRPr="009F290E">
              <w:rPr>
                <w:sz w:val="28"/>
                <w:szCs w:val="28"/>
                <w:lang w:val="ru-RU"/>
              </w:rPr>
              <w:t>500,0</w:t>
            </w:r>
          </w:p>
          <w:p w14:paraId="3B5DD1D6" w14:textId="77777777" w:rsidR="007833BF" w:rsidRPr="009F290E" w:rsidRDefault="007833BF" w:rsidP="007833BF">
            <w:pPr>
              <w:spacing w:after="0" w:line="240" w:lineRule="auto"/>
              <w:jc w:val="center"/>
              <w:rPr>
                <w:sz w:val="28"/>
                <w:szCs w:val="28"/>
                <w:lang w:val="ru-RU"/>
              </w:rPr>
            </w:pPr>
          </w:p>
          <w:p w14:paraId="1947D6A3" w14:textId="3DF8970E" w:rsidR="007833BF" w:rsidRPr="009F290E" w:rsidRDefault="007833BF" w:rsidP="007833BF">
            <w:pPr>
              <w:spacing w:after="0" w:line="240" w:lineRule="auto"/>
              <w:jc w:val="center"/>
              <w:rPr>
                <w:sz w:val="28"/>
                <w:szCs w:val="28"/>
                <w:lang w:val="ru-RU"/>
              </w:rPr>
            </w:pPr>
            <w:r w:rsidRPr="009F290E">
              <w:rPr>
                <w:sz w:val="28"/>
                <w:szCs w:val="28"/>
                <w:lang w:val="ru-RU"/>
              </w:rPr>
              <w:t xml:space="preserve">2023 </w:t>
            </w:r>
            <w:r w:rsidR="00373AC7" w:rsidRPr="009F290E">
              <w:rPr>
                <w:sz w:val="28"/>
                <w:szCs w:val="28"/>
                <w:lang w:val="ru-RU"/>
              </w:rPr>
              <w:t>год</w:t>
            </w:r>
            <w:r w:rsidRPr="009F290E">
              <w:rPr>
                <w:sz w:val="28"/>
                <w:szCs w:val="28"/>
                <w:lang w:val="ru-RU"/>
              </w:rPr>
              <w:t xml:space="preserve"> – </w:t>
            </w:r>
          </w:p>
          <w:p w14:paraId="1A5CC305" w14:textId="07927308" w:rsidR="003C1573" w:rsidRPr="009F290E" w:rsidRDefault="009559A3" w:rsidP="003C1573">
            <w:pPr>
              <w:spacing w:after="0" w:line="240" w:lineRule="auto"/>
              <w:jc w:val="center"/>
              <w:rPr>
                <w:sz w:val="28"/>
                <w:szCs w:val="28"/>
                <w:lang w:val="ru-RU"/>
              </w:rPr>
            </w:pPr>
            <w:r w:rsidRPr="009F290E">
              <w:rPr>
                <w:sz w:val="28"/>
                <w:szCs w:val="28"/>
                <w:lang w:val="ru-RU"/>
              </w:rPr>
              <w:t>8</w:t>
            </w:r>
            <w:r w:rsidR="003C1573" w:rsidRPr="009F290E">
              <w:rPr>
                <w:sz w:val="28"/>
                <w:szCs w:val="28"/>
                <w:lang w:val="ru-RU"/>
              </w:rPr>
              <w:t>500,0</w:t>
            </w:r>
          </w:p>
          <w:p w14:paraId="0727D9B5" w14:textId="77777777" w:rsidR="007833BF" w:rsidRPr="009F290E" w:rsidRDefault="007833BF" w:rsidP="007833BF">
            <w:pPr>
              <w:spacing w:after="0" w:line="240" w:lineRule="auto"/>
              <w:jc w:val="center"/>
              <w:rPr>
                <w:sz w:val="28"/>
                <w:szCs w:val="28"/>
                <w:lang w:val="ru-RU"/>
              </w:rPr>
            </w:pPr>
          </w:p>
          <w:p w14:paraId="1ED7B951" w14:textId="27BBF56B" w:rsidR="007833BF" w:rsidRPr="009F290E" w:rsidRDefault="007833BF" w:rsidP="007833BF">
            <w:pPr>
              <w:spacing w:after="0" w:line="240" w:lineRule="auto"/>
              <w:jc w:val="center"/>
              <w:rPr>
                <w:sz w:val="28"/>
                <w:szCs w:val="28"/>
                <w:lang w:val="ru-RU"/>
              </w:rPr>
            </w:pPr>
            <w:r w:rsidRPr="009F290E">
              <w:rPr>
                <w:sz w:val="28"/>
                <w:szCs w:val="28"/>
                <w:lang w:val="ru-RU"/>
              </w:rPr>
              <w:t xml:space="preserve">2024 </w:t>
            </w:r>
            <w:r w:rsidR="00373AC7" w:rsidRPr="009F290E">
              <w:rPr>
                <w:sz w:val="28"/>
                <w:szCs w:val="28"/>
                <w:lang w:val="ru-RU"/>
              </w:rPr>
              <w:t>год</w:t>
            </w:r>
            <w:r w:rsidRPr="009F290E">
              <w:rPr>
                <w:sz w:val="28"/>
                <w:szCs w:val="28"/>
                <w:lang w:val="ru-RU"/>
              </w:rPr>
              <w:t xml:space="preserve">– </w:t>
            </w:r>
          </w:p>
          <w:p w14:paraId="5244A4DA" w14:textId="5CD91E27" w:rsidR="003C1573" w:rsidRPr="009F290E" w:rsidRDefault="009559A3" w:rsidP="003C1573">
            <w:pPr>
              <w:spacing w:after="0" w:line="240" w:lineRule="auto"/>
              <w:jc w:val="center"/>
              <w:rPr>
                <w:sz w:val="28"/>
                <w:szCs w:val="28"/>
                <w:lang w:val="ru-RU"/>
              </w:rPr>
            </w:pPr>
            <w:r w:rsidRPr="009F290E">
              <w:rPr>
                <w:sz w:val="28"/>
                <w:szCs w:val="28"/>
                <w:lang w:val="ru-RU"/>
              </w:rPr>
              <w:t>8</w:t>
            </w:r>
            <w:r w:rsidR="003C1573" w:rsidRPr="009F290E">
              <w:rPr>
                <w:sz w:val="28"/>
                <w:szCs w:val="28"/>
                <w:lang w:val="ru-RU"/>
              </w:rPr>
              <w:t>500,0</w:t>
            </w:r>
          </w:p>
          <w:p w14:paraId="70847232" w14:textId="60AEFD42" w:rsidR="00A36E88" w:rsidRPr="009F290E" w:rsidRDefault="00A36E88" w:rsidP="003F109C">
            <w:pPr>
              <w:spacing w:after="0" w:line="240" w:lineRule="auto"/>
              <w:jc w:val="center"/>
              <w:rPr>
                <w:sz w:val="28"/>
                <w:szCs w:val="28"/>
                <w:lang w:val="ru-RU"/>
              </w:rPr>
            </w:pPr>
          </w:p>
        </w:tc>
        <w:tc>
          <w:tcPr>
            <w:tcW w:w="1842" w:type="dxa"/>
          </w:tcPr>
          <w:p w14:paraId="241DEE10" w14:textId="2972896D" w:rsidR="00A36E88" w:rsidRPr="009F290E" w:rsidRDefault="003C1573" w:rsidP="003F109C">
            <w:pPr>
              <w:spacing w:after="0" w:line="240" w:lineRule="auto"/>
              <w:jc w:val="center"/>
              <w:rPr>
                <w:sz w:val="28"/>
                <w:szCs w:val="28"/>
                <w:lang w:val="ru-RU"/>
              </w:rPr>
            </w:pPr>
            <w:r w:rsidRPr="009F290E">
              <w:rPr>
                <w:sz w:val="28"/>
                <w:szCs w:val="28"/>
                <w:lang w:val="ru-RU"/>
              </w:rPr>
              <w:t>РБ</w:t>
            </w:r>
          </w:p>
        </w:tc>
        <w:tc>
          <w:tcPr>
            <w:tcW w:w="2410" w:type="dxa"/>
          </w:tcPr>
          <w:p w14:paraId="2B42A611" w14:textId="02B477D1" w:rsidR="00A36E88" w:rsidRPr="009F290E" w:rsidRDefault="007A2517" w:rsidP="007A2517">
            <w:pPr>
              <w:spacing w:after="0" w:line="240" w:lineRule="auto"/>
              <w:jc w:val="center"/>
              <w:rPr>
                <w:sz w:val="28"/>
                <w:szCs w:val="28"/>
                <w:lang w:val="ru-RU"/>
              </w:rPr>
            </w:pPr>
            <w:r w:rsidRPr="009F290E">
              <w:rPr>
                <w:sz w:val="28"/>
                <w:szCs w:val="28"/>
                <w:lang w:val="ru-RU"/>
              </w:rPr>
              <w:t xml:space="preserve">ежегодно </w:t>
            </w:r>
            <w:r w:rsidRPr="009F290E">
              <w:rPr>
                <w:sz w:val="28"/>
                <w:szCs w:val="28"/>
                <w:lang w:val="ru-RU" w:eastAsia="ru-RU"/>
              </w:rPr>
              <w:t>не менее</w:t>
            </w:r>
            <w:r w:rsidRPr="009F290E">
              <w:rPr>
                <w:sz w:val="28"/>
                <w:szCs w:val="28"/>
                <w:lang w:val="ru-RU"/>
              </w:rPr>
              <w:t xml:space="preserve"> </w:t>
            </w:r>
            <w:r w:rsidR="003C1573" w:rsidRPr="009F290E">
              <w:rPr>
                <w:sz w:val="28"/>
                <w:szCs w:val="28"/>
                <w:lang w:val="ru-RU"/>
              </w:rPr>
              <w:t>10</w:t>
            </w:r>
            <w:r w:rsidR="0056492A" w:rsidRPr="009F290E">
              <w:rPr>
                <w:sz w:val="28"/>
                <w:szCs w:val="28"/>
                <w:lang w:val="ru-RU"/>
              </w:rPr>
              <w:t xml:space="preserve"> мероприятий</w:t>
            </w:r>
            <w:r w:rsidR="00A36E88" w:rsidRPr="009F290E">
              <w:rPr>
                <w:sz w:val="28"/>
                <w:szCs w:val="28"/>
                <w:lang w:val="ru-RU"/>
              </w:rPr>
              <w:t xml:space="preserve"> в рамках праздника </w:t>
            </w:r>
            <w:proofErr w:type="spellStart"/>
            <w:r w:rsidR="00A36E88" w:rsidRPr="009F290E">
              <w:rPr>
                <w:sz w:val="28"/>
                <w:szCs w:val="28"/>
                <w:lang w:val="ru-RU"/>
              </w:rPr>
              <w:t>Наурыз</w:t>
            </w:r>
            <w:proofErr w:type="spellEnd"/>
          </w:p>
        </w:tc>
      </w:tr>
      <w:tr w:rsidR="00CD449D" w:rsidRPr="00046A44" w14:paraId="7BED18D0" w14:textId="77777777" w:rsidTr="00EE4BCA">
        <w:trPr>
          <w:trHeight w:val="29"/>
        </w:trPr>
        <w:tc>
          <w:tcPr>
            <w:tcW w:w="15877" w:type="dxa"/>
            <w:gridSpan w:val="8"/>
          </w:tcPr>
          <w:p w14:paraId="6A4F3690" w14:textId="536BEAD6" w:rsidR="00BA0C88" w:rsidRPr="009F290E" w:rsidRDefault="00BA0C88" w:rsidP="00BA0C88">
            <w:pPr>
              <w:spacing w:after="0" w:line="240" w:lineRule="auto"/>
              <w:jc w:val="center"/>
              <w:rPr>
                <w:b/>
                <w:sz w:val="28"/>
                <w:szCs w:val="28"/>
                <w:lang w:val="ru-RU"/>
              </w:rPr>
            </w:pPr>
            <w:r w:rsidRPr="009F290E">
              <w:rPr>
                <w:b/>
                <w:sz w:val="28"/>
                <w:szCs w:val="28"/>
                <w:lang w:val="ru-RU"/>
              </w:rPr>
              <w:t xml:space="preserve">Направление 3. Развитие государства, гражданского общества, местных сообществ </w:t>
            </w:r>
            <w:r w:rsidRPr="009F290E">
              <w:rPr>
                <w:b/>
                <w:sz w:val="28"/>
                <w:szCs w:val="28"/>
                <w:lang w:val="ru-RU"/>
              </w:rPr>
              <w:br/>
              <w:t>(эволюционное, а не революционное развитие государства)</w:t>
            </w:r>
          </w:p>
        </w:tc>
      </w:tr>
      <w:tr w:rsidR="00CD449D" w:rsidRPr="009F290E" w14:paraId="1A35853D" w14:textId="77777777" w:rsidTr="00EE4BCA">
        <w:trPr>
          <w:trHeight w:val="29"/>
        </w:trPr>
        <w:tc>
          <w:tcPr>
            <w:tcW w:w="567" w:type="dxa"/>
            <w:shd w:val="clear" w:color="auto" w:fill="auto"/>
            <w:tcMar>
              <w:top w:w="15" w:type="dxa"/>
              <w:left w:w="15" w:type="dxa"/>
              <w:bottom w:w="15" w:type="dxa"/>
              <w:right w:w="15" w:type="dxa"/>
            </w:tcMar>
          </w:tcPr>
          <w:p w14:paraId="51DDCFFC" w14:textId="1D90AE24" w:rsidR="00BA0C88" w:rsidRPr="009F290E" w:rsidRDefault="00745D28" w:rsidP="00F019F6">
            <w:pPr>
              <w:spacing w:after="0" w:line="240" w:lineRule="auto"/>
              <w:jc w:val="both"/>
              <w:rPr>
                <w:sz w:val="28"/>
                <w:szCs w:val="28"/>
                <w:lang w:val="ru-RU"/>
              </w:rPr>
            </w:pPr>
            <w:r w:rsidRPr="009F290E">
              <w:rPr>
                <w:sz w:val="28"/>
                <w:szCs w:val="28"/>
                <w:lang w:val="ru-RU"/>
              </w:rPr>
              <w:t>59</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4580CA18" w14:textId="427860C1" w:rsidR="00BA0C88" w:rsidRPr="009F290E" w:rsidRDefault="00BA0C88" w:rsidP="00466F1C">
            <w:pPr>
              <w:spacing w:after="0" w:line="240" w:lineRule="auto"/>
              <w:ind w:left="107" w:right="127"/>
              <w:jc w:val="both"/>
              <w:rPr>
                <w:sz w:val="28"/>
                <w:szCs w:val="28"/>
                <w:lang w:val="ru-RU"/>
              </w:rPr>
            </w:pPr>
            <w:r w:rsidRPr="009F290E">
              <w:rPr>
                <w:sz w:val="28"/>
                <w:szCs w:val="28"/>
                <w:lang w:val="ru-RU"/>
              </w:rPr>
              <w:t>Разработка региональных планов по реализации про</w:t>
            </w:r>
            <w:r w:rsidR="009559A3" w:rsidRPr="009F290E">
              <w:rPr>
                <w:sz w:val="28"/>
                <w:szCs w:val="28"/>
                <w:lang w:val="ru-RU"/>
              </w:rPr>
              <w:t>граммы «</w:t>
            </w:r>
            <w:proofErr w:type="spellStart"/>
            <w:r w:rsidR="009559A3" w:rsidRPr="009F290E">
              <w:rPr>
                <w:sz w:val="28"/>
                <w:szCs w:val="28"/>
                <w:lang w:val="ru-RU"/>
              </w:rPr>
              <w:t>Рухани</w:t>
            </w:r>
            <w:proofErr w:type="spellEnd"/>
            <w:r w:rsidR="009559A3" w:rsidRPr="009F290E">
              <w:rPr>
                <w:sz w:val="28"/>
                <w:szCs w:val="28"/>
                <w:lang w:val="ru-RU"/>
              </w:rPr>
              <w:t xml:space="preserve"> </w:t>
            </w:r>
            <w:proofErr w:type="spellStart"/>
            <w:r w:rsidR="009559A3" w:rsidRPr="009F290E">
              <w:rPr>
                <w:sz w:val="28"/>
                <w:szCs w:val="28"/>
                <w:lang w:val="ru-RU"/>
              </w:rPr>
              <w:t>жаңғыру</w:t>
            </w:r>
            <w:proofErr w:type="spellEnd"/>
            <w:r w:rsidR="009559A3" w:rsidRPr="009F290E">
              <w:rPr>
                <w:sz w:val="28"/>
                <w:szCs w:val="28"/>
                <w:lang w:val="ru-RU"/>
              </w:rPr>
              <w:t xml:space="preserve">» на 2022 – </w:t>
            </w:r>
            <w:r w:rsidRPr="009F290E">
              <w:rPr>
                <w:sz w:val="28"/>
                <w:szCs w:val="28"/>
                <w:lang w:val="ru-RU"/>
              </w:rPr>
              <w:t>2024 годы</w:t>
            </w:r>
          </w:p>
        </w:tc>
        <w:tc>
          <w:tcPr>
            <w:tcW w:w="1701" w:type="dxa"/>
            <w:shd w:val="clear" w:color="auto" w:fill="auto"/>
            <w:tcMar>
              <w:top w:w="15" w:type="dxa"/>
              <w:left w:w="15" w:type="dxa"/>
              <w:bottom w:w="15" w:type="dxa"/>
              <w:right w:w="15" w:type="dxa"/>
            </w:tcMar>
          </w:tcPr>
          <w:p w14:paraId="78D5C27F" w14:textId="402DA8E8" w:rsidR="00BA0C88" w:rsidRPr="009F290E" w:rsidRDefault="00BA0C88" w:rsidP="00733411">
            <w:pPr>
              <w:spacing w:after="0" w:line="240" w:lineRule="auto"/>
              <w:jc w:val="center"/>
              <w:rPr>
                <w:bCs/>
                <w:sz w:val="28"/>
                <w:szCs w:val="28"/>
                <w:lang w:val="ru-RU"/>
              </w:rPr>
            </w:pPr>
            <w:r w:rsidRPr="009F290E">
              <w:rPr>
                <w:sz w:val="28"/>
                <w:szCs w:val="28"/>
                <w:lang w:val="ru-RU"/>
              </w:rPr>
              <w:t>информация в МИОР</w:t>
            </w:r>
          </w:p>
        </w:tc>
        <w:tc>
          <w:tcPr>
            <w:tcW w:w="2693" w:type="dxa"/>
            <w:shd w:val="clear" w:color="auto" w:fill="auto"/>
            <w:tcMar>
              <w:top w:w="15" w:type="dxa"/>
              <w:left w:w="15" w:type="dxa"/>
              <w:bottom w:w="15" w:type="dxa"/>
              <w:right w:w="15" w:type="dxa"/>
            </w:tcMar>
          </w:tcPr>
          <w:p w14:paraId="04A24546" w14:textId="77777777" w:rsidR="00BA0C88" w:rsidRPr="009F290E" w:rsidRDefault="00BA0C88" w:rsidP="00733411">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0B727967" w14:textId="18FB5F9B" w:rsidR="00BA0C88" w:rsidRPr="009F290E" w:rsidRDefault="00BA0C88" w:rsidP="00EE4BCA">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41A80A68" w14:textId="2BF09912" w:rsidR="00BA0C88" w:rsidRPr="009F290E" w:rsidRDefault="00BA0C88" w:rsidP="00733411">
            <w:pPr>
              <w:spacing w:after="0" w:line="240" w:lineRule="auto"/>
              <w:jc w:val="center"/>
              <w:rPr>
                <w:sz w:val="28"/>
                <w:szCs w:val="28"/>
                <w:lang w:val="ru-RU"/>
              </w:rPr>
            </w:pPr>
            <w:r w:rsidRPr="009F290E">
              <w:rPr>
                <w:sz w:val="28"/>
                <w:szCs w:val="28"/>
                <w:lang w:val="ru-RU"/>
              </w:rPr>
              <w:t>до 15 января 2022 года</w:t>
            </w:r>
          </w:p>
        </w:tc>
        <w:tc>
          <w:tcPr>
            <w:tcW w:w="1985" w:type="dxa"/>
          </w:tcPr>
          <w:p w14:paraId="66A41524" w14:textId="58E03744" w:rsidR="00BA0C88" w:rsidRPr="009F290E" w:rsidRDefault="009559A3" w:rsidP="00733411">
            <w:pPr>
              <w:spacing w:after="0" w:line="240" w:lineRule="auto"/>
              <w:jc w:val="center"/>
              <w:rPr>
                <w:sz w:val="28"/>
                <w:szCs w:val="28"/>
                <w:lang w:val="ru-RU"/>
              </w:rPr>
            </w:pPr>
            <w:r w:rsidRPr="009F290E">
              <w:rPr>
                <w:sz w:val="28"/>
                <w:szCs w:val="28"/>
                <w:lang w:val="ru-RU"/>
              </w:rPr>
              <w:t>не требую</w:t>
            </w:r>
            <w:r w:rsidR="00BA0C88" w:rsidRPr="009F290E">
              <w:rPr>
                <w:sz w:val="28"/>
                <w:szCs w:val="28"/>
                <w:lang w:val="ru-RU"/>
              </w:rPr>
              <w:t>тся</w:t>
            </w:r>
          </w:p>
        </w:tc>
        <w:tc>
          <w:tcPr>
            <w:tcW w:w="1842" w:type="dxa"/>
          </w:tcPr>
          <w:p w14:paraId="3FCBEC5B" w14:textId="23405B9B" w:rsidR="00BA0C88" w:rsidRPr="009F290E" w:rsidRDefault="00BA0C88" w:rsidP="00733411">
            <w:pPr>
              <w:spacing w:after="0" w:line="240" w:lineRule="auto"/>
              <w:jc w:val="center"/>
              <w:rPr>
                <w:sz w:val="28"/>
                <w:szCs w:val="28"/>
                <w:lang w:val="ru-RU"/>
              </w:rPr>
            </w:pPr>
            <w:r w:rsidRPr="009F290E">
              <w:rPr>
                <w:sz w:val="28"/>
                <w:szCs w:val="28"/>
                <w:lang w:val="ru-RU"/>
              </w:rPr>
              <w:t>-</w:t>
            </w:r>
          </w:p>
        </w:tc>
        <w:tc>
          <w:tcPr>
            <w:tcW w:w="2410" w:type="dxa"/>
          </w:tcPr>
          <w:p w14:paraId="0D373694" w14:textId="027C053C" w:rsidR="00BA0C88" w:rsidRPr="009F290E" w:rsidRDefault="00BA0C88" w:rsidP="00733411">
            <w:pPr>
              <w:spacing w:after="0" w:line="240" w:lineRule="auto"/>
              <w:jc w:val="center"/>
              <w:rPr>
                <w:sz w:val="28"/>
                <w:szCs w:val="28"/>
                <w:lang w:val="ru-RU"/>
              </w:rPr>
            </w:pPr>
            <w:r w:rsidRPr="009F290E">
              <w:rPr>
                <w:sz w:val="28"/>
                <w:szCs w:val="28"/>
                <w:lang w:val="ru-RU"/>
              </w:rPr>
              <w:t>количество утвержденных планов – 17</w:t>
            </w:r>
          </w:p>
        </w:tc>
      </w:tr>
      <w:tr w:rsidR="00CD449D" w:rsidRPr="009F290E" w14:paraId="67629083" w14:textId="77777777" w:rsidTr="00EE4BCA">
        <w:trPr>
          <w:trHeight w:val="29"/>
        </w:trPr>
        <w:tc>
          <w:tcPr>
            <w:tcW w:w="567" w:type="dxa"/>
            <w:shd w:val="clear" w:color="auto" w:fill="auto"/>
            <w:tcMar>
              <w:top w:w="15" w:type="dxa"/>
              <w:left w:w="15" w:type="dxa"/>
              <w:bottom w:w="15" w:type="dxa"/>
              <w:right w:w="15" w:type="dxa"/>
            </w:tcMar>
          </w:tcPr>
          <w:p w14:paraId="45138E63" w14:textId="7E13588D" w:rsidR="00BA0C88" w:rsidRPr="009F290E" w:rsidRDefault="00745D28" w:rsidP="00F019F6">
            <w:pPr>
              <w:spacing w:after="0" w:line="240" w:lineRule="auto"/>
              <w:jc w:val="both"/>
              <w:rPr>
                <w:sz w:val="28"/>
                <w:szCs w:val="28"/>
                <w:lang w:val="ru-RU"/>
              </w:rPr>
            </w:pPr>
            <w:r w:rsidRPr="009F290E">
              <w:rPr>
                <w:sz w:val="28"/>
                <w:szCs w:val="28"/>
                <w:lang w:val="ru-RU"/>
              </w:rPr>
              <w:t>60</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1A4A5445" w14:textId="02DBCDC9" w:rsidR="00BA0C88" w:rsidRPr="009F290E" w:rsidRDefault="00BA0C88" w:rsidP="00466F1C">
            <w:pPr>
              <w:spacing w:after="0" w:line="240" w:lineRule="auto"/>
              <w:ind w:left="107" w:right="127"/>
              <w:jc w:val="both"/>
              <w:rPr>
                <w:sz w:val="28"/>
                <w:szCs w:val="28"/>
                <w:lang w:val="ru-RU"/>
              </w:rPr>
            </w:pPr>
            <w:r w:rsidRPr="009F290E">
              <w:rPr>
                <w:sz w:val="28"/>
                <w:szCs w:val="28"/>
                <w:lang w:val="ru-RU"/>
              </w:rPr>
              <w:t>Реализация комплекса мероприятий в рамках специального проекта «</w:t>
            </w:r>
            <w:proofErr w:type="spellStart"/>
            <w:r w:rsidRPr="009F290E">
              <w:rPr>
                <w:sz w:val="28"/>
                <w:szCs w:val="28"/>
                <w:lang w:val="ru-RU"/>
              </w:rPr>
              <w:t>Үнем</w:t>
            </w:r>
            <w:proofErr w:type="spellEnd"/>
            <w:r w:rsidRPr="009F290E">
              <w:rPr>
                <w:sz w:val="28"/>
                <w:szCs w:val="28"/>
                <w:lang w:val="ru-RU"/>
              </w:rPr>
              <w:t xml:space="preserve"> – </w:t>
            </w:r>
            <w:proofErr w:type="spellStart"/>
            <w:r w:rsidRPr="009F290E">
              <w:rPr>
                <w:sz w:val="28"/>
                <w:szCs w:val="28"/>
                <w:lang w:val="ru-RU"/>
              </w:rPr>
              <w:t>қоғам</w:t>
            </w:r>
            <w:proofErr w:type="spellEnd"/>
            <w:r w:rsidRPr="009F290E">
              <w:rPr>
                <w:sz w:val="28"/>
                <w:szCs w:val="28"/>
                <w:lang w:val="ru-RU"/>
              </w:rPr>
              <w:t xml:space="preserve"> </w:t>
            </w:r>
            <w:proofErr w:type="spellStart"/>
            <w:r w:rsidRPr="009F290E">
              <w:rPr>
                <w:sz w:val="28"/>
                <w:szCs w:val="28"/>
                <w:lang w:val="ru-RU"/>
              </w:rPr>
              <w:t>қуаты</w:t>
            </w:r>
            <w:proofErr w:type="spellEnd"/>
            <w:r w:rsidRPr="009F290E">
              <w:rPr>
                <w:sz w:val="28"/>
                <w:szCs w:val="28"/>
                <w:lang w:val="ru-RU"/>
              </w:rPr>
              <w:t>»</w:t>
            </w:r>
          </w:p>
        </w:tc>
        <w:tc>
          <w:tcPr>
            <w:tcW w:w="1701" w:type="dxa"/>
            <w:shd w:val="clear" w:color="auto" w:fill="auto"/>
            <w:tcMar>
              <w:top w:w="15" w:type="dxa"/>
              <w:left w:w="15" w:type="dxa"/>
              <w:bottom w:w="15" w:type="dxa"/>
              <w:right w:w="15" w:type="dxa"/>
            </w:tcMar>
          </w:tcPr>
          <w:p w14:paraId="308F888D" w14:textId="457240B5" w:rsidR="00BA0C88" w:rsidRPr="009F290E" w:rsidRDefault="00BA0C88" w:rsidP="00733411">
            <w:pPr>
              <w:spacing w:after="0" w:line="240" w:lineRule="auto"/>
              <w:jc w:val="center"/>
              <w:rPr>
                <w:bCs/>
                <w:strike/>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4B292B6F" w14:textId="77777777" w:rsidR="00BA0C88" w:rsidRPr="009F290E" w:rsidRDefault="00BA0C88" w:rsidP="00733411">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147E4DA9" w14:textId="36377A5E" w:rsidR="00BA0C88" w:rsidRPr="009F290E" w:rsidRDefault="00BA0C88" w:rsidP="00EE4BCA">
            <w:pPr>
              <w:spacing w:after="0" w:line="240" w:lineRule="auto"/>
              <w:jc w:val="center"/>
              <w:rPr>
                <w:strike/>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4C76172C" w14:textId="3CF41FE8" w:rsidR="00BA0C88" w:rsidRPr="009F290E" w:rsidRDefault="009559A3" w:rsidP="00733411">
            <w:pPr>
              <w:spacing w:after="0" w:line="240" w:lineRule="auto"/>
              <w:jc w:val="center"/>
              <w:rPr>
                <w:strike/>
                <w:sz w:val="28"/>
                <w:szCs w:val="28"/>
                <w:lang w:val="ru-RU"/>
              </w:rPr>
            </w:pPr>
            <w:r w:rsidRPr="009F290E">
              <w:rPr>
                <w:sz w:val="28"/>
                <w:szCs w:val="28"/>
                <w:lang w:val="ru-RU" w:eastAsia="ru-RU"/>
              </w:rPr>
              <w:t xml:space="preserve">2022 </w:t>
            </w:r>
            <w:r w:rsidRPr="009F290E">
              <w:rPr>
                <w:sz w:val="28"/>
                <w:szCs w:val="28"/>
                <w:lang w:val="kk-KZ"/>
              </w:rPr>
              <w:t xml:space="preserve">– </w:t>
            </w:r>
            <w:r w:rsidR="00AD078E" w:rsidRPr="009F290E">
              <w:rPr>
                <w:sz w:val="28"/>
                <w:szCs w:val="28"/>
                <w:lang w:val="ru-RU" w:eastAsia="ru-RU"/>
              </w:rPr>
              <w:t>2024 годы</w:t>
            </w:r>
          </w:p>
        </w:tc>
        <w:tc>
          <w:tcPr>
            <w:tcW w:w="1985" w:type="dxa"/>
          </w:tcPr>
          <w:p w14:paraId="6963D776" w14:textId="6A5BE1AD" w:rsidR="00BA0C88" w:rsidRPr="009F290E" w:rsidRDefault="00BA0C88" w:rsidP="00733411">
            <w:pPr>
              <w:spacing w:after="0" w:line="240" w:lineRule="auto"/>
              <w:jc w:val="center"/>
              <w:rPr>
                <w:strike/>
                <w:sz w:val="28"/>
                <w:szCs w:val="28"/>
                <w:lang w:val="ru-RU"/>
              </w:rPr>
            </w:pPr>
            <w:r w:rsidRPr="009F290E">
              <w:rPr>
                <w:sz w:val="28"/>
                <w:szCs w:val="28"/>
                <w:lang w:val="ru-RU"/>
              </w:rPr>
              <w:t>в пределах предусмотренных средств</w:t>
            </w:r>
          </w:p>
        </w:tc>
        <w:tc>
          <w:tcPr>
            <w:tcW w:w="1842" w:type="dxa"/>
          </w:tcPr>
          <w:p w14:paraId="364DB9F6" w14:textId="61EDA94D" w:rsidR="00BA0C88" w:rsidRPr="009F290E" w:rsidRDefault="00BA0C88" w:rsidP="00733411">
            <w:pPr>
              <w:spacing w:after="0" w:line="240" w:lineRule="auto"/>
              <w:jc w:val="center"/>
              <w:rPr>
                <w:strike/>
                <w:sz w:val="28"/>
                <w:szCs w:val="28"/>
                <w:lang w:val="ru-RU"/>
              </w:rPr>
            </w:pPr>
            <w:r w:rsidRPr="009F290E">
              <w:rPr>
                <w:sz w:val="28"/>
                <w:szCs w:val="28"/>
                <w:lang w:val="ru-RU" w:eastAsia="ru-RU"/>
              </w:rPr>
              <w:t>МБ</w:t>
            </w:r>
          </w:p>
        </w:tc>
        <w:tc>
          <w:tcPr>
            <w:tcW w:w="2410" w:type="dxa"/>
          </w:tcPr>
          <w:p w14:paraId="5EE3E204" w14:textId="7584C7AF" w:rsidR="00BA0C88" w:rsidRPr="009F290E" w:rsidRDefault="00BA0C88" w:rsidP="00733411">
            <w:pPr>
              <w:spacing w:after="0" w:line="240" w:lineRule="auto"/>
              <w:jc w:val="center"/>
              <w:rPr>
                <w:strike/>
                <w:sz w:val="28"/>
                <w:szCs w:val="28"/>
                <w:lang w:val="ru-RU"/>
              </w:rPr>
            </w:pPr>
            <w:r w:rsidRPr="009F290E">
              <w:rPr>
                <w:sz w:val="28"/>
                <w:szCs w:val="28"/>
                <w:lang w:val="ru-RU"/>
              </w:rPr>
              <w:t>количество участников – 17 тысяч человек</w:t>
            </w:r>
          </w:p>
        </w:tc>
      </w:tr>
      <w:tr w:rsidR="00CD449D" w:rsidRPr="00046A44" w14:paraId="0C2567E5" w14:textId="77777777" w:rsidTr="00EE4BCA">
        <w:trPr>
          <w:trHeight w:val="29"/>
        </w:trPr>
        <w:tc>
          <w:tcPr>
            <w:tcW w:w="567" w:type="dxa"/>
            <w:shd w:val="clear" w:color="auto" w:fill="auto"/>
            <w:tcMar>
              <w:top w:w="15" w:type="dxa"/>
              <w:left w:w="15" w:type="dxa"/>
              <w:bottom w:w="15" w:type="dxa"/>
              <w:right w:w="15" w:type="dxa"/>
            </w:tcMar>
          </w:tcPr>
          <w:p w14:paraId="051E2F28" w14:textId="71F93A24" w:rsidR="00BA0C88" w:rsidRPr="009F290E" w:rsidRDefault="00745D28" w:rsidP="00F019F6">
            <w:pPr>
              <w:spacing w:after="0" w:line="240" w:lineRule="auto"/>
              <w:jc w:val="both"/>
              <w:rPr>
                <w:sz w:val="28"/>
                <w:szCs w:val="28"/>
                <w:lang w:val="ru-RU"/>
              </w:rPr>
            </w:pPr>
            <w:r w:rsidRPr="009F290E">
              <w:rPr>
                <w:sz w:val="28"/>
                <w:szCs w:val="28"/>
                <w:lang w:val="ru-RU"/>
              </w:rPr>
              <w:t>61</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7203B62B" w14:textId="09657CEE" w:rsidR="00BA0C88" w:rsidRPr="009F290E" w:rsidRDefault="00BA0C88" w:rsidP="00466F1C">
            <w:pPr>
              <w:spacing w:after="0" w:line="240" w:lineRule="auto"/>
              <w:ind w:left="107" w:right="127"/>
              <w:jc w:val="both"/>
              <w:rPr>
                <w:sz w:val="28"/>
                <w:szCs w:val="28"/>
                <w:lang w:val="ru-RU"/>
              </w:rPr>
            </w:pPr>
            <w:r w:rsidRPr="009F290E">
              <w:rPr>
                <w:sz w:val="28"/>
                <w:szCs w:val="28"/>
                <w:lang w:val="ru-RU"/>
              </w:rPr>
              <w:t xml:space="preserve">Проведение природоохранных акций </w:t>
            </w:r>
            <w:r w:rsidRPr="009F290E">
              <w:rPr>
                <w:sz w:val="28"/>
                <w:szCs w:val="28"/>
                <w:lang w:val="ru-RU"/>
              </w:rPr>
              <w:lastRenderedPageBreak/>
              <w:t>«Парад парков» и «Чистая вода»</w:t>
            </w:r>
          </w:p>
        </w:tc>
        <w:tc>
          <w:tcPr>
            <w:tcW w:w="1701" w:type="dxa"/>
            <w:shd w:val="clear" w:color="auto" w:fill="auto"/>
            <w:tcMar>
              <w:top w:w="15" w:type="dxa"/>
              <w:left w:w="15" w:type="dxa"/>
              <w:bottom w:w="15" w:type="dxa"/>
              <w:right w:w="15" w:type="dxa"/>
            </w:tcMar>
          </w:tcPr>
          <w:p w14:paraId="13708902" w14:textId="15765EED" w:rsidR="00BA0C88" w:rsidRPr="009F290E" w:rsidRDefault="00BA0C88" w:rsidP="00733411">
            <w:pPr>
              <w:spacing w:after="0" w:line="240" w:lineRule="auto"/>
              <w:jc w:val="center"/>
              <w:rPr>
                <w:bCs/>
                <w:sz w:val="28"/>
                <w:szCs w:val="28"/>
                <w:lang w:val="ru-RU"/>
              </w:rPr>
            </w:pPr>
            <w:r w:rsidRPr="009F290E">
              <w:rPr>
                <w:sz w:val="28"/>
                <w:szCs w:val="28"/>
                <w:lang w:val="ru-RU"/>
              </w:rPr>
              <w:lastRenderedPageBreak/>
              <w:t>информация в МИОР</w:t>
            </w:r>
          </w:p>
        </w:tc>
        <w:tc>
          <w:tcPr>
            <w:tcW w:w="2693" w:type="dxa"/>
            <w:shd w:val="clear" w:color="auto" w:fill="auto"/>
            <w:tcMar>
              <w:top w:w="15" w:type="dxa"/>
              <w:left w:w="15" w:type="dxa"/>
              <w:bottom w:w="15" w:type="dxa"/>
              <w:right w:w="15" w:type="dxa"/>
            </w:tcMar>
          </w:tcPr>
          <w:p w14:paraId="05EEB47D" w14:textId="77777777" w:rsidR="006E75F3" w:rsidRPr="009F290E" w:rsidRDefault="00BA0C88" w:rsidP="00733411">
            <w:pPr>
              <w:spacing w:after="0" w:line="240" w:lineRule="auto"/>
              <w:jc w:val="center"/>
              <w:rPr>
                <w:sz w:val="28"/>
                <w:szCs w:val="28"/>
                <w:lang w:val="ru-RU"/>
              </w:rPr>
            </w:pPr>
            <w:r w:rsidRPr="009F290E">
              <w:rPr>
                <w:sz w:val="28"/>
                <w:szCs w:val="28"/>
                <w:lang w:val="ru-RU"/>
              </w:rPr>
              <w:t xml:space="preserve">МЭГПР, </w:t>
            </w:r>
          </w:p>
          <w:p w14:paraId="792460DE" w14:textId="318ECEFE" w:rsidR="00BA0C88" w:rsidRPr="009F290E" w:rsidRDefault="00BA0C88" w:rsidP="00733411">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6A856044" w14:textId="6EDF660F" w:rsidR="00BA0C88" w:rsidRPr="009F290E" w:rsidRDefault="00BA0C88" w:rsidP="00EE4BCA">
            <w:pPr>
              <w:spacing w:after="0" w:line="240" w:lineRule="auto"/>
              <w:jc w:val="center"/>
              <w:rPr>
                <w:sz w:val="28"/>
                <w:szCs w:val="28"/>
                <w:lang w:val="ru-RU" w:eastAsia="ru-RU"/>
              </w:rPr>
            </w:pPr>
            <w:r w:rsidRPr="009F290E">
              <w:rPr>
                <w:sz w:val="28"/>
                <w:szCs w:val="28"/>
                <w:lang w:val="ru-RU"/>
              </w:rPr>
              <w:lastRenderedPageBreak/>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19CB1075" w14:textId="5BDE28BE" w:rsidR="00BA0C88" w:rsidRPr="009F290E" w:rsidRDefault="00060C18" w:rsidP="00733411">
            <w:pPr>
              <w:spacing w:after="0" w:line="240" w:lineRule="auto"/>
              <w:jc w:val="center"/>
              <w:rPr>
                <w:sz w:val="28"/>
                <w:szCs w:val="28"/>
                <w:lang w:val="ru-RU" w:eastAsia="ru-RU"/>
              </w:rPr>
            </w:pPr>
            <w:r w:rsidRPr="009F290E">
              <w:rPr>
                <w:sz w:val="28"/>
                <w:szCs w:val="28"/>
                <w:lang w:val="ru-RU" w:eastAsia="ru-RU"/>
              </w:rPr>
              <w:lastRenderedPageBreak/>
              <w:t xml:space="preserve">2022 </w:t>
            </w:r>
            <w:r w:rsidRPr="009F290E">
              <w:rPr>
                <w:sz w:val="28"/>
                <w:szCs w:val="28"/>
                <w:lang w:val="kk-KZ"/>
              </w:rPr>
              <w:t xml:space="preserve">– </w:t>
            </w:r>
            <w:r w:rsidR="00AD078E" w:rsidRPr="009F290E">
              <w:rPr>
                <w:sz w:val="28"/>
                <w:szCs w:val="28"/>
                <w:lang w:val="ru-RU" w:eastAsia="ru-RU"/>
              </w:rPr>
              <w:t>2024 годы</w:t>
            </w:r>
          </w:p>
        </w:tc>
        <w:tc>
          <w:tcPr>
            <w:tcW w:w="1985" w:type="dxa"/>
          </w:tcPr>
          <w:p w14:paraId="1E4326BB" w14:textId="72F5D88C" w:rsidR="00BA0C88" w:rsidRPr="009F290E" w:rsidRDefault="00060C18" w:rsidP="00733411">
            <w:pPr>
              <w:spacing w:after="0" w:line="240" w:lineRule="auto"/>
              <w:jc w:val="center"/>
              <w:rPr>
                <w:sz w:val="28"/>
                <w:szCs w:val="28"/>
                <w:lang w:val="ru-RU" w:eastAsia="ru-RU"/>
              </w:rPr>
            </w:pPr>
            <w:r w:rsidRPr="009F290E">
              <w:rPr>
                <w:sz w:val="28"/>
                <w:szCs w:val="28"/>
                <w:lang w:val="ru-RU"/>
              </w:rPr>
              <w:t>не требу</w:t>
            </w:r>
            <w:r w:rsidRPr="009F290E">
              <w:rPr>
                <w:sz w:val="28"/>
                <w:szCs w:val="28"/>
                <w:lang w:val="kk-KZ"/>
              </w:rPr>
              <w:t>ю</w:t>
            </w:r>
            <w:proofErr w:type="spellStart"/>
            <w:r w:rsidR="00BA0C88" w:rsidRPr="009F290E">
              <w:rPr>
                <w:sz w:val="28"/>
                <w:szCs w:val="28"/>
                <w:lang w:val="ru-RU"/>
              </w:rPr>
              <w:t>тся</w:t>
            </w:r>
            <w:proofErr w:type="spellEnd"/>
          </w:p>
        </w:tc>
        <w:tc>
          <w:tcPr>
            <w:tcW w:w="1842" w:type="dxa"/>
          </w:tcPr>
          <w:p w14:paraId="11319FB0" w14:textId="6CBCB0E0" w:rsidR="00BA0C88" w:rsidRPr="009F290E" w:rsidRDefault="00BA0C88" w:rsidP="00733411">
            <w:pPr>
              <w:spacing w:after="0" w:line="240" w:lineRule="auto"/>
              <w:jc w:val="center"/>
              <w:rPr>
                <w:sz w:val="28"/>
                <w:szCs w:val="28"/>
                <w:lang w:val="ru-RU" w:eastAsia="ru-RU"/>
              </w:rPr>
            </w:pPr>
            <w:r w:rsidRPr="009F290E">
              <w:rPr>
                <w:sz w:val="28"/>
                <w:szCs w:val="28"/>
                <w:lang w:val="ru-RU"/>
              </w:rPr>
              <w:t>-</w:t>
            </w:r>
          </w:p>
        </w:tc>
        <w:tc>
          <w:tcPr>
            <w:tcW w:w="2410" w:type="dxa"/>
          </w:tcPr>
          <w:p w14:paraId="37C7EEEA" w14:textId="1DDA6A21" w:rsidR="00BA0C88" w:rsidRPr="009F290E" w:rsidRDefault="00BA0C88" w:rsidP="00733411">
            <w:pPr>
              <w:spacing w:after="0" w:line="240" w:lineRule="auto"/>
              <w:jc w:val="center"/>
              <w:rPr>
                <w:sz w:val="28"/>
                <w:szCs w:val="28"/>
                <w:lang w:val="ru-RU" w:eastAsia="ru-RU"/>
              </w:rPr>
            </w:pPr>
            <w:r w:rsidRPr="009F290E">
              <w:rPr>
                <w:sz w:val="28"/>
                <w:szCs w:val="28"/>
                <w:lang w:val="ru-RU"/>
              </w:rPr>
              <w:t>количество участников –</w:t>
            </w:r>
            <w:r w:rsidRPr="009F290E">
              <w:rPr>
                <w:sz w:val="28"/>
                <w:szCs w:val="28"/>
                <w:lang w:val="ru-RU"/>
              </w:rPr>
              <w:br/>
            </w:r>
            <w:r w:rsidRPr="009F290E">
              <w:rPr>
                <w:sz w:val="28"/>
                <w:szCs w:val="28"/>
                <w:lang w:val="ru-RU"/>
              </w:rPr>
              <w:lastRenderedPageBreak/>
              <w:t xml:space="preserve">не менее 17 тысяч человек </w:t>
            </w:r>
          </w:p>
        </w:tc>
      </w:tr>
      <w:tr w:rsidR="00CD449D" w:rsidRPr="00046A44" w14:paraId="364E3B24" w14:textId="77777777" w:rsidTr="00EE4BCA">
        <w:trPr>
          <w:trHeight w:val="29"/>
        </w:trPr>
        <w:tc>
          <w:tcPr>
            <w:tcW w:w="567" w:type="dxa"/>
            <w:shd w:val="clear" w:color="auto" w:fill="auto"/>
            <w:tcMar>
              <w:top w:w="15" w:type="dxa"/>
              <w:left w:w="15" w:type="dxa"/>
              <w:bottom w:w="15" w:type="dxa"/>
              <w:right w:w="15" w:type="dxa"/>
            </w:tcMar>
          </w:tcPr>
          <w:p w14:paraId="4478619F" w14:textId="6D22840A" w:rsidR="00BA0C88" w:rsidRPr="009F290E" w:rsidRDefault="00745D28" w:rsidP="00395C38">
            <w:pPr>
              <w:spacing w:after="0" w:line="240" w:lineRule="auto"/>
              <w:jc w:val="both"/>
              <w:rPr>
                <w:sz w:val="28"/>
                <w:szCs w:val="28"/>
                <w:lang w:val="ru-RU"/>
              </w:rPr>
            </w:pPr>
            <w:r w:rsidRPr="009F290E">
              <w:rPr>
                <w:sz w:val="28"/>
                <w:szCs w:val="28"/>
                <w:lang w:val="ru-RU"/>
              </w:rPr>
              <w:lastRenderedPageBreak/>
              <w:t>62</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5945E86D" w14:textId="02AB55C3" w:rsidR="00BA0C88" w:rsidRPr="009F290E" w:rsidRDefault="00BA0C88" w:rsidP="00466F1C">
            <w:pPr>
              <w:spacing w:after="0" w:line="240" w:lineRule="auto"/>
              <w:ind w:left="107" w:right="127"/>
              <w:jc w:val="both"/>
              <w:rPr>
                <w:sz w:val="28"/>
                <w:szCs w:val="28"/>
                <w:lang w:val="ru-RU"/>
              </w:rPr>
            </w:pPr>
            <w:r w:rsidRPr="009F290E">
              <w:rPr>
                <w:sz w:val="28"/>
                <w:szCs w:val="28"/>
                <w:lang w:val="ru-RU"/>
              </w:rPr>
              <w:t>Проведение республиканской акции «</w:t>
            </w:r>
            <w:proofErr w:type="spellStart"/>
            <w:r w:rsidRPr="009F290E">
              <w:rPr>
                <w:sz w:val="28"/>
                <w:szCs w:val="28"/>
                <w:lang w:val="ru-RU"/>
              </w:rPr>
              <w:t>Бірге</w:t>
            </w:r>
            <w:proofErr w:type="spellEnd"/>
            <w:r w:rsidRPr="009F290E">
              <w:rPr>
                <w:sz w:val="28"/>
                <w:szCs w:val="28"/>
                <w:lang w:val="ru-RU"/>
              </w:rPr>
              <w:t xml:space="preserve"> таза </w:t>
            </w:r>
            <w:proofErr w:type="spellStart"/>
            <w:r w:rsidRPr="009F290E">
              <w:rPr>
                <w:sz w:val="28"/>
                <w:szCs w:val="28"/>
                <w:lang w:val="ru-RU"/>
              </w:rPr>
              <w:t>Қазақстан</w:t>
            </w:r>
            <w:proofErr w:type="spellEnd"/>
            <w:r w:rsidRPr="009F290E">
              <w:rPr>
                <w:sz w:val="28"/>
                <w:szCs w:val="28"/>
                <w:lang w:val="ru-RU"/>
              </w:rPr>
              <w:t xml:space="preserve">» </w:t>
            </w:r>
          </w:p>
        </w:tc>
        <w:tc>
          <w:tcPr>
            <w:tcW w:w="1701" w:type="dxa"/>
            <w:shd w:val="clear" w:color="auto" w:fill="auto"/>
            <w:tcMar>
              <w:top w:w="15" w:type="dxa"/>
              <w:left w:w="15" w:type="dxa"/>
              <w:bottom w:w="15" w:type="dxa"/>
              <w:right w:w="15" w:type="dxa"/>
            </w:tcMar>
          </w:tcPr>
          <w:p w14:paraId="69F28B5E" w14:textId="3362CB71" w:rsidR="00BA0C88" w:rsidRPr="009F290E" w:rsidRDefault="00BA0C88" w:rsidP="00733411">
            <w:pPr>
              <w:spacing w:after="0" w:line="240" w:lineRule="auto"/>
              <w:jc w:val="center"/>
              <w:rPr>
                <w:sz w:val="28"/>
                <w:szCs w:val="28"/>
                <w:lang w:val="ru-RU"/>
              </w:rPr>
            </w:pPr>
            <w:r w:rsidRPr="009F290E">
              <w:rPr>
                <w:sz w:val="28"/>
                <w:szCs w:val="28"/>
                <w:lang w:val="ru-RU"/>
              </w:rPr>
              <w:t>информация в МИОР</w:t>
            </w:r>
          </w:p>
        </w:tc>
        <w:tc>
          <w:tcPr>
            <w:tcW w:w="2693" w:type="dxa"/>
            <w:shd w:val="clear" w:color="auto" w:fill="auto"/>
            <w:tcMar>
              <w:top w:w="15" w:type="dxa"/>
              <w:left w:w="15" w:type="dxa"/>
              <w:bottom w:w="15" w:type="dxa"/>
              <w:right w:w="15" w:type="dxa"/>
            </w:tcMar>
          </w:tcPr>
          <w:p w14:paraId="10B935CB" w14:textId="77777777" w:rsidR="006E75F3" w:rsidRPr="009F290E" w:rsidRDefault="00BA0C88" w:rsidP="00733411">
            <w:pPr>
              <w:spacing w:after="0" w:line="240" w:lineRule="auto"/>
              <w:jc w:val="center"/>
              <w:rPr>
                <w:sz w:val="28"/>
                <w:szCs w:val="28"/>
                <w:lang w:val="ru-RU"/>
              </w:rPr>
            </w:pPr>
            <w:r w:rsidRPr="009F290E">
              <w:rPr>
                <w:sz w:val="28"/>
                <w:szCs w:val="28"/>
                <w:lang w:val="ru-RU"/>
              </w:rPr>
              <w:t xml:space="preserve">МЭГПР, </w:t>
            </w:r>
          </w:p>
          <w:p w14:paraId="4E1BCAFC" w14:textId="2C51677E" w:rsidR="00BA0C88" w:rsidRPr="009F290E" w:rsidRDefault="00BA0C88" w:rsidP="00733411">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18D972F6" w14:textId="398502DC" w:rsidR="00BA0C88" w:rsidRPr="009F290E" w:rsidRDefault="00BA0C88" w:rsidP="00EE4BCA">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 xml:space="preserve">-Султана, Алматы и Шымкента </w:t>
            </w:r>
          </w:p>
        </w:tc>
        <w:tc>
          <w:tcPr>
            <w:tcW w:w="1418" w:type="dxa"/>
            <w:shd w:val="clear" w:color="auto" w:fill="auto"/>
            <w:tcMar>
              <w:top w:w="15" w:type="dxa"/>
              <w:left w:w="15" w:type="dxa"/>
              <w:bottom w:w="15" w:type="dxa"/>
              <w:right w:w="15" w:type="dxa"/>
            </w:tcMar>
          </w:tcPr>
          <w:p w14:paraId="691C0ABA" w14:textId="60C8BC50" w:rsidR="00BA0C88" w:rsidRPr="009F290E" w:rsidRDefault="00060C18" w:rsidP="00733411">
            <w:pPr>
              <w:spacing w:after="0" w:line="240" w:lineRule="auto"/>
              <w:jc w:val="center"/>
              <w:rPr>
                <w:sz w:val="28"/>
                <w:szCs w:val="28"/>
                <w:lang w:val="ru-RU"/>
              </w:rPr>
            </w:pPr>
            <w:r w:rsidRPr="009F290E">
              <w:rPr>
                <w:sz w:val="28"/>
                <w:szCs w:val="28"/>
                <w:lang w:val="ru-RU" w:eastAsia="ru-RU"/>
              </w:rPr>
              <w:t xml:space="preserve">2022 </w:t>
            </w:r>
            <w:r w:rsidRPr="009F290E">
              <w:rPr>
                <w:sz w:val="28"/>
                <w:szCs w:val="28"/>
                <w:lang w:val="kk-KZ"/>
              </w:rPr>
              <w:t xml:space="preserve">– </w:t>
            </w:r>
            <w:r w:rsidR="00BA0C88" w:rsidRPr="009F290E">
              <w:rPr>
                <w:sz w:val="28"/>
                <w:szCs w:val="28"/>
                <w:lang w:val="ru-RU" w:eastAsia="ru-RU"/>
              </w:rPr>
              <w:t>2024 годы</w:t>
            </w:r>
          </w:p>
        </w:tc>
        <w:tc>
          <w:tcPr>
            <w:tcW w:w="1985" w:type="dxa"/>
          </w:tcPr>
          <w:p w14:paraId="73D466B8" w14:textId="038D8289" w:rsidR="00BA0C88" w:rsidRPr="009F290E" w:rsidRDefault="00060C18" w:rsidP="00733411">
            <w:pPr>
              <w:spacing w:after="0" w:line="240" w:lineRule="auto"/>
              <w:jc w:val="center"/>
              <w:rPr>
                <w:sz w:val="28"/>
                <w:szCs w:val="28"/>
                <w:lang w:val="ru-RU"/>
              </w:rPr>
            </w:pPr>
            <w:r w:rsidRPr="009F290E">
              <w:rPr>
                <w:sz w:val="28"/>
                <w:szCs w:val="28"/>
                <w:lang w:val="ru-RU"/>
              </w:rPr>
              <w:t>не требу</w:t>
            </w:r>
            <w:r w:rsidRPr="009F290E">
              <w:rPr>
                <w:sz w:val="28"/>
                <w:szCs w:val="28"/>
                <w:lang w:val="kk-KZ"/>
              </w:rPr>
              <w:t>ю</w:t>
            </w:r>
            <w:proofErr w:type="spellStart"/>
            <w:r w:rsidR="00BA0C88" w:rsidRPr="009F290E">
              <w:rPr>
                <w:sz w:val="28"/>
                <w:szCs w:val="28"/>
                <w:lang w:val="ru-RU"/>
              </w:rPr>
              <w:t>тся</w:t>
            </w:r>
            <w:proofErr w:type="spellEnd"/>
          </w:p>
        </w:tc>
        <w:tc>
          <w:tcPr>
            <w:tcW w:w="1842" w:type="dxa"/>
          </w:tcPr>
          <w:p w14:paraId="3675A94A" w14:textId="14591237" w:rsidR="00BA0C88" w:rsidRPr="009F290E" w:rsidRDefault="00BA0C88" w:rsidP="00733411">
            <w:pPr>
              <w:spacing w:after="0" w:line="240" w:lineRule="auto"/>
              <w:jc w:val="center"/>
              <w:rPr>
                <w:sz w:val="28"/>
                <w:szCs w:val="28"/>
                <w:lang w:val="ru-RU"/>
              </w:rPr>
            </w:pPr>
            <w:r w:rsidRPr="009F290E">
              <w:rPr>
                <w:sz w:val="28"/>
                <w:szCs w:val="28"/>
                <w:lang w:val="ru-RU"/>
              </w:rPr>
              <w:t>-</w:t>
            </w:r>
          </w:p>
        </w:tc>
        <w:tc>
          <w:tcPr>
            <w:tcW w:w="2410" w:type="dxa"/>
          </w:tcPr>
          <w:p w14:paraId="5AEC4CE1" w14:textId="0205CF58" w:rsidR="00BA0C88" w:rsidRPr="009F290E" w:rsidRDefault="00BA0C88" w:rsidP="00733411">
            <w:pPr>
              <w:spacing w:after="0" w:line="240" w:lineRule="auto"/>
              <w:jc w:val="center"/>
              <w:rPr>
                <w:sz w:val="28"/>
                <w:szCs w:val="28"/>
                <w:lang w:val="ru-RU"/>
              </w:rPr>
            </w:pPr>
            <w:r w:rsidRPr="009F290E">
              <w:rPr>
                <w:sz w:val="28"/>
                <w:szCs w:val="28"/>
                <w:lang w:val="ru-RU"/>
              </w:rPr>
              <w:t xml:space="preserve">количество участников </w:t>
            </w:r>
            <w:r w:rsidRPr="009F290E">
              <w:rPr>
                <w:sz w:val="28"/>
                <w:szCs w:val="28"/>
                <w:lang w:val="ru-RU"/>
              </w:rPr>
              <w:br/>
              <w:t xml:space="preserve">– не менее </w:t>
            </w:r>
            <w:r w:rsidRPr="009F290E">
              <w:rPr>
                <w:sz w:val="28"/>
                <w:szCs w:val="28"/>
                <w:lang w:val="ru-RU"/>
              </w:rPr>
              <w:br/>
              <w:t>17 тысяч человек</w:t>
            </w:r>
          </w:p>
        </w:tc>
      </w:tr>
      <w:tr w:rsidR="00CD449D" w:rsidRPr="009F290E" w14:paraId="0BEBBD43" w14:textId="77777777" w:rsidTr="00EE4BCA">
        <w:trPr>
          <w:trHeight w:val="29"/>
        </w:trPr>
        <w:tc>
          <w:tcPr>
            <w:tcW w:w="567" w:type="dxa"/>
            <w:shd w:val="clear" w:color="auto" w:fill="auto"/>
            <w:tcMar>
              <w:top w:w="15" w:type="dxa"/>
              <w:left w:w="15" w:type="dxa"/>
              <w:bottom w:w="15" w:type="dxa"/>
              <w:right w:w="15" w:type="dxa"/>
            </w:tcMar>
          </w:tcPr>
          <w:p w14:paraId="6121703D" w14:textId="39410AD9" w:rsidR="00BA0C88" w:rsidRPr="009F290E" w:rsidRDefault="00BA0C88" w:rsidP="00F019F6">
            <w:pPr>
              <w:spacing w:after="0" w:line="240" w:lineRule="auto"/>
              <w:jc w:val="both"/>
              <w:rPr>
                <w:sz w:val="28"/>
                <w:szCs w:val="28"/>
                <w:lang w:val="ru-RU"/>
              </w:rPr>
            </w:pPr>
            <w:r w:rsidRPr="009F290E">
              <w:rPr>
                <w:sz w:val="28"/>
                <w:szCs w:val="28"/>
                <w:lang w:val="ru-RU"/>
              </w:rPr>
              <w:t>6</w:t>
            </w:r>
            <w:r w:rsidR="00745D28" w:rsidRPr="009F290E">
              <w:rPr>
                <w:sz w:val="28"/>
                <w:szCs w:val="28"/>
                <w:lang w:val="ru-RU"/>
              </w:rPr>
              <w:t>3</w:t>
            </w:r>
            <w:r w:rsidRPr="009F290E">
              <w:rPr>
                <w:sz w:val="28"/>
                <w:szCs w:val="28"/>
                <w:lang w:val="ru-RU"/>
              </w:rPr>
              <w:t>.</w:t>
            </w:r>
          </w:p>
        </w:tc>
        <w:tc>
          <w:tcPr>
            <w:tcW w:w="3261" w:type="dxa"/>
            <w:shd w:val="clear" w:color="auto" w:fill="auto"/>
            <w:tcMar>
              <w:top w:w="15" w:type="dxa"/>
              <w:left w:w="15" w:type="dxa"/>
              <w:bottom w:w="15" w:type="dxa"/>
              <w:right w:w="15" w:type="dxa"/>
            </w:tcMar>
          </w:tcPr>
          <w:p w14:paraId="5ADBBBC9" w14:textId="5187C75E" w:rsidR="00BA0C88" w:rsidRPr="009F290E" w:rsidRDefault="00BA0C88" w:rsidP="00466F1C">
            <w:pPr>
              <w:spacing w:after="0" w:line="240" w:lineRule="auto"/>
              <w:ind w:left="107" w:right="127"/>
              <w:jc w:val="both"/>
              <w:rPr>
                <w:sz w:val="28"/>
                <w:szCs w:val="28"/>
                <w:lang w:val="ru-RU"/>
              </w:rPr>
            </w:pPr>
            <w:r w:rsidRPr="009F290E">
              <w:rPr>
                <w:sz w:val="28"/>
                <w:szCs w:val="28"/>
                <w:lang w:val="ru-RU"/>
              </w:rPr>
              <w:t>Марафон благотворительных акций «Творить добро по силам каждому» среди молодежных организаций колледжей и высших учебных заведений</w:t>
            </w:r>
          </w:p>
        </w:tc>
        <w:tc>
          <w:tcPr>
            <w:tcW w:w="1701" w:type="dxa"/>
            <w:shd w:val="clear" w:color="auto" w:fill="auto"/>
            <w:tcMar>
              <w:top w:w="15" w:type="dxa"/>
              <w:left w:w="15" w:type="dxa"/>
              <w:bottom w:w="15" w:type="dxa"/>
              <w:right w:w="15" w:type="dxa"/>
            </w:tcMar>
          </w:tcPr>
          <w:p w14:paraId="3ABFEFE0" w14:textId="1B6AB944" w:rsidR="00BA0C88" w:rsidRPr="009F290E" w:rsidRDefault="00BA0C88" w:rsidP="00733411">
            <w:pPr>
              <w:spacing w:after="0" w:line="240" w:lineRule="auto"/>
              <w:jc w:val="center"/>
              <w:rPr>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7FBC302E" w14:textId="77777777" w:rsidR="00BA0C88" w:rsidRPr="009F290E" w:rsidRDefault="00BA0C88" w:rsidP="00733411">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706246C1" w14:textId="4728486E" w:rsidR="00BA0C88" w:rsidRPr="009F290E" w:rsidRDefault="00BA0C88" w:rsidP="00EE4BCA">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054146EA" w14:textId="5E32F73D" w:rsidR="00BA0C88" w:rsidRPr="009F290E" w:rsidRDefault="00060C18" w:rsidP="00733411">
            <w:pPr>
              <w:spacing w:after="0" w:line="240" w:lineRule="auto"/>
              <w:jc w:val="center"/>
              <w:rPr>
                <w:sz w:val="28"/>
                <w:szCs w:val="28"/>
                <w:lang w:val="ru-RU"/>
              </w:rPr>
            </w:pPr>
            <w:r w:rsidRPr="009F290E">
              <w:rPr>
                <w:sz w:val="28"/>
                <w:szCs w:val="28"/>
                <w:lang w:val="ru-RU" w:eastAsia="ru-RU"/>
              </w:rPr>
              <w:t xml:space="preserve">2022 </w:t>
            </w:r>
            <w:r w:rsidRPr="009F290E">
              <w:rPr>
                <w:sz w:val="28"/>
                <w:szCs w:val="28"/>
                <w:lang w:val="kk-KZ"/>
              </w:rPr>
              <w:t xml:space="preserve">– </w:t>
            </w:r>
            <w:r w:rsidR="00BA0C88" w:rsidRPr="009F290E">
              <w:rPr>
                <w:sz w:val="28"/>
                <w:szCs w:val="28"/>
                <w:lang w:val="ru-RU" w:eastAsia="ru-RU"/>
              </w:rPr>
              <w:t>2024 годы</w:t>
            </w:r>
          </w:p>
        </w:tc>
        <w:tc>
          <w:tcPr>
            <w:tcW w:w="1985" w:type="dxa"/>
          </w:tcPr>
          <w:p w14:paraId="344A2898" w14:textId="3DC4726C" w:rsidR="00BA0C88" w:rsidRPr="009F290E" w:rsidRDefault="00060C18" w:rsidP="00733411">
            <w:pPr>
              <w:spacing w:after="0" w:line="240" w:lineRule="auto"/>
              <w:jc w:val="center"/>
              <w:rPr>
                <w:sz w:val="28"/>
                <w:szCs w:val="28"/>
                <w:lang w:val="ru-RU"/>
              </w:rPr>
            </w:pPr>
            <w:r w:rsidRPr="009F290E">
              <w:rPr>
                <w:sz w:val="28"/>
                <w:szCs w:val="28"/>
                <w:lang w:val="ru-RU"/>
              </w:rPr>
              <w:t>не требу</w:t>
            </w:r>
            <w:r w:rsidRPr="009F290E">
              <w:rPr>
                <w:sz w:val="28"/>
                <w:szCs w:val="28"/>
                <w:lang w:val="kk-KZ"/>
              </w:rPr>
              <w:t>ю</w:t>
            </w:r>
            <w:proofErr w:type="spellStart"/>
            <w:r w:rsidR="00BA0C88" w:rsidRPr="009F290E">
              <w:rPr>
                <w:sz w:val="28"/>
                <w:szCs w:val="28"/>
                <w:lang w:val="ru-RU"/>
              </w:rPr>
              <w:t>тся</w:t>
            </w:r>
            <w:proofErr w:type="spellEnd"/>
          </w:p>
        </w:tc>
        <w:tc>
          <w:tcPr>
            <w:tcW w:w="1842" w:type="dxa"/>
          </w:tcPr>
          <w:p w14:paraId="1C0421CB" w14:textId="2A7C3523" w:rsidR="00BA0C88" w:rsidRPr="009F290E" w:rsidRDefault="00BA0C88" w:rsidP="00733411">
            <w:pPr>
              <w:spacing w:after="0" w:line="240" w:lineRule="auto"/>
              <w:jc w:val="center"/>
              <w:rPr>
                <w:sz w:val="28"/>
                <w:szCs w:val="28"/>
                <w:lang w:val="ru-RU"/>
              </w:rPr>
            </w:pPr>
            <w:r w:rsidRPr="009F290E">
              <w:rPr>
                <w:sz w:val="28"/>
                <w:szCs w:val="28"/>
                <w:lang w:val="ru-RU"/>
              </w:rPr>
              <w:t>-</w:t>
            </w:r>
          </w:p>
        </w:tc>
        <w:tc>
          <w:tcPr>
            <w:tcW w:w="2410" w:type="dxa"/>
          </w:tcPr>
          <w:p w14:paraId="6443D818" w14:textId="77777777" w:rsidR="00060C18" w:rsidRPr="009F290E" w:rsidRDefault="00BA0C88" w:rsidP="00733411">
            <w:pPr>
              <w:spacing w:after="0" w:line="240" w:lineRule="auto"/>
              <w:jc w:val="center"/>
              <w:rPr>
                <w:sz w:val="28"/>
                <w:szCs w:val="28"/>
                <w:lang w:val="ru-RU"/>
              </w:rPr>
            </w:pPr>
            <w:r w:rsidRPr="009F290E">
              <w:rPr>
                <w:sz w:val="28"/>
                <w:szCs w:val="28"/>
                <w:lang w:val="ru-RU"/>
              </w:rPr>
              <w:t xml:space="preserve">количество участников – </w:t>
            </w:r>
          </w:p>
          <w:p w14:paraId="659122AA" w14:textId="19C5F101" w:rsidR="00BA0C88" w:rsidRPr="009F290E" w:rsidRDefault="00BA0C88" w:rsidP="00733411">
            <w:pPr>
              <w:spacing w:after="0" w:line="240" w:lineRule="auto"/>
              <w:jc w:val="center"/>
              <w:rPr>
                <w:sz w:val="28"/>
                <w:szCs w:val="28"/>
                <w:lang w:val="ru-RU"/>
              </w:rPr>
            </w:pPr>
            <w:r w:rsidRPr="009F290E">
              <w:rPr>
                <w:sz w:val="28"/>
                <w:szCs w:val="28"/>
                <w:lang w:val="ru-RU"/>
              </w:rPr>
              <w:t>5 тысяч человек</w:t>
            </w:r>
          </w:p>
        </w:tc>
      </w:tr>
      <w:tr w:rsidR="00CD449D" w:rsidRPr="00046A44" w14:paraId="580F8DCE" w14:textId="77777777" w:rsidTr="00EE4BCA">
        <w:trPr>
          <w:trHeight w:val="29"/>
        </w:trPr>
        <w:tc>
          <w:tcPr>
            <w:tcW w:w="567" w:type="dxa"/>
            <w:shd w:val="clear" w:color="auto" w:fill="auto"/>
            <w:tcMar>
              <w:top w:w="15" w:type="dxa"/>
              <w:left w:w="15" w:type="dxa"/>
              <w:bottom w:w="15" w:type="dxa"/>
              <w:right w:w="15" w:type="dxa"/>
            </w:tcMar>
          </w:tcPr>
          <w:p w14:paraId="47262A45" w14:textId="24703F03" w:rsidR="00BA0C88" w:rsidRPr="009F290E" w:rsidRDefault="00395C38" w:rsidP="00F019F6">
            <w:pPr>
              <w:spacing w:after="0" w:line="240" w:lineRule="auto"/>
              <w:jc w:val="both"/>
              <w:rPr>
                <w:sz w:val="28"/>
                <w:szCs w:val="28"/>
                <w:lang w:val="ru-RU"/>
              </w:rPr>
            </w:pPr>
            <w:r w:rsidRPr="009F290E">
              <w:rPr>
                <w:sz w:val="28"/>
                <w:szCs w:val="28"/>
                <w:lang w:val="ru-RU"/>
              </w:rPr>
              <w:t>6</w:t>
            </w:r>
            <w:r w:rsidR="00745D28" w:rsidRPr="009F290E">
              <w:rPr>
                <w:sz w:val="28"/>
                <w:szCs w:val="28"/>
                <w:lang w:val="ru-RU"/>
              </w:rPr>
              <w:t>4</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1E3071EF" w14:textId="4A51841B" w:rsidR="00BA0C88" w:rsidRPr="009F290E" w:rsidRDefault="00BA0C88" w:rsidP="00466F1C">
            <w:pPr>
              <w:spacing w:after="0" w:line="240" w:lineRule="auto"/>
              <w:ind w:left="107" w:right="127"/>
              <w:jc w:val="both"/>
              <w:rPr>
                <w:sz w:val="28"/>
                <w:szCs w:val="28"/>
                <w:lang w:val="ru-RU"/>
              </w:rPr>
            </w:pPr>
            <w:r w:rsidRPr="009F290E">
              <w:rPr>
                <w:sz w:val="28"/>
                <w:szCs w:val="28"/>
                <w:lang w:val="ru-RU"/>
              </w:rPr>
              <w:t>Проведение республиканского фестиваля учреждений и работников культуры и искусства «</w:t>
            </w:r>
            <w:proofErr w:type="spellStart"/>
            <w:r w:rsidRPr="009F290E">
              <w:rPr>
                <w:sz w:val="28"/>
                <w:szCs w:val="28"/>
                <w:lang w:val="ru-RU"/>
              </w:rPr>
              <w:t>Рухани</w:t>
            </w:r>
            <w:proofErr w:type="spellEnd"/>
            <w:r w:rsidRPr="009F290E">
              <w:rPr>
                <w:sz w:val="28"/>
                <w:szCs w:val="28"/>
                <w:lang w:val="ru-RU"/>
              </w:rPr>
              <w:t xml:space="preserve"> </w:t>
            </w:r>
            <w:proofErr w:type="spellStart"/>
            <w:r w:rsidRPr="009F290E">
              <w:rPr>
                <w:sz w:val="28"/>
                <w:szCs w:val="28"/>
                <w:lang w:val="ru-RU"/>
              </w:rPr>
              <w:t>қазына</w:t>
            </w:r>
            <w:proofErr w:type="spellEnd"/>
            <w:r w:rsidRPr="009F290E">
              <w:rPr>
                <w:sz w:val="28"/>
                <w:szCs w:val="28"/>
                <w:lang w:val="ru-RU"/>
              </w:rPr>
              <w:t>»</w:t>
            </w:r>
          </w:p>
        </w:tc>
        <w:tc>
          <w:tcPr>
            <w:tcW w:w="1701" w:type="dxa"/>
            <w:shd w:val="clear" w:color="auto" w:fill="auto"/>
            <w:tcMar>
              <w:top w:w="15" w:type="dxa"/>
              <w:left w:w="15" w:type="dxa"/>
              <w:bottom w:w="15" w:type="dxa"/>
              <w:right w:w="15" w:type="dxa"/>
            </w:tcMar>
          </w:tcPr>
          <w:p w14:paraId="438FA1A2" w14:textId="0FFA30E5" w:rsidR="00BA0C88" w:rsidRPr="009F290E" w:rsidRDefault="00BA0C88" w:rsidP="00733411">
            <w:pPr>
              <w:spacing w:after="0" w:line="240" w:lineRule="auto"/>
              <w:jc w:val="center"/>
              <w:rPr>
                <w:bCs/>
                <w:sz w:val="28"/>
                <w:szCs w:val="28"/>
                <w:lang w:val="ru-RU"/>
              </w:rPr>
            </w:pPr>
            <w:r w:rsidRPr="009F290E">
              <w:rPr>
                <w:sz w:val="28"/>
                <w:szCs w:val="28"/>
                <w:lang w:val="ru-RU"/>
              </w:rPr>
              <w:t>информация в МИОР</w:t>
            </w:r>
          </w:p>
        </w:tc>
        <w:tc>
          <w:tcPr>
            <w:tcW w:w="2693" w:type="dxa"/>
            <w:shd w:val="clear" w:color="auto" w:fill="auto"/>
            <w:tcMar>
              <w:top w:w="15" w:type="dxa"/>
              <w:left w:w="15" w:type="dxa"/>
              <w:bottom w:w="15" w:type="dxa"/>
              <w:right w:w="15" w:type="dxa"/>
            </w:tcMar>
          </w:tcPr>
          <w:p w14:paraId="7838AC73" w14:textId="77777777" w:rsidR="00BA0C88" w:rsidRPr="009F290E" w:rsidRDefault="00BA0C88" w:rsidP="00733411">
            <w:pPr>
              <w:spacing w:after="0" w:line="240" w:lineRule="auto"/>
              <w:jc w:val="center"/>
              <w:rPr>
                <w:sz w:val="28"/>
                <w:szCs w:val="28"/>
                <w:lang w:val="ru-RU"/>
              </w:rPr>
            </w:pPr>
            <w:r w:rsidRPr="009F290E">
              <w:rPr>
                <w:sz w:val="28"/>
                <w:szCs w:val="28"/>
                <w:lang w:val="ru-RU"/>
              </w:rPr>
              <w:t>МКС</w:t>
            </w:r>
          </w:p>
        </w:tc>
        <w:tc>
          <w:tcPr>
            <w:tcW w:w="1418" w:type="dxa"/>
            <w:shd w:val="clear" w:color="auto" w:fill="auto"/>
            <w:tcMar>
              <w:top w:w="15" w:type="dxa"/>
              <w:left w:w="15" w:type="dxa"/>
              <w:bottom w:w="15" w:type="dxa"/>
              <w:right w:w="15" w:type="dxa"/>
            </w:tcMar>
          </w:tcPr>
          <w:p w14:paraId="313CA77F" w14:textId="07B0B02E" w:rsidR="00BA0C88" w:rsidRPr="009F290E" w:rsidRDefault="00060C18" w:rsidP="00733411">
            <w:pPr>
              <w:spacing w:after="0" w:line="240" w:lineRule="auto"/>
              <w:jc w:val="center"/>
              <w:rPr>
                <w:sz w:val="28"/>
                <w:szCs w:val="28"/>
                <w:lang w:val="ru-RU"/>
              </w:rPr>
            </w:pPr>
            <w:r w:rsidRPr="009F290E">
              <w:rPr>
                <w:sz w:val="28"/>
                <w:szCs w:val="28"/>
                <w:lang w:val="ru-RU" w:eastAsia="ru-RU"/>
              </w:rPr>
              <w:t xml:space="preserve">2022 </w:t>
            </w:r>
            <w:r w:rsidRPr="009F290E">
              <w:rPr>
                <w:sz w:val="28"/>
                <w:szCs w:val="28"/>
                <w:lang w:val="kk-KZ"/>
              </w:rPr>
              <w:t xml:space="preserve">– </w:t>
            </w:r>
            <w:r w:rsidR="00BA0C88" w:rsidRPr="009F290E">
              <w:rPr>
                <w:sz w:val="28"/>
                <w:szCs w:val="28"/>
                <w:lang w:val="ru-RU" w:eastAsia="ru-RU"/>
              </w:rPr>
              <w:t>2024 годы</w:t>
            </w:r>
          </w:p>
        </w:tc>
        <w:tc>
          <w:tcPr>
            <w:tcW w:w="1985" w:type="dxa"/>
          </w:tcPr>
          <w:p w14:paraId="6C9ADF07" w14:textId="77777777" w:rsidR="00BA0C88" w:rsidRPr="009F290E" w:rsidRDefault="00BA0C88" w:rsidP="00733411">
            <w:pPr>
              <w:spacing w:after="0" w:line="240" w:lineRule="auto"/>
              <w:jc w:val="center"/>
              <w:rPr>
                <w:sz w:val="28"/>
                <w:szCs w:val="28"/>
                <w:lang w:val="ru-RU"/>
              </w:rPr>
            </w:pPr>
            <w:r w:rsidRPr="009F290E">
              <w:rPr>
                <w:sz w:val="28"/>
                <w:szCs w:val="28"/>
                <w:lang w:val="ru-RU"/>
              </w:rPr>
              <w:t xml:space="preserve">2022 год – </w:t>
            </w:r>
          </w:p>
          <w:p w14:paraId="2F814BE3" w14:textId="27FEAD7F" w:rsidR="00BA0C88" w:rsidRPr="009F290E" w:rsidRDefault="00060C18" w:rsidP="00733411">
            <w:pPr>
              <w:spacing w:after="0" w:line="240" w:lineRule="auto"/>
              <w:jc w:val="center"/>
              <w:rPr>
                <w:sz w:val="28"/>
                <w:szCs w:val="28"/>
                <w:lang w:val="ru-RU"/>
              </w:rPr>
            </w:pPr>
            <w:r w:rsidRPr="009F290E">
              <w:rPr>
                <w:sz w:val="28"/>
                <w:szCs w:val="28"/>
                <w:lang w:val="ru-RU"/>
              </w:rPr>
              <w:t>53</w:t>
            </w:r>
            <w:r w:rsidR="00BA0C88" w:rsidRPr="009F290E">
              <w:rPr>
                <w:sz w:val="28"/>
                <w:szCs w:val="28"/>
                <w:lang w:val="ru-RU"/>
              </w:rPr>
              <w:t>247,0</w:t>
            </w:r>
          </w:p>
          <w:p w14:paraId="23CE23D7" w14:textId="77777777" w:rsidR="00BA0C88" w:rsidRPr="009F290E" w:rsidRDefault="00BA0C88" w:rsidP="007341D5">
            <w:pPr>
              <w:spacing w:after="0" w:line="240" w:lineRule="auto"/>
              <w:rPr>
                <w:sz w:val="28"/>
                <w:szCs w:val="28"/>
                <w:lang w:val="ru-RU"/>
              </w:rPr>
            </w:pPr>
          </w:p>
          <w:p w14:paraId="4738988F" w14:textId="798CF26B" w:rsidR="00BA0C88" w:rsidRPr="009F290E" w:rsidRDefault="00060C18" w:rsidP="00733411">
            <w:pPr>
              <w:spacing w:after="0" w:line="240" w:lineRule="auto"/>
              <w:jc w:val="center"/>
              <w:rPr>
                <w:sz w:val="28"/>
                <w:szCs w:val="28"/>
                <w:lang w:val="ru-RU"/>
              </w:rPr>
            </w:pPr>
            <w:r w:rsidRPr="009F290E">
              <w:rPr>
                <w:sz w:val="28"/>
                <w:szCs w:val="28"/>
                <w:lang w:val="ru-RU"/>
              </w:rPr>
              <w:t xml:space="preserve">2023 год </w:t>
            </w:r>
            <w:proofErr w:type="gramStart"/>
            <w:r w:rsidRPr="009F290E">
              <w:rPr>
                <w:sz w:val="28"/>
                <w:szCs w:val="28"/>
                <w:lang w:val="kk-KZ"/>
              </w:rPr>
              <w:t>–</w:t>
            </w:r>
            <w:r w:rsidRPr="009F290E">
              <w:rPr>
                <w:sz w:val="28"/>
                <w:szCs w:val="28"/>
                <w:lang w:val="ru-RU"/>
              </w:rPr>
              <w:t xml:space="preserve">  53</w:t>
            </w:r>
            <w:r w:rsidR="00BA0C88" w:rsidRPr="009F290E">
              <w:rPr>
                <w:sz w:val="28"/>
                <w:szCs w:val="28"/>
                <w:lang w:val="ru-RU"/>
              </w:rPr>
              <w:t>247</w:t>
            </w:r>
            <w:proofErr w:type="gramEnd"/>
            <w:r w:rsidR="00BA0C88" w:rsidRPr="009F290E">
              <w:rPr>
                <w:sz w:val="28"/>
                <w:szCs w:val="28"/>
                <w:lang w:val="ru-RU"/>
              </w:rPr>
              <w:t>, 0</w:t>
            </w:r>
          </w:p>
          <w:p w14:paraId="27BC4679" w14:textId="77777777" w:rsidR="00BA0C88" w:rsidRPr="009F290E" w:rsidRDefault="00BA0C88" w:rsidP="00733411">
            <w:pPr>
              <w:spacing w:after="0" w:line="240" w:lineRule="auto"/>
              <w:jc w:val="center"/>
              <w:rPr>
                <w:sz w:val="28"/>
                <w:szCs w:val="28"/>
                <w:lang w:val="ru-RU"/>
              </w:rPr>
            </w:pPr>
          </w:p>
          <w:p w14:paraId="7EF28661" w14:textId="6709857B" w:rsidR="00BA0C88" w:rsidRPr="009F290E" w:rsidRDefault="00060C18" w:rsidP="00733411">
            <w:pPr>
              <w:spacing w:after="0" w:line="240" w:lineRule="auto"/>
              <w:jc w:val="center"/>
              <w:rPr>
                <w:sz w:val="28"/>
                <w:szCs w:val="28"/>
                <w:lang w:val="ru-RU" w:eastAsia="ru-RU"/>
              </w:rPr>
            </w:pPr>
            <w:r w:rsidRPr="009F290E">
              <w:rPr>
                <w:sz w:val="28"/>
                <w:szCs w:val="28"/>
                <w:lang w:val="ru-RU"/>
              </w:rPr>
              <w:t xml:space="preserve">2024 год </w:t>
            </w:r>
            <w:r w:rsidRPr="009F290E">
              <w:rPr>
                <w:sz w:val="28"/>
                <w:szCs w:val="28"/>
                <w:lang w:val="kk-KZ"/>
              </w:rPr>
              <w:t>–</w:t>
            </w:r>
            <w:r w:rsidRPr="009F290E">
              <w:rPr>
                <w:sz w:val="28"/>
                <w:szCs w:val="28"/>
                <w:lang w:val="ru-RU"/>
              </w:rPr>
              <w:t xml:space="preserve"> 53</w:t>
            </w:r>
            <w:r w:rsidR="00BA0C88" w:rsidRPr="009F290E">
              <w:rPr>
                <w:sz w:val="28"/>
                <w:szCs w:val="28"/>
                <w:lang w:val="ru-RU"/>
              </w:rPr>
              <w:t xml:space="preserve">247, 0  </w:t>
            </w:r>
          </w:p>
          <w:p w14:paraId="391A2FE0" w14:textId="77777777" w:rsidR="00BA0C88" w:rsidRPr="009F290E" w:rsidRDefault="00BA0C88" w:rsidP="00733411">
            <w:pPr>
              <w:tabs>
                <w:tab w:val="left" w:pos="5620"/>
              </w:tabs>
              <w:spacing w:after="0" w:line="240" w:lineRule="auto"/>
              <w:jc w:val="center"/>
              <w:rPr>
                <w:sz w:val="28"/>
                <w:szCs w:val="28"/>
                <w:lang w:val="ru-RU"/>
              </w:rPr>
            </w:pPr>
            <w:r w:rsidRPr="009F290E">
              <w:rPr>
                <w:sz w:val="28"/>
                <w:szCs w:val="28"/>
                <w:lang w:val="ru-RU" w:eastAsia="ru-RU"/>
              </w:rPr>
              <w:t xml:space="preserve"> </w:t>
            </w:r>
          </w:p>
        </w:tc>
        <w:tc>
          <w:tcPr>
            <w:tcW w:w="1842" w:type="dxa"/>
          </w:tcPr>
          <w:p w14:paraId="3CAB68EF" w14:textId="77777777" w:rsidR="00BA0C88" w:rsidRPr="009F290E" w:rsidRDefault="00BA0C88" w:rsidP="00A15E1D">
            <w:pPr>
              <w:spacing w:after="0" w:line="240" w:lineRule="auto"/>
              <w:ind w:left="-108" w:right="-108"/>
              <w:jc w:val="center"/>
              <w:rPr>
                <w:sz w:val="28"/>
                <w:szCs w:val="28"/>
                <w:lang w:val="ru-RU"/>
              </w:rPr>
            </w:pPr>
            <w:r w:rsidRPr="009F290E">
              <w:rPr>
                <w:sz w:val="28"/>
                <w:szCs w:val="28"/>
                <w:lang w:val="ru-RU"/>
              </w:rPr>
              <w:t>РБ</w:t>
            </w:r>
          </w:p>
          <w:p w14:paraId="16E57A62" w14:textId="523715BD" w:rsidR="00BA0C88" w:rsidRPr="009F290E" w:rsidRDefault="00BA0C88" w:rsidP="00A15E1D">
            <w:pPr>
              <w:spacing w:after="0" w:line="240" w:lineRule="auto"/>
              <w:ind w:left="-108" w:right="-108"/>
              <w:jc w:val="center"/>
              <w:rPr>
                <w:sz w:val="28"/>
                <w:szCs w:val="28"/>
                <w:lang w:val="ru-RU"/>
              </w:rPr>
            </w:pPr>
            <w:r w:rsidRPr="009F290E">
              <w:rPr>
                <w:sz w:val="28"/>
                <w:szCs w:val="28"/>
                <w:lang w:val="ru-RU"/>
              </w:rPr>
              <w:t>033 «Повышение</w:t>
            </w:r>
          </w:p>
          <w:p w14:paraId="7C94C81B" w14:textId="77777777" w:rsidR="00BA0C88" w:rsidRPr="009F290E" w:rsidRDefault="00BA0C88" w:rsidP="00A15E1D">
            <w:pPr>
              <w:spacing w:after="0" w:line="240" w:lineRule="auto"/>
              <w:ind w:left="-108" w:right="-108"/>
              <w:jc w:val="center"/>
              <w:rPr>
                <w:sz w:val="28"/>
                <w:szCs w:val="28"/>
                <w:lang w:val="ru-RU"/>
              </w:rPr>
            </w:pPr>
            <w:r w:rsidRPr="009F290E">
              <w:rPr>
                <w:sz w:val="28"/>
                <w:szCs w:val="28"/>
                <w:lang w:val="ru-RU"/>
              </w:rPr>
              <w:t xml:space="preserve">конкурентоспособности сферы культуры и искусства, сохранение, изучение и популяризация казахстанского культурного </w:t>
            </w:r>
            <w:r w:rsidRPr="009F290E">
              <w:rPr>
                <w:sz w:val="28"/>
                <w:szCs w:val="28"/>
                <w:lang w:val="ru-RU"/>
              </w:rPr>
              <w:lastRenderedPageBreak/>
              <w:t>наследия и повышение эффективности реализации архивного дела»</w:t>
            </w:r>
          </w:p>
        </w:tc>
        <w:tc>
          <w:tcPr>
            <w:tcW w:w="2410" w:type="dxa"/>
          </w:tcPr>
          <w:p w14:paraId="72CDB116" w14:textId="6FD0D9CF" w:rsidR="00BA0C88" w:rsidRPr="009F290E" w:rsidRDefault="00BA0C88" w:rsidP="00733411">
            <w:pPr>
              <w:spacing w:after="0" w:line="240" w:lineRule="auto"/>
              <w:jc w:val="center"/>
              <w:rPr>
                <w:sz w:val="28"/>
                <w:szCs w:val="28"/>
                <w:lang w:val="ru-RU"/>
              </w:rPr>
            </w:pPr>
            <w:r w:rsidRPr="009F290E">
              <w:rPr>
                <w:sz w:val="28"/>
                <w:szCs w:val="28"/>
                <w:lang w:val="ru-RU"/>
              </w:rPr>
              <w:lastRenderedPageBreak/>
              <w:t>количество участников – не менее одного человека и одного учреждения из каждого региона</w:t>
            </w:r>
          </w:p>
        </w:tc>
      </w:tr>
      <w:tr w:rsidR="00CD449D" w:rsidRPr="00046A44" w14:paraId="5CF09E5B" w14:textId="77777777" w:rsidTr="00EE4BCA">
        <w:trPr>
          <w:trHeight w:val="29"/>
        </w:trPr>
        <w:tc>
          <w:tcPr>
            <w:tcW w:w="567" w:type="dxa"/>
            <w:shd w:val="clear" w:color="auto" w:fill="auto"/>
            <w:tcMar>
              <w:top w:w="15" w:type="dxa"/>
              <w:left w:w="15" w:type="dxa"/>
              <w:bottom w:w="15" w:type="dxa"/>
              <w:right w:w="15" w:type="dxa"/>
            </w:tcMar>
          </w:tcPr>
          <w:p w14:paraId="67BFF891" w14:textId="621D0436" w:rsidR="00BA0C88" w:rsidRPr="009F290E" w:rsidRDefault="00395C38" w:rsidP="00F019F6">
            <w:pPr>
              <w:spacing w:after="0" w:line="240" w:lineRule="auto"/>
              <w:jc w:val="both"/>
              <w:rPr>
                <w:sz w:val="28"/>
                <w:szCs w:val="28"/>
                <w:lang w:val="ru-RU"/>
              </w:rPr>
            </w:pPr>
            <w:r w:rsidRPr="009F290E">
              <w:rPr>
                <w:sz w:val="28"/>
                <w:szCs w:val="28"/>
                <w:lang w:val="ru-RU"/>
              </w:rPr>
              <w:t>6</w:t>
            </w:r>
            <w:r w:rsidR="00745D28" w:rsidRPr="009F290E">
              <w:rPr>
                <w:sz w:val="28"/>
                <w:szCs w:val="28"/>
                <w:lang w:val="ru-RU"/>
              </w:rPr>
              <w:t>5</w:t>
            </w:r>
            <w:r w:rsidR="00BA0C88" w:rsidRPr="009F290E">
              <w:rPr>
                <w:sz w:val="28"/>
                <w:szCs w:val="28"/>
                <w:lang w:val="ru-RU"/>
              </w:rPr>
              <w:t xml:space="preserve">. </w:t>
            </w:r>
          </w:p>
        </w:tc>
        <w:tc>
          <w:tcPr>
            <w:tcW w:w="3261" w:type="dxa"/>
            <w:shd w:val="clear" w:color="auto" w:fill="auto"/>
            <w:tcMar>
              <w:top w:w="15" w:type="dxa"/>
              <w:left w:w="15" w:type="dxa"/>
              <w:bottom w:w="15" w:type="dxa"/>
              <w:right w:w="15" w:type="dxa"/>
            </w:tcMar>
          </w:tcPr>
          <w:p w14:paraId="4AAFBF9F" w14:textId="14223884" w:rsidR="00BA0C88" w:rsidRPr="009F290E" w:rsidRDefault="00BA0C88" w:rsidP="00466F1C">
            <w:pPr>
              <w:spacing w:after="0" w:line="240" w:lineRule="auto"/>
              <w:ind w:left="107" w:right="127"/>
              <w:jc w:val="both"/>
              <w:rPr>
                <w:sz w:val="28"/>
                <w:szCs w:val="28"/>
                <w:lang w:val="ru-RU"/>
              </w:rPr>
            </w:pPr>
            <w:r w:rsidRPr="009F290E">
              <w:rPr>
                <w:sz w:val="28"/>
                <w:szCs w:val="28"/>
                <w:lang w:val="ru-RU"/>
              </w:rPr>
              <w:t>Разработка научного каталога фотодокументальных источников по истории и культуре Казахстана второй половины XIX – первой четверти ХХ веков на основе коллекции отечественных музеев</w:t>
            </w:r>
          </w:p>
        </w:tc>
        <w:tc>
          <w:tcPr>
            <w:tcW w:w="1701" w:type="dxa"/>
            <w:shd w:val="clear" w:color="auto" w:fill="auto"/>
            <w:tcMar>
              <w:top w:w="15" w:type="dxa"/>
              <w:left w:w="15" w:type="dxa"/>
              <w:bottom w:w="15" w:type="dxa"/>
              <w:right w:w="15" w:type="dxa"/>
            </w:tcMar>
          </w:tcPr>
          <w:p w14:paraId="535714A5" w14:textId="06901759" w:rsidR="00BA0C88" w:rsidRPr="009F290E" w:rsidRDefault="00BA0C88" w:rsidP="00733411">
            <w:pPr>
              <w:spacing w:after="0" w:line="240" w:lineRule="auto"/>
              <w:jc w:val="center"/>
              <w:rPr>
                <w:sz w:val="28"/>
                <w:szCs w:val="28"/>
                <w:lang w:val="ru-RU"/>
              </w:rPr>
            </w:pPr>
            <w:r w:rsidRPr="009F290E">
              <w:rPr>
                <w:sz w:val="28"/>
                <w:szCs w:val="28"/>
                <w:lang w:val="ru-RU"/>
              </w:rPr>
              <w:t>информация в МИОР</w:t>
            </w:r>
          </w:p>
        </w:tc>
        <w:tc>
          <w:tcPr>
            <w:tcW w:w="2693" w:type="dxa"/>
            <w:shd w:val="clear" w:color="auto" w:fill="auto"/>
            <w:tcMar>
              <w:top w:w="15" w:type="dxa"/>
              <w:left w:w="15" w:type="dxa"/>
              <w:bottom w:w="15" w:type="dxa"/>
              <w:right w:w="15" w:type="dxa"/>
            </w:tcMar>
          </w:tcPr>
          <w:p w14:paraId="4EBFEEA2" w14:textId="77777777" w:rsidR="00BA0C88" w:rsidRPr="009F290E" w:rsidRDefault="00BA0C88" w:rsidP="00733411">
            <w:pPr>
              <w:spacing w:after="0" w:line="240" w:lineRule="auto"/>
              <w:jc w:val="center"/>
              <w:rPr>
                <w:sz w:val="28"/>
                <w:szCs w:val="28"/>
                <w:lang w:val="ru-RU"/>
              </w:rPr>
            </w:pPr>
            <w:r w:rsidRPr="009F290E">
              <w:rPr>
                <w:sz w:val="28"/>
                <w:szCs w:val="28"/>
                <w:lang w:val="ru-RU"/>
              </w:rPr>
              <w:t>МКС</w:t>
            </w:r>
          </w:p>
        </w:tc>
        <w:tc>
          <w:tcPr>
            <w:tcW w:w="1418" w:type="dxa"/>
            <w:shd w:val="clear" w:color="auto" w:fill="auto"/>
            <w:tcMar>
              <w:top w:w="15" w:type="dxa"/>
              <w:left w:w="15" w:type="dxa"/>
              <w:bottom w:w="15" w:type="dxa"/>
              <w:right w:w="15" w:type="dxa"/>
            </w:tcMar>
          </w:tcPr>
          <w:p w14:paraId="34329DE2" w14:textId="49FBBC28" w:rsidR="00BA0C88" w:rsidRPr="009F290E" w:rsidRDefault="00BA0C88" w:rsidP="00733411">
            <w:pPr>
              <w:spacing w:after="0" w:line="240" w:lineRule="auto"/>
              <w:jc w:val="center"/>
              <w:rPr>
                <w:sz w:val="28"/>
                <w:szCs w:val="28"/>
                <w:lang w:val="ru-RU"/>
              </w:rPr>
            </w:pPr>
            <w:r w:rsidRPr="009F290E">
              <w:rPr>
                <w:sz w:val="28"/>
                <w:szCs w:val="28"/>
                <w:lang w:val="ru-RU"/>
              </w:rPr>
              <w:t>2022 год</w:t>
            </w:r>
          </w:p>
        </w:tc>
        <w:tc>
          <w:tcPr>
            <w:tcW w:w="1985" w:type="dxa"/>
          </w:tcPr>
          <w:p w14:paraId="18BD0D7F" w14:textId="4E4ABE4A" w:rsidR="00BA0C88" w:rsidRPr="009F290E" w:rsidRDefault="00060C18" w:rsidP="00733411">
            <w:pPr>
              <w:spacing w:after="0" w:line="240" w:lineRule="auto"/>
              <w:jc w:val="center"/>
              <w:rPr>
                <w:sz w:val="28"/>
                <w:szCs w:val="28"/>
                <w:lang w:val="ru-RU"/>
              </w:rPr>
            </w:pPr>
            <w:r w:rsidRPr="009F290E">
              <w:rPr>
                <w:sz w:val="28"/>
                <w:szCs w:val="28"/>
                <w:lang w:val="ru-RU"/>
              </w:rPr>
              <w:t xml:space="preserve">2022 год </w:t>
            </w:r>
            <w:r w:rsidRPr="009F290E">
              <w:rPr>
                <w:sz w:val="28"/>
                <w:szCs w:val="28"/>
                <w:lang w:val="kk-KZ"/>
              </w:rPr>
              <w:t>–</w:t>
            </w:r>
            <w:r w:rsidR="00063317" w:rsidRPr="009F290E">
              <w:rPr>
                <w:sz w:val="28"/>
                <w:szCs w:val="28"/>
                <w:lang w:val="ru-RU"/>
              </w:rPr>
              <w:t xml:space="preserve"> 14</w:t>
            </w:r>
            <w:r w:rsidR="00BA0C88" w:rsidRPr="009F290E">
              <w:rPr>
                <w:sz w:val="28"/>
                <w:szCs w:val="28"/>
                <w:lang w:val="ru-RU"/>
              </w:rPr>
              <w:t>755,0</w:t>
            </w:r>
          </w:p>
          <w:p w14:paraId="68444059" w14:textId="77777777" w:rsidR="00BA0C88" w:rsidRPr="009F290E" w:rsidRDefault="00BA0C88" w:rsidP="00733411">
            <w:pPr>
              <w:spacing w:after="0" w:line="240" w:lineRule="auto"/>
              <w:jc w:val="center"/>
              <w:rPr>
                <w:sz w:val="28"/>
                <w:szCs w:val="28"/>
                <w:lang w:val="ru-RU"/>
              </w:rPr>
            </w:pPr>
          </w:p>
        </w:tc>
        <w:tc>
          <w:tcPr>
            <w:tcW w:w="1842" w:type="dxa"/>
          </w:tcPr>
          <w:p w14:paraId="1D658886" w14:textId="77777777" w:rsidR="00BA0C88" w:rsidRPr="009F290E" w:rsidRDefault="00BA0C88" w:rsidP="00A15E1D">
            <w:pPr>
              <w:spacing w:after="0" w:line="240" w:lineRule="auto"/>
              <w:ind w:left="-108" w:right="-108"/>
              <w:jc w:val="center"/>
              <w:rPr>
                <w:sz w:val="28"/>
                <w:szCs w:val="28"/>
                <w:lang w:val="ru-RU"/>
              </w:rPr>
            </w:pPr>
            <w:r w:rsidRPr="009F290E">
              <w:rPr>
                <w:sz w:val="28"/>
                <w:szCs w:val="28"/>
                <w:lang w:val="ru-RU"/>
              </w:rPr>
              <w:t>РБ</w:t>
            </w:r>
          </w:p>
          <w:p w14:paraId="5B334FA0" w14:textId="0B122458" w:rsidR="00BA0C88" w:rsidRPr="009F290E" w:rsidRDefault="00BA0C88" w:rsidP="00A15E1D">
            <w:pPr>
              <w:spacing w:after="0" w:line="240" w:lineRule="auto"/>
              <w:ind w:left="-108" w:right="-108"/>
              <w:jc w:val="center"/>
              <w:rPr>
                <w:sz w:val="28"/>
                <w:szCs w:val="28"/>
                <w:lang w:val="ru-RU"/>
              </w:rPr>
            </w:pPr>
            <w:r w:rsidRPr="009F290E">
              <w:rPr>
                <w:sz w:val="28"/>
                <w:szCs w:val="28"/>
                <w:lang w:val="ru-RU"/>
              </w:rPr>
              <w:t>046 «Прикладные научные исследования»</w:t>
            </w:r>
          </w:p>
        </w:tc>
        <w:tc>
          <w:tcPr>
            <w:tcW w:w="2410" w:type="dxa"/>
          </w:tcPr>
          <w:p w14:paraId="0FEEE9C8" w14:textId="77777777" w:rsidR="00060C18" w:rsidRPr="009F290E" w:rsidRDefault="00BA0C88" w:rsidP="00733411">
            <w:pPr>
              <w:spacing w:after="0" w:line="240" w:lineRule="auto"/>
              <w:jc w:val="center"/>
              <w:rPr>
                <w:sz w:val="28"/>
                <w:szCs w:val="28"/>
                <w:lang w:val="ru-RU"/>
              </w:rPr>
            </w:pPr>
            <w:r w:rsidRPr="009F290E">
              <w:rPr>
                <w:sz w:val="28"/>
                <w:szCs w:val="28"/>
                <w:lang w:val="ru-RU"/>
              </w:rPr>
              <w:t xml:space="preserve">публикация </w:t>
            </w:r>
          </w:p>
          <w:p w14:paraId="5A8289E3" w14:textId="4C892300" w:rsidR="00BA0C88" w:rsidRPr="009F290E" w:rsidRDefault="00060C18" w:rsidP="00063317">
            <w:pPr>
              <w:spacing w:after="0" w:line="240" w:lineRule="auto"/>
              <w:jc w:val="center"/>
              <w:rPr>
                <w:sz w:val="28"/>
                <w:szCs w:val="28"/>
                <w:lang w:val="ru-RU"/>
              </w:rPr>
            </w:pPr>
            <w:r w:rsidRPr="009F290E">
              <w:rPr>
                <w:sz w:val="28"/>
                <w:szCs w:val="28"/>
                <w:lang w:val="ru-RU"/>
              </w:rPr>
              <w:t>2 (дв</w:t>
            </w:r>
            <w:r w:rsidR="00063317" w:rsidRPr="009F290E">
              <w:rPr>
                <w:sz w:val="28"/>
                <w:szCs w:val="28"/>
                <w:lang w:val="ru-RU"/>
              </w:rPr>
              <w:t>а</w:t>
            </w:r>
            <w:r w:rsidRPr="009F290E">
              <w:rPr>
                <w:sz w:val="28"/>
                <w:szCs w:val="28"/>
                <w:lang w:val="ru-RU"/>
              </w:rPr>
              <w:t>)</w:t>
            </w:r>
            <w:r w:rsidR="00063317" w:rsidRPr="009F290E">
              <w:rPr>
                <w:sz w:val="28"/>
                <w:szCs w:val="28"/>
                <w:lang w:val="ru-RU"/>
              </w:rPr>
              <w:t xml:space="preserve"> </w:t>
            </w:r>
            <w:r w:rsidR="00BA0C88" w:rsidRPr="009F290E">
              <w:rPr>
                <w:sz w:val="28"/>
                <w:szCs w:val="28"/>
                <w:lang w:val="ru-RU"/>
              </w:rPr>
              <w:t>статей в международных изданиях</w:t>
            </w:r>
          </w:p>
        </w:tc>
      </w:tr>
      <w:tr w:rsidR="00CD449D" w:rsidRPr="00046A44" w14:paraId="6F48E0AF" w14:textId="77777777" w:rsidTr="00EE4BCA">
        <w:trPr>
          <w:trHeight w:val="29"/>
        </w:trPr>
        <w:tc>
          <w:tcPr>
            <w:tcW w:w="567" w:type="dxa"/>
            <w:shd w:val="clear" w:color="auto" w:fill="auto"/>
            <w:tcMar>
              <w:top w:w="15" w:type="dxa"/>
              <w:left w:w="15" w:type="dxa"/>
              <w:bottom w:w="15" w:type="dxa"/>
              <w:right w:w="15" w:type="dxa"/>
            </w:tcMar>
          </w:tcPr>
          <w:p w14:paraId="15F8018C" w14:textId="011915AA" w:rsidR="00BA0C88" w:rsidRPr="009F290E" w:rsidRDefault="00745D28" w:rsidP="00BA0C88">
            <w:pPr>
              <w:spacing w:after="0" w:line="240" w:lineRule="auto"/>
              <w:jc w:val="both"/>
              <w:rPr>
                <w:sz w:val="28"/>
                <w:szCs w:val="28"/>
                <w:lang w:val="ru-RU"/>
              </w:rPr>
            </w:pPr>
            <w:r w:rsidRPr="009F290E">
              <w:rPr>
                <w:sz w:val="28"/>
                <w:szCs w:val="28"/>
                <w:lang w:val="ru-RU"/>
              </w:rPr>
              <w:t>66</w:t>
            </w:r>
            <w:r w:rsidR="00BA0C88" w:rsidRPr="009F290E">
              <w:rPr>
                <w:sz w:val="28"/>
                <w:szCs w:val="28"/>
                <w:lang w:val="ru-RU"/>
              </w:rPr>
              <w:t xml:space="preserve">. </w:t>
            </w:r>
          </w:p>
        </w:tc>
        <w:tc>
          <w:tcPr>
            <w:tcW w:w="3261" w:type="dxa"/>
            <w:shd w:val="clear" w:color="auto" w:fill="auto"/>
            <w:tcMar>
              <w:top w:w="15" w:type="dxa"/>
              <w:left w:w="15" w:type="dxa"/>
              <w:bottom w:w="15" w:type="dxa"/>
              <w:right w:w="15" w:type="dxa"/>
            </w:tcMar>
          </w:tcPr>
          <w:p w14:paraId="66600E55" w14:textId="1AB17566" w:rsidR="00BA0C88" w:rsidRPr="009F290E" w:rsidRDefault="00BA0C88" w:rsidP="00466F1C">
            <w:pPr>
              <w:spacing w:after="0" w:line="240" w:lineRule="auto"/>
              <w:ind w:left="107" w:right="127"/>
              <w:jc w:val="both"/>
              <w:rPr>
                <w:sz w:val="28"/>
                <w:szCs w:val="28"/>
                <w:lang w:val="ru-RU"/>
              </w:rPr>
            </w:pPr>
            <w:r w:rsidRPr="009F290E">
              <w:rPr>
                <w:sz w:val="28"/>
                <w:szCs w:val="28"/>
                <w:lang w:val="ru-RU"/>
              </w:rPr>
              <w:t>Проведение комплекса мероприятий по повышению правовой грамотности граждан в рамках специального проекта «</w:t>
            </w:r>
            <w:proofErr w:type="spellStart"/>
            <w:r w:rsidRPr="009F290E">
              <w:rPr>
                <w:sz w:val="28"/>
                <w:szCs w:val="28"/>
                <w:lang w:val="ru-RU"/>
              </w:rPr>
              <w:t>Құқықтық</w:t>
            </w:r>
            <w:proofErr w:type="spellEnd"/>
            <w:r w:rsidRPr="009F290E">
              <w:rPr>
                <w:sz w:val="28"/>
                <w:szCs w:val="28"/>
                <w:lang w:val="ru-RU"/>
              </w:rPr>
              <w:t xml:space="preserve"> </w:t>
            </w:r>
            <w:proofErr w:type="spellStart"/>
            <w:r w:rsidRPr="009F290E">
              <w:rPr>
                <w:sz w:val="28"/>
                <w:szCs w:val="28"/>
                <w:lang w:val="ru-RU"/>
              </w:rPr>
              <w:t>мәдениет</w:t>
            </w:r>
            <w:proofErr w:type="spellEnd"/>
            <w:r w:rsidRPr="009F290E">
              <w:rPr>
                <w:sz w:val="28"/>
                <w:szCs w:val="28"/>
                <w:lang w:val="ru-RU"/>
              </w:rPr>
              <w:t xml:space="preserve">» совместно с республиканским общественным объединением </w:t>
            </w:r>
            <w:r w:rsidRPr="009F290E">
              <w:rPr>
                <w:sz w:val="28"/>
                <w:szCs w:val="28"/>
                <w:lang w:val="ru-RU"/>
              </w:rPr>
              <w:lastRenderedPageBreak/>
              <w:t xml:space="preserve">«Объединение депутатов </w:t>
            </w:r>
            <w:proofErr w:type="spellStart"/>
            <w:r w:rsidRPr="009F290E">
              <w:rPr>
                <w:sz w:val="28"/>
                <w:szCs w:val="28"/>
                <w:lang w:val="ru-RU"/>
              </w:rPr>
              <w:t>маслихатов</w:t>
            </w:r>
            <w:proofErr w:type="spellEnd"/>
            <w:r w:rsidRPr="009F290E">
              <w:rPr>
                <w:sz w:val="28"/>
                <w:szCs w:val="28"/>
                <w:lang w:val="ru-RU"/>
              </w:rPr>
              <w:t xml:space="preserve"> Казахстана»</w:t>
            </w:r>
          </w:p>
        </w:tc>
        <w:tc>
          <w:tcPr>
            <w:tcW w:w="1701" w:type="dxa"/>
            <w:shd w:val="clear" w:color="auto" w:fill="auto"/>
            <w:tcMar>
              <w:top w:w="15" w:type="dxa"/>
              <w:left w:w="15" w:type="dxa"/>
              <w:bottom w:w="15" w:type="dxa"/>
              <w:right w:w="15" w:type="dxa"/>
            </w:tcMar>
          </w:tcPr>
          <w:p w14:paraId="0E12AEBF" w14:textId="7F83DB48" w:rsidR="00BA0C88" w:rsidRPr="009F290E" w:rsidRDefault="00BA0C88" w:rsidP="00733411">
            <w:pPr>
              <w:spacing w:after="0" w:line="240" w:lineRule="auto"/>
              <w:jc w:val="center"/>
              <w:rPr>
                <w:sz w:val="28"/>
                <w:szCs w:val="28"/>
                <w:lang w:val="ru-RU"/>
              </w:rPr>
            </w:pPr>
            <w:r w:rsidRPr="009F290E">
              <w:rPr>
                <w:bCs/>
                <w:sz w:val="28"/>
                <w:szCs w:val="28"/>
                <w:lang w:val="ru-RU"/>
              </w:rPr>
              <w:lastRenderedPageBreak/>
              <w:t>информация в МИОР</w:t>
            </w:r>
          </w:p>
        </w:tc>
        <w:tc>
          <w:tcPr>
            <w:tcW w:w="2693" w:type="dxa"/>
            <w:shd w:val="clear" w:color="auto" w:fill="auto"/>
            <w:tcMar>
              <w:top w:w="15" w:type="dxa"/>
              <w:left w:w="15" w:type="dxa"/>
              <w:bottom w:w="15" w:type="dxa"/>
              <w:right w:w="15" w:type="dxa"/>
            </w:tcMar>
          </w:tcPr>
          <w:p w14:paraId="3A54A605" w14:textId="77777777" w:rsidR="00BA0C88" w:rsidRPr="009F290E" w:rsidRDefault="00BA0C88" w:rsidP="00733411">
            <w:pPr>
              <w:spacing w:after="0" w:line="240" w:lineRule="auto"/>
              <w:jc w:val="center"/>
              <w:rPr>
                <w:sz w:val="28"/>
                <w:szCs w:val="28"/>
                <w:lang w:val="ru-RU"/>
              </w:rPr>
            </w:pPr>
            <w:r w:rsidRPr="009F290E">
              <w:rPr>
                <w:sz w:val="28"/>
                <w:szCs w:val="28"/>
                <w:lang w:val="ru-RU"/>
              </w:rPr>
              <w:t>МЮ, МИОР,</w:t>
            </w:r>
          </w:p>
          <w:p w14:paraId="5C71E794" w14:textId="77777777" w:rsidR="00BA0C88" w:rsidRPr="009F290E" w:rsidRDefault="00BA0C88" w:rsidP="00733411">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082ED0AC" w14:textId="12216336" w:rsidR="00BA0C88" w:rsidRPr="009F290E" w:rsidRDefault="00BA0C88" w:rsidP="00EE4BCA">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07080FE2" w14:textId="21E4B0F6" w:rsidR="00BA0C88" w:rsidRPr="009F290E" w:rsidRDefault="00060C18" w:rsidP="00733411">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5B5609D2" w14:textId="7D97B3BC" w:rsidR="00BA0C88" w:rsidRPr="009F290E" w:rsidRDefault="00060C18" w:rsidP="00733411">
            <w:pPr>
              <w:spacing w:after="0" w:line="240" w:lineRule="auto"/>
              <w:jc w:val="center"/>
              <w:rPr>
                <w:sz w:val="28"/>
                <w:szCs w:val="28"/>
                <w:lang w:val="ru-RU"/>
              </w:rPr>
            </w:pPr>
            <w:r w:rsidRPr="009F290E">
              <w:rPr>
                <w:sz w:val="28"/>
                <w:szCs w:val="28"/>
                <w:lang w:val="ru-RU"/>
              </w:rPr>
              <w:t>не требую</w:t>
            </w:r>
            <w:r w:rsidR="00BA0C88" w:rsidRPr="009F290E">
              <w:rPr>
                <w:sz w:val="28"/>
                <w:szCs w:val="28"/>
                <w:lang w:val="ru-RU"/>
              </w:rPr>
              <w:t>тся</w:t>
            </w:r>
          </w:p>
        </w:tc>
        <w:tc>
          <w:tcPr>
            <w:tcW w:w="1842" w:type="dxa"/>
          </w:tcPr>
          <w:p w14:paraId="0EC3AA63" w14:textId="63450CFD" w:rsidR="00BA0C88" w:rsidRPr="009F290E" w:rsidRDefault="00BA0C88" w:rsidP="00733411">
            <w:pPr>
              <w:spacing w:after="0" w:line="240" w:lineRule="auto"/>
              <w:jc w:val="center"/>
              <w:rPr>
                <w:sz w:val="28"/>
                <w:szCs w:val="28"/>
                <w:lang w:val="ru-RU"/>
              </w:rPr>
            </w:pPr>
            <w:r w:rsidRPr="009F290E">
              <w:rPr>
                <w:sz w:val="28"/>
                <w:szCs w:val="28"/>
                <w:lang w:val="ru-RU"/>
              </w:rPr>
              <w:t>-</w:t>
            </w:r>
          </w:p>
        </w:tc>
        <w:tc>
          <w:tcPr>
            <w:tcW w:w="2410" w:type="dxa"/>
          </w:tcPr>
          <w:p w14:paraId="036C5D6D" w14:textId="44109FD3" w:rsidR="00BA0C88" w:rsidRPr="009F290E" w:rsidRDefault="00BA0C88" w:rsidP="00733411">
            <w:pPr>
              <w:spacing w:after="0" w:line="240" w:lineRule="auto"/>
              <w:jc w:val="center"/>
              <w:rPr>
                <w:sz w:val="28"/>
                <w:szCs w:val="28"/>
                <w:lang w:val="ru-RU"/>
              </w:rPr>
            </w:pPr>
            <w:r w:rsidRPr="009F290E">
              <w:rPr>
                <w:sz w:val="28"/>
                <w:szCs w:val="28"/>
                <w:lang w:val="ru-RU"/>
              </w:rPr>
              <w:t>количество населения, вовлеченного в специальный проект, – не менее 9 тысяч</w:t>
            </w:r>
            <w:r w:rsidR="00063317" w:rsidRPr="009F290E">
              <w:rPr>
                <w:sz w:val="28"/>
                <w:szCs w:val="28"/>
                <w:lang w:val="ru-RU"/>
              </w:rPr>
              <w:t>и</w:t>
            </w:r>
            <w:r w:rsidRPr="009F290E">
              <w:rPr>
                <w:sz w:val="28"/>
                <w:szCs w:val="28"/>
                <w:lang w:val="ru-RU"/>
              </w:rPr>
              <w:t xml:space="preserve"> человек</w:t>
            </w:r>
          </w:p>
        </w:tc>
      </w:tr>
      <w:tr w:rsidR="00CD449D" w:rsidRPr="00046A44" w14:paraId="3AF5F4D8" w14:textId="77777777" w:rsidTr="00EE4BCA">
        <w:trPr>
          <w:trHeight w:val="29"/>
        </w:trPr>
        <w:tc>
          <w:tcPr>
            <w:tcW w:w="567" w:type="dxa"/>
            <w:shd w:val="clear" w:color="auto" w:fill="auto"/>
            <w:tcMar>
              <w:top w:w="15" w:type="dxa"/>
              <w:left w:w="15" w:type="dxa"/>
              <w:bottom w:w="15" w:type="dxa"/>
              <w:right w:w="15" w:type="dxa"/>
            </w:tcMar>
          </w:tcPr>
          <w:p w14:paraId="0B1F2D6D" w14:textId="310DCBDD" w:rsidR="00BA0C88" w:rsidRPr="009F290E" w:rsidRDefault="00395C38" w:rsidP="00F019F6">
            <w:pPr>
              <w:spacing w:after="0" w:line="240" w:lineRule="auto"/>
              <w:jc w:val="both"/>
              <w:rPr>
                <w:sz w:val="28"/>
                <w:szCs w:val="28"/>
                <w:lang w:val="ru-RU"/>
              </w:rPr>
            </w:pPr>
            <w:r w:rsidRPr="009F290E">
              <w:rPr>
                <w:sz w:val="28"/>
                <w:szCs w:val="28"/>
                <w:lang w:val="ru-RU"/>
              </w:rPr>
              <w:t>6</w:t>
            </w:r>
            <w:r w:rsidR="00745D28" w:rsidRPr="009F290E">
              <w:rPr>
                <w:sz w:val="28"/>
                <w:szCs w:val="28"/>
                <w:lang w:val="ru-RU"/>
              </w:rPr>
              <w:t>7</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461E76E8" w14:textId="67A52F24" w:rsidR="00BA0C88" w:rsidRPr="009F290E" w:rsidRDefault="00BA0C88" w:rsidP="00466F1C">
            <w:pPr>
              <w:spacing w:after="0" w:line="240" w:lineRule="auto"/>
              <w:ind w:left="107" w:right="127"/>
              <w:jc w:val="both"/>
              <w:rPr>
                <w:sz w:val="28"/>
                <w:szCs w:val="28"/>
                <w:lang w:val="ru-RU"/>
              </w:rPr>
            </w:pPr>
            <w:r w:rsidRPr="009F290E">
              <w:rPr>
                <w:sz w:val="28"/>
                <w:szCs w:val="28"/>
                <w:lang w:val="ru-RU"/>
              </w:rPr>
              <w:t>Проведение комплекса мероприятий «</w:t>
            </w:r>
            <w:proofErr w:type="spellStart"/>
            <w:r w:rsidRPr="009F290E">
              <w:rPr>
                <w:sz w:val="28"/>
                <w:szCs w:val="28"/>
                <w:lang w:val="ru-RU"/>
              </w:rPr>
              <w:t>Әділетті</w:t>
            </w:r>
            <w:proofErr w:type="spellEnd"/>
            <w:r w:rsidRPr="009F290E">
              <w:rPr>
                <w:sz w:val="28"/>
                <w:szCs w:val="28"/>
                <w:lang w:val="ru-RU"/>
              </w:rPr>
              <w:t xml:space="preserve"> </w:t>
            </w:r>
            <w:proofErr w:type="spellStart"/>
            <w:r w:rsidRPr="009F290E">
              <w:rPr>
                <w:sz w:val="28"/>
                <w:szCs w:val="28"/>
                <w:lang w:val="ru-RU"/>
              </w:rPr>
              <w:t>қоғам</w:t>
            </w:r>
            <w:proofErr w:type="spellEnd"/>
            <w:r w:rsidRPr="009F290E">
              <w:rPr>
                <w:sz w:val="28"/>
                <w:szCs w:val="28"/>
                <w:lang w:val="ru-RU"/>
              </w:rPr>
              <w:t>» по формированию нулевой терпимости к любым видам правонарушений</w:t>
            </w:r>
          </w:p>
        </w:tc>
        <w:tc>
          <w:tcPr>
            <w:tcW w:w="1701" w:type="dxa"/>
            <w:shd w:val="clear" w:color="auto" w:fill="auto"/>
            <w:tcMar>
              <w:top w:w="15" w:type="dxa"/>
              <w:left w:w="15" w:type="dxa"/>
              <w:bottom w:w="15" w:type="dxa"/>
              <w:right w:w="15" w:type="dxa"/>
            </w:tcMar>
          </w:tcPr>
          <w:p w14:paraId="19C46C20" w14:textId="15D07FAC" w:rsidR="00BA0C88" w:rsidRPr="009F290E" w:rsidRDefault="00BA0C88" w:rsidP="00733411">
            <w:pPr>
              <w:spacing w:after="0" w:line="240" w:lineRule="auto"/>
              <w:jc w:val="center"/>
              <w:rPr>
                <w:bCs/>
                <w:sz w:val="28"/>
                <w:szCs w:val="28"/>
                <w:lang w:val="ru-RU"/>
              </w:rPr>
            </w:pPr>
            <w:r w:rsidRPr="009F290E">
              <w:rPr>
                <w:bCs/>
                <w:sz w:val="28"/>
                <w:szCs w:val="28"/>
                <w:lang w:val="ru-RU"/>
              </w:rPr>
              <w:t>информация</w:t>
            </w:r>
            <w:r w:rsidRPr="009F290E">
              <w:rPr>
                <w:sz w:val="28"/>
                <w:szCs w:val="28"/>
                <w:lang w:val="ru-RU"/>
              </w:rPr>
              <w:t xml:space="preserve"> в АП</w:t>
            </w:r>
          </w:p>
        </w:tc>
        <w:tc>
          <w:tcPr>
            <w:tcW w:w="2693" w:type="dxa"/>
            <w:shd w:val="clear" w:color="auto" w:fill="auto"/>
            <w:tcMar>
              <w:top w:w="15" w:type="dxa"/>
              <w:left w:w="15" w:type="dxa"/>
              <w:bottom w:w="15" w:type="dxa"/>
              <w:right w:w="15" w:type="dxa"/>
            </w:tcMar>
          </w:tcPr>
          <w:p w14:paraId="668D0578" w14:textId="77777777" w:rsidR="00041975" w:rsidRPr="009F290E" w:rsidRDefault="00BA0C88" w:rsidP="00733411">
            <w:pPr>
              <w:spacing w:after="0" w:line="240" w:lineRule="auto"/>
              <w:jc w:val="center"/>
              <w:rPr>
                <w:sz w:val="28"/>
                <w:szCs w:val="28"/>
                <w:lang w:val="ru-RU"/>
              </w:rPr>
            </w:pPr>
            <w:r w:rsidRPr="009F290E">
              <w:rPr>
                <w:sz w:val="28"/>
                <w:szCs w:val="28"/>
                <w:lang w:val="ru-RU"/>
              </w:rPr>
              <w:t>МВД,</w:t>
            </w:r>
          </w:p>
          <w:p w14:paraId="4885CA5F" w14:textId="6A6927AB" w:rsidR="00BA0C88" w:rsidRPr="009F290E" w:rsidRDefault="00BA0C88" w:rsidP="00733411">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1F74CE82" w14:textId="24C146AB" w:rsidR="00BA0C88" w:rsidRPr="009F290E" w:rsidRDefault="00BA0C88" w:rsidP="00EE4BCA">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5F23249F" w14:textId="19C7B33F" w:rsidR="00BA0C88" w:rsidRPr="009F290E" w:rsidRDefault="00060C18" w:rsidP="00733411">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6240C7F8" w14:textId="0E29B77A" w:rsidR="00BA0C88" w:rsidRPr="009F290E" w:rsidRDefault="00060C18" w:rsidP="00733411">
            <w:pPr>
              <w:spacing w:after="0" w:line="240" w:lineRule="auto"/>
              <w:jc w:val="center"/>
              <w:rPr>
                <w:sz w:val="28"/>
                <w:szCs w:val="28"/>
                <w:lang w:val="ru-RU"/>
              </w:rPr>
            </w:pPr>
            <w:r w:rsidRPr="009F290E">
              <w:rPr>
                <w:sz w:val="28"/>
                <w:szCs w:val="28"/>
                <w:lang w:val="ru-RU"/>
              </w:rPr>
              <w:t>не требую</w:t>
            </w:r>
            <w:r w:rsidR="00BA0C88" w:rsidRPr="009F290E">
              <w:rPr>
                <w:sz w:val="28"/>
                <w:szCs w:val="28"/>
                <w:lang w:val="ru-RU"/>
              </w:rPr>
              <w:t>тся</w:t>
            </w:r>
          </w:p>
        </w:tc>
        <w:tc>
          <w:tcPr>
            <w:tcW w:w="1842" w:type="dxa"/>
          </w:tcPr>
          <w:p w14:paraId="6A44579F" w14:textId="121C365D" w:rsidR="00BA0C88" w:rsidRPr="009F290E" w:rsidRDefault="00BA0C88" w:rsidP="00733411">
            <w:pPr>
              <w:spacing w:after="0" w:line="240" w:lineRule="auto"/>
              <w:jc w:val="center"/>
              <w:rPr>
                <w:sz w:val="28"/>
                <w:szCs w:val="28"/>
                <w:lang w:val="ru-RU"/>
              </w:rPr>
            </w:pPr>
            <w:r w:rsidRPr="009F290E">
              <w:rPr>
                <w:sz w:val="28"/>
                <w:szCs w:val="28"/>
                <w:lang w:val="ru-RU"/>
              </w:rPr>
              <w:t>-</w:t>
            </w:r>
          </w:p>
        </w:tc>
        <w:tc>
          <w:tcPr>
            <w:tcW w:w="2410" w:type="dxa"/>
          </w:tcPr>
          <w:p w14:paraId="5AE2697E" w14:textId="1FCC1402" w:rsidR="00BA0C88" w:rsidRPr="009F290E" w:rsidRDefault="00BA0C88" w:rsidP="00D32D15">
            <w:pPr>
              <w:spacing w:after="0" w:line="240" w:lineRule="auto"/>
              <w:jc w:val="center"/>
              <w:rPr>
                <w:sz w:val="28"/>
                <w:szCs w:val="28"/>
                <w:lang w:val="ru-RU"/>
              </w:rPr>
            </w:pPr>
            <w:r w:rsidRPr="009F290E">
              <w:rPr>
                <w:sz w:val="28"/>
                <w:szCs w:val="28"/>
                <w:lang w:val="ru-RU"/>
              </w:rPr>
              <w:t>охват не менее 20 тысяч человек</w:t>
            </w:r>
          </w:p>
        </w:tc>
      </w:tr>
      <w:tr w:rsidR="00CD449D" w:rsidRPr="00046A44" w14:paraId="44713739" w14:textId="77777777" w:rsidTr="00EE4BCA">
        <w:trPr>
          <w:trHeight w:val="29"/>
        </w:trPr>
        <w:tc>
          <w:tcPr>
            <w:tcW w:w="567" w:type="dxa"/>
            <w:shd w:val="clear" w:color="auto" w:fill="auto"/>
            <w:tcMar>
              <w:top w:w="15" w:type="dxa"/>
              <w:left w:w="15" w:type="dxa"/>
              <w:bottom w:w="15" w:type="dxa"/>
              <w:right w:w="15" w:type="dxa"/>
            </w:tcMar>
          </w:tcPr>
          <w:p w14:paraId="58DAE1B2" w14:textId="7561F721" w:rsidR="00BA0C88" w:rsidRPr="009F290E" w:rsidRDefault="00745D28" w:rsidP="00BA0C88">
            <w:pPr>
              <w:spacing w:after="0" w:line="240" w:lineRule="auto"/>
              <w:jc w:val="both"/>
              <w:rPr>
                <w:sz w:val="28"/>
                <w:szCs w:val="28"/>
                <w:lang w:val="ru-RU"/>
              </w:rPr>
            </w:pPr>
            <w:r w:rsidRPr="009F290E">
              <w:rPr>
                <w:sz w:val="28"/>
                <w:szCs w:val="28"/>
                <w:lang w:val="ru-RU"/>
              </w:rPr>
              <w:t>68</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601151E3" w14:textId="5273EA13" w:rsidR="00BA0C88" w:rsidRPr="009F290E" w:rsidRDefault="00BA0C88" w:rsidP="00466F1C">
            <w:pPr>
              <w:spacing w:after="0" w:line="240" w:lineRule="auto"/>
              <w:ind w:left="107" w:right="127"/>
              <w:jc w:val="both"/>
              <w:rPr>
                <w:sz w:val="28"/>
                <w:szCs w:val="28"/>
                <w:lang w:val="ru-RU"/>
              </w:rPr>
            </w:pPr>
            <w:r w:rsidRPr="009F290E">
              <w:rPr>
                <w:sz w:val="28"/>
                <w:szCs w:val="28"/>
                <w:lang w:val="ru-RU"/>
              </w:rPr>
              <w:t>Реализация проекта «</w:t>
            </w:r>
            <w:proofErr w:type="spellStart"/>
            <w:r w:rsidRPr="009F290E">
              <w:rPr>
                <w:sz w:val="28"/>
                <w:szCs w:val="28"/>
                <w:lang w:val="ru-RU"/>
              </w:rPr>
              <w:t>Ұлы</w:t>
            </w:r>
            <w:proofErr w:type="spellEnd"/>
            <w:r w:rsidRPr="009F290E">
              <w:rPr>
                <w:sz w:val="28"/>
                <w:szCs w:val="28"/>
                <w:lang w:val="ru-RU"/>
              </w:rPr>
              <w:t xml:space="preserve"> </w:t>
            </w:r>
            <w:proofErr w:type="spellStart"/>
            <w:r w:rsidRPr="009F290E">
              <w:rPr>
                <w:sz w:val="28"/>
                <w:szCs w:val="28"/>
                <w:lang w:val="ru-RU"/>
              </w:rPr>
              <w:t>қоныс</w:t>
            </w:r>
            <w:proofErr w:type="spellEnd"/>
            <w:r w:rsidRPr="009F290E">
              <w:rPr>
                <w:sz w:val="28"/>
                <w:szCs w:val="28"/>
                <w:lang w:val="ru-RU"/>
              </w:rPr>
              <w:t>» по стимулированию и развитию внутренней трудовой миграции</w:t>
            </w:r>
          </w:p>
        </w:tc>
        <w:tc>
          <w:tcPr>
            <w:tcW w:w="1701" w:type="dxa"/>
            <w:shd w:val="clear" w:color="auto" w:fill="auto"/>
            <w:tcMar>
              <w:top w:w="15" w:type="dxa"/>
              <w:left w:w="15" w:type="dxa"/>
              <w:bottom w:w="15" w:type="dxa"/>
              <w:right w:w="15" w:type="dxa"/>
            </w:tcMar>
          </w:tcPr>
          <w:p w14:paraId="137F64B5" w14:textId="1692F4ED" w:rsidR="00BA0C88" w:rsidRPr="009F290E" w:rsidRDefault="00BA0C88" w:rsidP="00733411">
            <w:pPr>
              <w:spacing w:after="0" w:line="240" w:lineRule="auto"/>
              <w:jc w:val="center"/>
              <w:rPr>
                <w:bCs/>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65F84E05" w14:textId="77777777" w:rsidR="006E75F3" w:rsidRPr="009F290E" w:rsidRDefault="00BA0C88" w:rsidP="00733411">
            <w:pPr>
              <w:spacing w:after="0" w:line="240" w:lineRule="auto"/>
              <w:jc w:val="center"/>
              <w:rPr>
                <w:sz w:val="28"/>
                <w:szCs w:val="28"/>
                <w:lang w:val="ru-RU"/>
              </w:rPr>
            </w:pPr>
            <w:r w:rsidRPr="009F290E">
              <w:rPr>
                <w:sz w:val="28"/>
                <w:szCs w:val="28"/>
                <w:lang w:val="ru-RU"/>
              </w:rPr>
              <w:t xml:space="preserve">МТСЗН, МНЭ, </w:t>
            </w:r>
          </w:p>
          <w:p w14:paraId="75D93FB3" w14:textId="77777777" w:rsidR="006E75F3" w:rsidRPr="009F290E" w:rsidRDefault="00BA0C88" w:rsidP="00733411">
            <w:pPr>
              <w:spacing w:after="0" w:line="240" w:lineRule="auto"/>
              <w:jc w:val="center"/>
              <w:rPr>
                <w:sz w:val="28"/>
                <w:szCs w:val="28"/>
                <w:lang w:val="ru-RU"/>
              </w:rPr>
            </w:pPr>
            <w:r w:rsidRPr="009F290E">
              <w:rPr>
                <w:sz w:val="28"/>
                <w:szCs w:val="28"/>
                <w:lang w:val="ru-RU"/>
              </w:rPr>
              <w:t xml:space="preserve">МСХ, МФ, </w:t>
            </w:r>
          </w:p>
          <w:p w14:paraId="416FE599" w14:textId="2A6DA3CA" w:rsidR="00BA0C88" w:rsidRPr="009F290E" w:rsidRDefault="00BA0C88" w:rsidP="00733411">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1947352B" w14:textId="6BDFB9C6" w:rsidR="00BA0C88" w:rsidRPr="009F290E" w:rsidRDefault="00BA0C88" w:rsidP="00EE4BCA">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5BCF7C0D" w14:textId="002C974C" w:rsidR="00BA0C88" w:rsidRPr="009F290E" w:rsidRDefault="00060C18" w:rsidP="00733411">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4FDCBD21" w14:textId="7D45DFB5" w:rsidR="00BA0C88" w:rsidRPr="009F290E" w:rsidRDefault="00060C18" w:rsidP="00733411">
            <w:pPr>
              <w:spacing w:after="0" w:line="240" w:lineRule="auto"/>
              <w:jc w:val="center"/>
              <w:rPr>
                <w:sz w:val="28"/>
                <w:szCs w:val="28"/>
                <w:lang w:val="ru-RU"/>
              </w:rPr>
            </w:pPr>
            <w:r w:rsidRPr="009F290E">
              <w:rPr>
                <w:sz w:val="28"/>
                <w:szCs w:val="28"/>
                <w:lang w:val="ru-RU"/>
              </w:rPr>
              <w:t xml:space="preserve">2022 год </w:t>
            </w:r>
            <w:r w:rsidRPr="009F290E">
              <w:rPr>
                <w:sz w:val="28"/>
                <w:szCs w:val="28"/>
                <w:lang w:val="kk-KZ"/>
              </w:rPr>
              <w:t>–</w:t>
            </w:r>
          </w:p>
          <w:p w14:paraId="7E788835" w14:textId="3D378146" w:rsidR="00BA0C88" w:rsidRPr="009F290E" w:rsidRDefault="00DD4C3C" w:rsidP="00733411">
            <w:pPr>
              <w:spacing w:after="0" w:line="240" w:lineRule="auto"/>
              <w:jc w:val="center"/>
              <w:rPr>
                <w:sz w:val="28"/>
                <w:szCs w:val="28"/>
                <w:lang w:val="kk-KZ"/>
              </w:rPr>
            </w:pPr>
            <w:r w:rsidRPr="009F290E">
              <w:rPr>
                <w:sz w:val="28"/>
                <w:szCs w:val="28"/>
                <w:lang w:val="kk-KZ"/>
              </w:rPr>
              <w:t>7191092,0</w:t>
            </w:r>
          </w:p>
          <w:p w14:paraId="154F73A3" w14:textId="77777777" w:rsidR="00DD4C3C" w:rsidRPr="009F290E" w:rsidRDefault="00DD4C3C" w:rsidP="00733411">
            <w:pPr>
              <w:spacing w:after="0" w:line="240" w:lineRule="auto"/>
              <w:jc w:val="center"/>
              <w:rPr>
                <w:sz w:val="28"/>
                <w:szCs w:val="28"/>
                <w:lang w:val="ru-RU"/>
              </w:rPr>
            </w:pPr>
          </w:p>
          <w:p w14:paraId="203B4DEA" w14:textId="156721FD" w:rsidR="00BA0C88" w:rsidRPr="009F290E" w:rsidRDefault="00BA0C88" w:rsidP="00DD4C3C">
            <w:pPr>
              <w:spacing w:after="0" w:line="240" w:lineRule="auto"/>
              <w:jc w:val="center"/>
              <w:rPr>
                <w:sz w:val="28"/>
                <w:szCs w:val="28"/>
                <w:lang w:val="kk-KZ"/>
              </w:rPr>
            </w:pPr>
            <w:r w:rsidRPr="009F290E">
              <w:rPr>
                <w:sz w:val="28"/>
                <w:szCs w:val="28"/>
                <w:lang w:val="ru-RU"/>
              </w:rPr>
              <w:t xml:space="preserve">2023 год </w:t>
            </w:r>
            <w:r w:rsidR="00745D28" w:rsidRPr="009F290E">
              <w:rPr>
                <w:sz w:val="28"/>
                <w:szCs w:val="28"/>
                <w:lang w:val="ru-RU"/>
              </w:rPr>
              <w:t>–</w:t>
            </w:r>
            <w:r w:rsidRPr="009F290E">
              <w:rPr>
                <w:sz w:val="28"/>
                <w:szCs w:val="28"/>
                <w:lang w:val="ru-RU"/>
              </w:rPr>
              <w:t xml:space="preserve"> </w:t>
            </w:r>
            <w:r w:rsidR="00DD4C3C" w:rsidRPr="009F290E">
              <w:rPr>
                <w:sz w:val="28"/>
                <w:szCs w:val="28"/>
                <w:lang w:val="kk-KZ"/>
              </w:rPr>
              <w:t>11520</w:t>
            </w:r>
            <w:r w:rsidR="00745D28" w:rsidRPr="009F290E">
              <w:rPr>
                <w:sz w:val="28"/>
                <w:szCs w:val="28"/>
                <w:lang w:val="kk-KZ"/>
              </w:rPr>
              <w:t xml:space="preserve"> </w:t>
            </w:r>
            <w:r w:rsidR="00DD4C3C" w:rsidRPr="009F290E">
              <w:rPr>
                <w:sz w:val="28"/>
                <w:szCs w:val="28"/>
                <w:lang w:val="kk-KZ"/>
              </w:rPr>
              <w:t>480,0</w:t>
            </w:r>
          </w:p>
          <w:p w14:paraId="5C1294A1" w14:textId="77777777" w:rsidR="00BA0C88" w:rsidRPr="009F290E" w:rsidRDefault="00BA0C88" w:rsidP="00733411">
            <w:pPr>
              <w:spacing w:after="0" w:line="240" w:lineRule="auto"/>
              <w:jc w:val="center"/>
              <w:rPr>
                <w:sz w:val="28"/>
                <w:szCs w:val="28"/>
                <w:lang w:val="ru-RU"/>
              </w:rPr>
            </w:pPr>
          </w:p>
          <w:p w14:paraId="41D6D8DD" w14:textId="308FAC4C" w:rsidR="00BA0C88" w:rsidRPr="009F290E" w:rsidRDefault="00DD4C3C" w:rsidP="00733411">
            <w:pPr>
              <w:spacing w:after="0" w:line="240" w:lineRule="auto"/>
              <w:jc w:val="center"/>
              <w:rPr>
                <w:sz w:val="28"/>
                <w:szCs w:val="28"/>
                <w:lang w:val="ru-RU"/>
              </w:rPr>
            </w:pPr>
            <w:r w:rsidRPr="009F290E">
              <w:rPr>
                <w:sz w:val="28"/>
                <w:szCs w:val="28"/>
                <w:lang w:val="ru-RU"/>
              </w:rPr>
              <w:t xml:space="preserve">2024 год </w:t>
            </w:r>
            <w:r w:rsidR="00745D28" w:rsidRPr="009F290E">
              <w:rPr>
                <w:sz w:val="28"/>
                <w:szCs w:val="28"/>
                <w:lang w:val="ru-RU"/>
              </w:rPr>
              <w:t>–</w:t>
            </w:r>
            <w:r w:rsidRPr="009F290E">
              <w:rPr>
                <w:sz w:val="28"/>
                <w:szCs w:val="28"/>
                <w:lang w:val="ru-RU"/>
              </w:rPr>
              <w:t xml:space="preserve"> </w:t>
            </w:r>
            <w:r w:rsidRPr="009F290E">
              <w:rPr>
                <w:sz w:val="28"/>
                <w:szCs w:val="28"/>
                <w:lang w:val="kk-KZ"/>
              </w:rPr>
              <w:t>11740</w:t>
            </w:r>
            <w:r w:rsidR="00745D28" w:rsidRPr="009F290E">
              <w:rPr>
                <w:sz w:val="28"/>
                <w:szCs w:val="28"/>
                <w:lang w:val="kk-KZ"/>
              </w:rPr>
              <w:t xml:space="preserve"> </w:t>
            </w:r>
            <w:r w:rsidRPr="009F290E">
              <w:rPr>
                <w:sz w:val="28"/>
                <w:szCs w:val="28"/>
                <w:lang w:val="kk-KZ"/>
              </w:rPr>
              <w:t>888,0</w:t>
            </w:r>
          </w:p>
        </w:tc>
        <w:tc>
          <w:tcPr>
            <w:tcW w:w="1842" w:type="dxa"/>
          </w:tcPr>
          <w:p w14:paraId="76E62428" w14:textId="5A36BD26" w:rsidR="00236237" w:rsidRPr="009F290E" w:rsidRDefault="00745D28" w:rsidP="00A15E1D">
            <w:pPr>
              <w:spacing w:after="0" w:line="240" w:lineRule="auto"/>
              <w:ind w:left="-108" w:right="-108"/>
              <w:jc w:val="center"/>
              <w:rPr>
                <w:sz w:val="28"/>
                <w:szCs w:val="28"/>
                <w:lang w:val="ru-RU"/>
              </w:rPr>
            </w:pPr>
            <w:r w:rsidRPr="009F290E">
              <w:rPr>
                <w:sz w:val="28"/>
                <w:szCs w:val="28"/>
                <w:lang w:val="ru-RU"/>
              </w:rPr>
              <w:t>РБ*</w:t>
            </w:r>
          </w:p>
          <w:p w14:paraId="6A4A5D77" w14:textId="76060432" w:rsidR="00BA0C88" w:rsidRPr="009F290E" w:rsidRDefault="00236237" w:rsidP="00A15E1D">
            <w:pPr>
              <w:spacing w:after="0" w:line="240" w:lineRule="auto"/>
              <w:ind w:left="-108" w:right="-108"/>
              <w:jc w:val="center"/>
              <w:rPr>
                <w:sz w:val="28"/>
                <w:szCs w:val="28"/>
                <w:lang w:val="ru-RU"/>
              </w:rPr>
            </w:pPr>
            <w:r w:rsidRPr="009F290E">
              <w:rPr>
                <w:sz w:val="28"/>
                <w:szCs w:val="28"/>
                <w:lang w:val="ru-RU"/>
              </w:rPr>
              <w:t>068 «Реализация Государственной программы развития продуктивной занятости и массового предпринимательства на 2017-2021 годы «</w:t>
            </w:r>
            <w:proofErr w:type="spellStart"/>
            <w:r w:rsidRPr="009F290E">
              <w:rPr>
                <w:sz w:val="28"/>
                <w:szCs w:val="28"/>
                <w:lang w:val="ru-RU"/>
              </w:rPr>
              <w:t>Еңбек</w:t>
            </w:r>
            <w:proofErr w:type="spellEnd"/>
            <w:r w:rsidRPr="009F290E">
              <w:rPr>
                <w:sz w:val="28"/>
                <w:szCs w:val="28"/>
                <w:lang w:val="ru-RU"/>
              </w:rPr>
              <w:t>»</w:t>
            </w:r>
          </w:p>
        </w:tc>
        <w:tc>
          <w:tcPr>
            <w:tcW w:w="2410" w:type="dxa"/>
          </w:tcPr>
          <w:p w14:paraId="41F08D80" w14:textId="191DB093" w:rsidR="00BA0C88" w:rsidRPr="009F290E" w:rsidRDefault="00BA0C88" w:rsidP="00733411">
            <w:pPr>
              <w:spacing w:after="0" w:line="240" w:lineRule="auto"/>
              <w:jc w:val="center"/>
              <w:rPr>
                <w:sz w:val="28"/>
                <w:szCs w:val="28"/>
                <w:lang w:val="ru-RU"/>
              </w:rPr>
            </w:pPr>
            <w:r w:rsidRPr="009F290E">
              <w:rPr>
                <w:sz w:val="28"/>
                <w:szCs w:val="28"/>
                <w:lang w:val="ru-RU"/>
              </w:rPr>
              <w:t>количество переселенных – еже</w:t>
            </w:r>
            <w:r w:rsidR="00060C18" w:rsidRPr="009F290E">
              <w:rPr>
                <w:sz w:val="28"/>
                <w:szCs w:val="28"/>
                <w:lang w:val="ru-RU"/>
              </w:rPr>
              <w:t xml:space="preserve">годно не менее 5 тысяч </w:t>
            </w:r>
            <w:r w:rsidRPr="009F290E">
              <w:rPr>
                <w:sz w:val="28"/>
                <w:szCs w:val="28"/>
                <w:lang w:val="ru-RU"/>
              </w:rPr>
              <w:t>человек</w:t>
            </w:r>
          </w:p>
        </w:tc>
      </w:tr>
      <w:tr w:rsidR="00CD449D" w:rsidRPr="009F290E" w14:paraId="66B152F5" w14:textId="77777777" w:rsidTr="00EE4BCA">
        <w:trPr>
          <w:trHeight w:val="29"/>
        </w:trPr>
        <w:tc>
          <w:tcPr>
            <w:tcW w:w="567" w:type="dxa"/>
            <w:shd w:val="clear" w:color="auto" w:fill="auto"/>
            <w:tcMar>
              <w:top w:w="15" w:type="dxa"/>
              <w:left w:w="15" w:type="dxa"/>
              <w:bottom w:w="15" w:type="dxa"/>
              <w:right w:w="15" w:type="dxa"/>
            </w:tcMar>
          </w:tcPr>
          <w:p w14:paraId="466069BC" w14:textId="75E74E81" w:rsidR="00BA0C88" w:rsidRPr="009F290E" w:rsidRDefault="00745D28" w:rsidP="00395C38">
            <w:pPr>
              <w:spacing w:after="0" w:line="240" w:lineRule="auto"/>
              <w:jc w:val="both"/>
              <w:rPr>
                <w:sz w:val="28"/>
                <w:szCs w:val="28"/>
                <w:lang w:val="ru-RU"/>
              </w:rPr>
            </w:pPr>
            <w:r w:rsidRPr="009F290E">
              <w:rPr>
                <w:sz w:val="28"/>
                <w:szCs w:val="28"/>
                <w:lang w:val="ru-RU"/>
              </w:rPr>
              <w:t>69</w:t>
            </w:r>
            <w:r w:rsidR="00395C38" w:rsidRPr="009F290E">
              <w:rPr>
                <w:sz w:val="28"/>
                <w:szCs w:val="28"/>
                <w:lang w:val="ru-RU"/>
              </w:rPr>
              <w:t>.</w:t>
            </w:r>
          </w:p>
        </w:tc>
        <w:tc>
          <w:tcPr>
            <w:tcW w:w="3261" w:type="dxa"/>
            <w:shd w:val="clear" w:color="auto" w:fill="auto"/>
            <w:tcMar>
              <w:top w:w="15" w:type="dxa"/>
              <w:left w:w="15" w:type="dxa"/>
              <w:bottom w:w="15" w:type="dxa"/>
              <w:right w:w="15" w:type="dxa"/>
            </w:tcMar>
          </w:tcPr>
          <w:p w14:paraId="7BC53DF1" w14:textId="78068729" w:rsidR="00BA0C88" w:rsidRPr="009F290E" w:rsidRDefault="00BA0C88" w:rsidP="00466F1C">
            <w:pPr>
              <w:spacing w:after="0" w:line="240" w:lineRule="auto"/>
              <w:ind w:left="107" w:right="127"/>
              <w:jc w:val="both"/>
              <w:rPr>
                <w:sz w:val="28"/>
                <w:szCs w:val="28"/>
                <w:lang w:val="ru-RU"/>
              </w:rPr>
            </w:pPr>
            <w:r w:rsidRPr="009F290E">
              <w:rPr>
                <w:sz w:val="28"/>
                <w:szCs w:val="28"/>
                <w:lang w:val="ru-RU"/>
              </w:rPr>
              <w:t xml:space="preserve">Организация и проведение мероприятий по популяризации национальных блюд в целях развития </w:t>
            </w:r>
            <w:r w:rsidRPr="009F290E">
              <w:rPr>
                <w:sz w:val="28"/>
                <w:szCs w:val="28"/>
                <w:lang w:val="ru-RU"/>
              </w:rPr>
              <w:lastRenderedPageBreak/>
              <w:t>гастрономического туризма</w:t>
            </w:r>
          </w:p>
        </w:tc>
        <w:tc>
          <w:tcPr>
            <w:tcW w:w="1701" w:type="dxa"/>
            <w:shd w:val="clear" w:color="auto" w:fill="auto"/>
            <w:tcMar>
              <w:top w:w="15" w:type="dxa"/>
              <w:left w:w="15" w:type="dxa"/>
              <w:bottom w:w="15" w:type="dxa"/>
              <w:right w:w="15" w:type="dxa"/>
            </w:tcMar>
          </w:tcPr>
          <w:p w14:paraId="58E62EED" w14:textId="283C038A" w:rsidR="00BA0C88" w:rsidRPr="009F290E" w:rsidRDefault="00BA0C88" w:rsidP="00733411">
            <w:pPr>
              <w:spacing w:after="0" w:line="240" w:lineRule="auto"/>
              <w:jc w:val="center"/>
              <w:rPr>
                <w:bCs/>
                <w:sz w:val="28"/>
                <w:szCs w:val="28"/>
                <w:lang w:val="ru-RU"/>
              </w:rPr>
            </w:pPr>
            <w:r w:rsidRPr="009F290E">
              <w:rPr>
                <w:bCs/>
                <w:sz w:val="28"/>
                <w:szCs w:val="28"/>
                <w:lang w:val="ru-RU"/>
              </w:rPr>
              <w:lastRenderedPageBreak/>
              <w:t>информация</w:t>
            </w:r>
            <w:r w:rsidRPr="009F290E">
              <w:rPr>
                <w:sz w:val="28"/>
                <w:szCs w:val="28"/>
                <w:lang w:val="ru-RU"/>
              </w:rPr>
              <w:t xml:space="preserve"> в АП</w:t>
            </w:r>
          </w:p>
        </w:tc>
        <w:tc>
          <w:tcPr>
            <w:tcW w:w="2693" w:type="dxa"/>
            <w:shd w:val="clear" w:color="auto" w:fill="auto"/>
            <w:tcMar>
              <w:top w:w="15" w:type="dxa"/>
              <w:left w:w="15" w:type="dxa"/>
              <w:bottom w:w="15" w:type="dxa"/>
              <w:right w:w="15" w:type="dxa"/>
            </w:tcMar>
          </w:tcPr>
          <w:p w14:paraId="2B143D56" w14:textId="77777777" w:rsidR="00BA0C88" w:rsidRPr="009F290E" w:rsidRDefault="00BA0C88" w:rsidP="00733411">
            <w:pPr>
              <w:spacing w:after="0" w:line="240" w:lineRule="auto"/>
              <w:jc w:val="center"/>
              <w:rPr>
                <w:sz w:val="28"/>
                <w:szCs w:val="28"/>
                <w:lang w:val="ru-RU"/>
              </w:rPr>
            </w:pPr>
            <w:r w:rsidRPr="009F290E">
              <w:rPr>
                <w:sz w:val="28"/>
                <w:szCs w:val="28"/>
                <w:lang w:val="ru-RU"/>
              </w:rPr>
              <w:t>МКС, МИОР,</w:t>
            </w:r>
          </w:p>
          <w:p w14:paraId="0A1FDF6E" w14:textId="4A0835D9" w:rsidR="00BA0C88" w:rsidRPr="009F290E" w:rsidRDefault="00BA0C88" w:rsidP="00733411">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11A314FD" w14:textId="38CBC848" w:rsidR="00BA0C88" w:rsidRPr="009F290E" w:rsidRDefault="00BA0C88" w:rsidP="00EE4BCA">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3868EE0D" w14:textId="2590AD6A" w:rsidR="00BA0C88" w:rsidRPr="009F290E" w:rsidRDefault="00BA0C88" w:rsidP="00733411">
            <w:pPr>
              <w:spacing w:after="0" w:line="240" w:lineRule="auto"/>
              <w:jc w:val="center"/>
              <w:rPr>
                <w:sz w:val="28"/>
                <w:szCs w:val="28"/>
                <w:lang w:val="ru-RU"/>
              </w:rPr>
            </w:pPr>
            <w:r w:rsidRPr="009F290E">
              <w:rPr>
                <w:sz w:val="28"/>
                <w:szCs w:val="28"/>
                <w:lang w:val="ru-RU"/>
              </w:rPr>
              <w:t>2022 год</w:t>
            </w:r>
          </w:p>
        </w:tc>
        <w:tc>
          <w:tcPr>
            <w:tcW w:w="1985" w:type="dxa"/>
          </w:tcPr>
          <w:p w14:paraId="2C812EC8" w14:textId="3A29A84E" w:rsidR="00BA0C88" w:rsidRPr="009F290E" w:rsidRDefault="00BA0C88" w:rsidP="00733411">
            <w:pPr>
              <w:spacing w:after="0" w:line="240" w:lineRule="auto"/>
              <w:jc w:val="center"/>
              <w:rPr>
                <w:sz w:val="28"/>
                <w:szCs w:val="28"/>
                <w:lang w:val="ru-RU"/>
              </w:rPr>
            </w:pPr>
            <w:r w:rsidRPr="009F290E">
              <w:rPr>
                <w:sz w:val="28"/>
                <w:szCs w:val="28"/>
                <w:lang w:val="ru-RU"/>
              </w:rPr>
              <w:t>в пределах предусмотренных средств</w:t>
            </w:r>
          </w:p>
        </w:tc>
        <w:tc>
          <w:tcPr>
            <w:tcW w:w="1842" w:type="dxa"/>
          </w:tcPr>
          <w:p w14:paraId="72EC8220" w14:textId="6B2A9758" w:rsidR="00BA0C88" w:rsidRPr="009F290E" w:rsidRDefault="00BA0C88" w:rsidP="00733411">
            <w:pPr>
              <w:spacing w:after="0" w:line="240" w:lineRule="auto"/>
              <w:jc w:val="center"/>
              <w:rPr>
                <w:sz w:val="28"/>
                <w:szCs w:val="28"/>
                <w:lang w:val="ru-RU"/>
              </w:rPr>
            </w:pPr>
            <w:r w:rsidRPr="009F290E">
              <w:rPr>
                <w:bCs/>
                <w:sz w:val="28"/>
                <w:szCs w:val="28"/>
                <w:lang w:val="ru-RU"/>
              </w:rPr>
              <w:t>МБ</w:t>
            </w:r>
          </w:p>
        </w:tc>
        <w:tc>
          <w:tcPr>
            <w:tcW w:w="2410" w:type="dxa"/>
          </w:tcPr>
          <w:p w14:paraId="7648ECCC" w14:textId="5BFCF118" w:rsidR="00BA0C88" w:rsidRPr="009F290E" w:rsidRDefault="00BA0C88" w:rsidP="00733411">
            <w:pPr>
              <w:spacing w:after="0" w:line="240" w:lineRule="auto"/>
              <w:jc w:val="center"/>
              <w:rPr>
                <w:sz w:val="28"/>
                <w:szCs w:val="28"/>
                <w:lang w:val="ru-RU"/>
              </w:rPr>
            </w:pPr>
            <w:r w:rsidRPr="009F290E">
              <w:rPr>
                <w:sz w:val="28"/>
                <w:szCs w:val="28"/>
                <w:lang w:val="ru-RU"/>
              </w:rPr>
              <w:t>проведение не менее 2 мероприятий</w:t>
            </w:r>
          </w:p>
        </w:tc>
      </w:tr>
      <w:tr w:rsidR="00CD449D" w:rsidRPr="00046A44" w14:paraId="6B79B0C2" w14:textId="77777777" w:rsidTr="00EE4BCA">
        <w:trPr>
          <w:trHeight w:val="29"/>
        </w:trPr>
        <w:tc>
          <w:tcPr>
            <w:tcW w:w="567" w:type="dxa"/>
            <w:shd w:val="clear" w:color="auto" w:fill="auto"/>
            <w:tcMar>
              <w:top w:w="15" w:type="dxa"/>
              <w:left w:w="15" w:type="dxa"/>
              <w:bottom w:w="15" w:type="dxa"/>
              <w:right w:w="15" w:type="dxa"/>
            </w:tcMar>
          </w:tcPr>
          <w:p w14:paraId="1A7DB482" w14:textId="48AD6A58" w:rsidR="00BA0C88" w:rsidRPr="009F290E" w:rsidRDefault="00745D28" w:rsidP="00395C38">
            <w:pPr>
              <w:spacing w:after="0" w:line="240" w:lineRule="auto"/>
              <w:jc w:val="both"/>
              <w:rPr>
                <w:sz w:val="28"/>
                <w:szCs w:val="28"/>
                <w:lang w:val="ru-RU"/>
              </w:rPr>
            </w:pPr>
            <w:r w:rsidRPr="009F290E">
              <w:rPr>
                <w:sz w:val="28"/>
                <w:szCs w:val="28"/>
                <w:lang w:val="ru-RU"/>
              </w:rPr>
              <w:t>70</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63829F97" w14:textId="3405F031" w:rsidR="00BA0C88" w:rsidRPr="009F290E" w:rsidRDefault="00BA0C88" w:rsidP="00466F1C">
            <w:pPr>
              <w:spacing w:after="0" w:line="240" w:lineRule="auto"/>
              <w:ind w:left="107" w:right="127"/>
              <w:jc w:val="both"/>
              <w:rPr>
                <w:sz w:val="28"/>
                <w:szCs w:val="28"/>
                <w:lang w:val="ru-RU"/>
              </w:rPr>
            </w:pPr>
            <w:r w:rsidRPr="009F290E">
              <w:rPr>
                <w:sz w:val="28"/>
                <w:szCs w:val="28"/>
                <w:lang w:val="ru-RU"/>
              </w:rPr>
              <w:t>Реализация проекта по развитию современной детской литературы «</w:t>
            </w:r>
            <w:proofErr w:type="spellStart"/>
            <w:r w:rsidRPr="009F290E">
              <w:rPr>
                <w:sz w:val="28"/>
                <w:szCs w:val="28"/>
                <w:lang w:val="ru-RU"/>
              </w:rPr>
              <w:t>Менің</w:t>
            </w:r>
            <w:proofErr w:type="spellEnd"/>
            <w:r w:rsidRPr="009F290E">
              <w:rPr>
                <w:sz w:val="28"/>
                <w:szCs w:val="28"/>
                <w:lang w:val="ru-RU"/>
              </w:rPr>
              <w:t xml:space="preserve"> </w:t>
            </w:r>
            <w:proofErr w:type="spellStart"/>
            <w:r w:rsidRPr="009F290E">
              <w:rPr>
                <w:sz w:val="28"/>
                <w:szCs w:val="28"/>
                <w:lang w:val="ru-RU"/>
              </w:rPr>
              <w:t>атым</w:t>
            </w:r>
            <w:proofErr w:type="spellEnd"/>
            <w:r w:rsidRPr="009F290E">
              <w:rPr>
                <w:sz w:val="28"/>
                <w:szCs w:val="28"/>
                <w:lang w:val="ru-RU"/>
              </w:rPr>
              <w:t xml:space="preserve"> </w:t>
            </w:r>
            <w:proofErr w:type="spellStart"/>
            <w:r w:rsidRPr="009F290E">
              <w:rPr>
                <w:sz w:val="28"/>
                <w:szCs w:val="28"/>
                <w:lang w:val="ru-RU"/>
              </w:rPr>
              <w:t>Қожа</w:t>
            </w:r>
            <w:proofErr w:type="spellEnd"/>
            <w:r w:rsidRPr="009F290E">
              <w:rPr>
                <w:sz w:val="28"/>
                <w:szCs w:val="28"/>
                <w:lang w:val="ru-RU"/>
              </w:rPr>
              <w:t xml:space="preserve">» </w:t>
            </w:r>
          </w:p>
        </w:tc>
        <w:tc>
          <w:tcPr>
            <w:tcW w:w="1701" w:type="dxa"/>
            <w:shd w:val="clear" w:color="auto" w:fill="auto"/>
            <w:tcMar>
              <w:top w:w="15" w:type="dxa"/>
              <w:left w:w="15" w:type="dxa"/>
              <w:bottom w:w="15" w:type="dxa"/>
              <w:right w:w="15" w:type="dxa"/>
            </w:tcMar>
          </w:tcPr>
          <w:p w14:paraId="25313ED2" w14:textId="70D6743B" w:rsidR="00BA0C88" w:rsidRPr="009F290E" w:rsidRDefault="00BA0C88" w:rsidP="00733411">
            <w:pPr>
              <w:spacing w:after="0" w:line="240" w:lineRule="auto"/>
              <w:jc w:val="center"/>
              <w:rPr>
                <w:bCs/>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01CBFEED" w14:textId="77777777" w:rsidR="00BA0C88" w:rsidRPr="009F290E" w:rsidRDefault="00BA0C88" w:rsidP="00733411">
            <w:pPr>
              <w:spacing w:after="0" w:line="240" w:lineRule="auto"/>
              <w:jc w:val="center"/>
              <w:rPr>
                <w:sz w:val="28"/>
                <w:szCs w:val="28"/>
                <w:lang w:val="ru-RU"/>
              </w:rPr>
            </w:pPr>
            <w:r w:rsidRPr="009F290E">
              <w:rPr>
                <w:sz w:val="28"/>
                <w:szCs w:val="28"/>
                <w:lang w:val="ru-RU"/>
              </w:rPr>
              <w:t xml:space="preserve">МКС, </w:t>
            </w:r>
          </w:p>
          <w:p w14:paraId="27BB1683" w14:textId="205457C3" w:rsidR="00BA0C88" w:rsidRPr="009F290E" w:rsidRDefault="00BA0C88" w:rsidP="00733411">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6D43C565" w14:textId="08B1D948" w:rsidR="00BA0C88" w:rsidRPr="009F290E" w:rsidRDefault="00BA0C88" w:rsidP="00EE4BCA">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5BF89BFD" w14:textId="2EA6264E" w:rsidR="00BA0C88" w:rsidRPr="009F290E" w:rsidRDefault="00CA2B79" w:rsidP="00733411">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48F975EE" w14:textId="7373B820" w:rsidR="00BA0C88" w:rsidRPr="009F290E" w:rsidRDefault="00BA0C88" w:rsidP="00733411">
            <w:pPr>
              <w:spacing w:after="0" w:line="240" w:lineRule="auto"/>
              <w:jc w:val="center"/>
              <w:rPr>
                <w:sz w:val="28"/>
                <w:szCs w:val="28"/>
                <w:lang w:val="ru-RU"/>
              </w:rPr>
            </w:pPr>
            <w:r w:rsidRPr="009F290E">
              <w:rPr>
                <w:sz w:val="28"/>
                <w:szCs w:val="28"/>
                <w:lang w:val="ru-RU"/>
              </w:rPr>
              <w:t>2022 год*</w:t>
            </w:r>
          </w:p>
          <w:p w14:paraId="55EE8DE7" w14:textId="008CFD2D" w:rsidR="0095446B" w:rsidRPr="009F290E" w:rsidRDefault="0095446B" w:rsidP="0095446B">
            <w:pPr>
              <w:spacing w:after="0" w:line="240" w:lineRule="auto"/>
              <w:jc w:val="center"/>
              <w:rPr>
                <w:sz w:val="28"/>
                <w:szCs w:val="28"/>
                <w:lang w:val="kk-KZ" w:eastAsia="ru-RU"/>
              </w:rPr>
            </w:pPr>
            <w:r w:rsidRPr="009F290E">
              <w:rPr>
                <w:sz w:val="28"/>
                <w:szCs w:val="28"/>
                <w:lang w:val="kk-KZ" w:eastAsia="ru-RU"/>
              </w:rPr>
              <w:t>230850,0</w:t>
            </w:r>
          </w:p>
          <w:p w14:paraId="2A2EC8B9" w14:textId="77777777" w:rsidR="00BA0C88" w:rsidRPr="009F290E" w:rsidRDefault="00BA0C88" w:rsidP="00733411">
            <w:pPr>
              <w:spacing w:after="0" w:line="240" w:lineRule="auto"/>
              <w:jc w:val="center"/>
              <w:rPr>
                <w:sz w:val="28"/>
                <w:szCs w:val="28"/>
                <w:lang w:val="ru-RU"/>
              </w:rPr>
            </w:pPr>
          </w:p>
          <w:p w14:paraId="7223A5EB" w14:textId="7958BB33" w:rsidR="00BA0C88" w:rsidRPr="009F290E" w:rsidRDefault="00BA0C88" w:rsidP="00733411">
            <w:pPr>
              <w:spacing w:after="0" w:line="240" w:lineRule="auto"/>
              <w:jc w:val="center"/>
              <w:rPr>
                <w:sz w:val="28"/>
                <w:szCs w:val="28"/>
                <w:lang w:val="ru-RU"/>
              </w:rPr>
            </w:pPr>
            <w:r w:rsidRPr="009F290E">
              <w:rPr>
                <w:sz w:val="28"/>
                <w:szCs w:val="28"/>
                <w:lang w:val="ru-RU"/>
              </w:rPr>
              <w:t>2023 год*</w:t>
            </w:r>
          </w:p>
          <w:p w14:paraId="0C8FE6F2" w14:textId="3BD947F1" w:rsidR="0095446B" w:rsidRPr="009F290E" w:rsidRDefault="0095446B" w:rsidP="0095446B">
            <w:pPr>
              <w:spacing w:after="0" w:line="240" w:lineRule="auto"/>
              <w:jc w:val="center"/>
              <w:rPr>
                <w:sz w:val="28"/>
                <w:szCs w:val="28"/>
                <w:lang w:val="kk-KZ"/>
              </w:rPr>
            </w:pPr>
            <w:r w:rsidRPr="009F290E">
              <w:rPr>
                <w:sz w:val="28"/>
                <w:szCs w:val="28"/>
                <w:lang w:val="kk-KZ"/>
              </w:rPr>
              <w:t>230850,0</w:t>
            </w:r>
          </w:p>
          <w:p w14:paraId="5FD73C9E" w14:textId="77777777" w:rsidR="00BA0C88" w:rsidRPr="009F290E" w:rsidRDefault="00BA0C88" w:rsidP="00733411">
            <w:pPr>
              <w:spacing w:after="0" w:line="240" w:lineRule="auto"/>
              <w:jc w:val="center"/>
              <w:rPr>
                <w:sz w:val="28"/>
                <w:szCs w:val="28"/>
                <w:lang w:val="ru-RU"/>
              </w:rPr>
            </w:pPr>
          </w:p>
          <w:p w14:paraId="5F3D6A50" w14:textId="7545105E" w:rsidR="00BA0C88" w:rsidRPr="009F290E" w:rsidRDefault="00BA0C88" w:rsidP="00733411">
            <w:pPr>
              <w:spacing w:after="0" w:line="240" w:lineRule="auto"/>
              <w:jc w:val="center"/>
              <w:rPr>
                <w:sz w:val="28"/>
                <w:szCs w:val="28"/>
                <w:lang w:val="ru-RU"/>
              </w:rPr>
            </w:pPr>
            <w:r w:rsidRPr="009F290E">
              <w:rPr>
                <w:sz w:val="28"/>
                <w:szCs w:val="28"/>
                <w:lang w:val="ru-RU"/>
              </w:rPr>
              <w:t>2024 год*</w:t>
            </w:r>
          </w:p>
          <w:p w14:paraId="6B85331E" w14:textId="4D7839BF" w:rsidR="00BA0C88" w:rsidRPr="009F290E" w:rsidRDefault="0095446B" w:rsidP="00466F1C">
            <w:pPr>
              <w:spacing w:after="0" w:line="240" w:lineRule="auto"/>
              <w:jc w:val="center"/>
              <w:rPr>
                <w:sz w:val="28"/>
                <w:szCs w:val="28"/>
                <w:lang w:val="ru-RU"/>
              </w:rPr>
            </w:pPr>
            <w:r w:rsidRPr="009F290E">
              <w:rPr>
                <w:sz w:val="28"/>
                <w:szCs w:val="28"/>
                <w:lang w:val="kk-KZ" w:eastAsia="ru-RU"/>
              </w:rPr>
              <w:t>230850,0</w:t>
            </w:r>
          </w:p>
        </w:tc>
        <w:tc>
          <w:tcPr>
            <w:tcW w:w="1842" w:type="dxa"/>
          </w:tcPr>
          <w:p w14:paraId="6EC9E067" w14:textId="6E4592B1" w:rsidR="00BA0C88" w:rsidRPr="009F290E" w:rsidRDefault="00BA0C88" w:rsidP="00A15E1D">
            <w:pPr>
              <w:spacing w:after="0" w:line="240" w:lineRule="auto"/>
              <w:ind w:left="-108" w:right="-108"/>
              <w:jc w:val="center"/>
              <w:rPr>
                <w:sz w:val="28"/>
                <w:szCs w:val="28"/>
                <w:lang w:val="ru-RU"/>
              </w:rPr>
            </w:pPr>
            <w:r w:rsidRPr="009F290E">
              <w:rPr>
                <w:sz w:val="28"/>
                <w:szCs w:val="28"/>
                <w:lang w:val="ru-RU"/>
              </w:rPr>
              <w:t>РБ*</w:t>
            </w:r>
          </w:p>
          <w:p w14:paraId="51B2AF40" w14:textId="77777777" w:rsidR="00BA0C88" w:rsidRPr="009F290E" w:rsidRDefault="00BA0C88" w:rsidP="00A15E1D">
            <w:pPr>
              <w:spacing w:after="0" w:line="240" w:lineRule="auto"/>
              <w:ind w:left="-108" w:right="-108"/>
              <w:jc w:val="center"/>
              <w:rPr>
                <w:sz w:val="28"/>
                <w:szCs w:val="28"/>
                <w:lang w:val="ru-RU"/>
              </w:rPr>
            </w:pPr>
            <w:r w:rsidRPr="009F290E">
              <w:rPr>
                <w:sz w:val="28"/>
                <w:szCs w:val="28"/>
                <w:lang w:val="ru-RU"/>
              </w:rPr>
              <w:t xml:space="preserve">033 </w:t>
            </w:r>
          </w:p>
          <w:p w14:paraId="7006E98D" w14:textId="4EFA1060" w:rsidR="00BA0C88" w:rsidRPr="009F290E" w:rsidRDefault="00BA0C88" w:rsidP="00A15E1D">
            <w:pPr>
              <w:spacing w:after="0" w:line="240" w:lineRule="auto"/>
              <w:ind w:left="-108" w:right="-108"/>
              <w:jc w:val="center"/>
              <w:rPr>
                <w:sz w:val="28"/>
                <w:szCs w:val="28"/>
                <w:lang w:val="ru-RU"/>
              </w:rPr>
            </w:pPr>
            <w:r w:rsidRPr="009F290E">
              <w:rPr>
                <w:sz w:val="28"/>
                <w:szCs w:val="28"/>
                <w:lang w:val="ru-RU"/>
              </w:rPr>
              <w:t>«Приобретение, издание и распространение социально значимых видов литературы»</w:t>
            </w:r>
          </w:p>
        </w:tc>
        <w:tc>
          <w:tcPr>
            <w:tcW w:w="2410" w:type="dxa"/>
          </w:tcPr>
          <w:p w14:paraId="543AB68A" w14:textId="6A5322D1" w:rsidR="00BA0C88" w:rsidRPr="009F290E" w:rsidRDefault="00BA0C88" w:rsidP="00733411">
            <w:pPr>
              <w:spacing w:after="0" w:line="240" w:lineRule="auto"/>
              <w:jc w:val="center"/>
              <w:rPr>
                <w:sz w:val="28"/>
                <w:szCs w:val="28"/>
                <w:lang w:val="ru-RU"/>
              </w:rPr>
            </w:pPr>
            <w:r w:rsidRPr="009F290E">
              <w:rPr>
                <w:sz w:val="28"/>
                <w:szCs w:val="28"/>
                <w:lang w:val="ru-RU"/>
              </w:rPr>
              <w:t>представление   не менее 2 отчетов о реализации проекта</w:t>
            </w:r>
          </w:p>
        </w:tc>
      </w:tr>
      <w:tr w:rsidR="00CD449D" w:rsidRPr="00046A44" w14:paraId="5F24BFBF" w14:textId="77777777" w:rsidTr="00EE4BCA">
        <w:trPr>
          <w:trHeight w:val="29"/>
        </w:trPr>
        <w:tc>
          <w:tcPr>
            <w:tcW w:w="567" w:type="dxa"/>
            <w:shd w:val="clear" w:color="auto" w:fill="auto"/>
            <w:tcMar>
              <w:top w:w="15" w:type="dxa"/>
              <w:left w:w="15" w:type="dxa"/>
              <w:bottom w:w="15" w:type="dxa"/>
              <w:right w:w="15" w:type="dxa"/>
            </w:tcMar>
          </w:tcPr>
          <w:p w14:paraId="38346E45" w14:textId="7D5AD722" w:rsidR="00BA0C88" w:rsidRPr="009F290E" w:rsidRDefault="00745D28" w:rsidP="00BA0C88">
            <w:pPr>
              <w:spacing w:after="0" w:line="240" w:lineRule="auto"/>
              <w:jc w:val="both"/>
              <w:rPr>
                <w:sz w:val="28"/>
                <w:szCs w:val="28"/>
                <w:lang w:val="ru-RU"/>
              </w:rPr>
            </w:pPr>
            <w:r w:rsidRPr="009F290E">
              <w:rPr>
                <w:sz w:val="28"/>
                <w:szCs w:val="28"/>
                <w:lang w:val="ru-RU"/>
              </w:rPr>
              <w:t>71</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4E770D0E" w14:textId="61B846DE" w:rsidR="00BA0C88" w:rsidRPr="009F290E" w:rsidRDefault="00BA0C88" w:rsidP="00304F28">
            <w:pPr>
              <w:spacing w:after="0" w:line="240" w:lineRule="auto"/>
              <w:ind w:left="107" w:right="127"/>
              <w:jc w:val="both"/>
              <w:rPr>
                <w:sz w:val="28"/>
                <w:szCs w:val="28"/>
                <w:lang w:val="ru-RU"/>
              </w:rPr>
            </w:pPr>
            <w:r w:rsidRPr="009F290E">
              <w:rPr>
                <w:sz w:val="28"/>
                <w:szCs w:val="28"/>
                <w:lang w:val="ru-RU"/>
              </w:rPr>
              <w:t>Комплекс мероприятий по обучению государственному языку представителей других этносов</w:t>
            </w:r>
            <w:r w:rsidR="00D5658E" w:rsidRPr="009F290E">
              <w:rPr>
                <w:sz w:val="28"/>
                <w:szCs w:val="28"/>
                <w:lang w:val="ru-RU"/>
              </w:rPr>
              <w:t>,</w:t>
            </w:r>
            <w:r w:rsidR="00466F1C" w:rsidRPr="009F290E">
              <w:rPr>
                <w:sz w:val="28"/>
                <w:szCs w:val="28"/>
                <w:lang w:val="ru-RU"/>
              </w:rPr>
              <w:t xml:space="preserve"> </w:t>
            </w:r>
            <w:r w:rsidR="00D5658E" w:rsidRPr="009F290E">
              <w:rPr>
                <w:sz w:val="28"/>
                <w:szCs w:val="28"/>
                <w:lang w:val="ru-RU"/>
              </w:rPr>
              <w:t>оказанию</w:t>
            </w:r>
            <w:r w:rsidRPr="009F290E">
              <w:rPr>
                <w:sz w:val="28"/>
                <w:szCs w:val="28"/>
                <w:lang w:val="ru-RU"/>
              </w:rPr>
              <w:t xml:space="preserve"> государственной поддержки в развитии государственного языка и родных языков чере</w:t>
            </w:r>
            <w:r w:rsidR="00D5658E" w:rsidRPr="009F290E">
              <w:rPr>
                <w:sz w:val="28"/>
                <w:szCs w:val="28"/>
                <w:lang w:val="ru-RU"/>
              </w:rPr>
              <w:t>з воскресные школы национально-</w:t>
            </w:r>
            <w:r w:rsidR="00304F28" w:rsidRPr="009F290E">
              <w:rPr>
                <w:sz w:val="28"/>
                <w:szCs w:val="28"/>
                <w:lang w:val="ru-RU"/>
              </w:rPr>
              <w:t>к</w:t>
            </w:r>
            <w:r w:rsidRPr="009F290E">
              <w:rPr>
                <w:sz w:val="28"/>
                <w:szCs w:val="28"/>
                <w:lang w:val="ru-RU"/>
              </w:rPr>
              <w:t>ультурных центров</w:t>
            </w:r>
          </w:p>
        </w:tc>
        <w:tc>
          <w:tcPr>
            <w:tcW w:w="1701" w:type="dxa"/>
            <w:shd w:val="clear" w:color="auto" w:fill="auto"/>
            <w:tcMar>
              <w:top w:w="15" w:type="dxa"/>
              <w:left w:w="15" w:type="dxa"/>
              <w:bottom w:w="15" w:type="dxa"/>
              <w:right w:w="15" w:type="dxa"/>
            </w:tcMar>
          </w:tcPr>
          <w:p w14:paraId="38A52BD5" w14:textId="77777777" w:rsidR="00BA0C88" w:rsidRPr="009F290E" w:rsidRDefault="00BA0C88" w:rsidP="00733411">
            <w:pPr>
              <w:spacing w:after="0" w:line="240" w:lineRule="auto"/>
              <w:jc w:val="center"/>
              <w:rPr>
                <w:bCs/>
                <w:sz w:val="28"/>
                <w:szCs w:val="28"/>
                <w:lang w:val="ru-RU"/>
              </w:rPr>
            </w:pPr>
            <w:r w:rsidRPr="009F290E">
              <w:rPr>
                <w:bCs/>
                <w:sz w:val="28"/>
                <w:szCs w:val="28"/>
                <w:lang w:val="ru-RU"/>
              </w:rPr>
              <w:t>информация в МИОР</w:t>
            </w:r>
          </w:p>
          <w:p w14:paraId="338F6737" w14:textId="77777777" w:rsidR="00BA0C88" w:rsidRPr="009F290E" w:rsidRDefault="00BA0C88" w:rsidP="00733411">
            <w:pPr>
              <w:spacing w:after="0" w:line="240" w:lineRule="auto"/>
              <w:jc w:val="center"/>
              <w:rPr>
                <w:bCs/>
                <w:sz w:val="28"/>
                <w:szCs w:val="28"/>
                <w:lang w:val="ru-RU"/>
              </w:rPr>
            </w:pPr>
          </w:p>
          <w:p w14:paraId="483CB092" w14:textId="77777777" w:rsidR="00BA0C88" w:rsidRPr="009F290E" w:rsidRDefault="00BA0C88" w:rsidP="00733411">
            <w:pPr>
              <w:spacing w:after="0" w:line="240" w:lineRule="auto"/>
              <w:jc w:val="center"/>
              <w:rPr>
                <w:bCs/>
                <w:sz w:val="28"/>
                <w:szCs w:val="28"/>
                <w:lang w:val="ru-RU"/>
              </w:rPr>
            </w:pPr>
          </w:p>
        </w:tc>
        <w:tc>
          <w:tcPr>
            <w:tcW w:w="2693" w:type="dxa"/>
            <w:shd w:val="clear" w:color="auto" w:fill="auto"/>
            <w:tcMar>
              <w:top w:w="15" w:type="dxa"/>
              <w:left w:w="15" w:type="dxa"/>
              <w:bottom w:w="15" w:type="dxa"/>
              <w:right w:w="15" w:type="dxa"/>
            </w:tcMar>
          </w:tcPr>
          <w:p w14:paraId="3D166DC7" w14:textId="77777777" w:rsidR="006E75F3" w:rsidRPr="009F290E" w:rsidRDefault="00BA0C88" w:rsidP="00733411">
            <w:pPr>
              <w:spacing w:after="0" w:line="240" w:lineRule="auto"/>
              <w:jc w:val="center"/>
              <w:rPr>
                <w:sz w:val="28"/>
                <w:szCs w:val="28"/>
                <w:lang w:val="ru-RU"/>
              </w:rPr>
            </w:pPr>
            <w:r w:rsidRPr="009F290E">
              <w:rPr>
                <w:sz w:val="28"/>
                <w:szCs w:val="28"/>
                <w:lang w:val="ru-RU"/>
              </w:rPr>
              <w:t xml:space="preserve">МОН, </w:t>
            </w:r>
          </w:p>
          <w:p w14:paraId="1F7784D8" w14:textId="207E4908" w:rsidR="00BA0C88" w:rsidRPr="009F290E" w:rsidRDefault="00BA0C88" w:rsidP="00733411">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5B4EACC0" w14:textId="46864FA2" w:rsidR="00BA0C88" w:rsidRPr="009F290E" w:rsidRDefault="00BA0C88" w:rsidP="00EE4BCA">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7446282D" w14:textId="7415B9FC" w:rsidR="00BA0C88" w:rsidRPr="009F290E" w:rsidRDefault="00CA2B79" w:rsidP="00733411">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w:t>
            </w:r>
            <w:r w:rsidR="00D5658E" w:rsidRPr="009F290E">
              <w:rPr>
                <w:sz w:val="28"/>
                <w:szCs w:val="28"/>
                <w:lang w:val="kk-KZ"/>
              </w:rPr>
              <w:t xml:space="preserve"> </w:t>
            </w:r>
            <w:r w:rsidR="00BA0C88" w:rsidRPr="009F290E">
              <w:rPr>
                <w:sz w:val="28"/>
                <w:szCs w:val="28"/>
                <w:lang w:val="ru-RU"/>
              </w:rPr>
              <w:t>2024 годы</w:t>
            </w:r>
          </w:p>
        </w:tc>
        <w:tc>
          <w:tcPr>
            <w:tcW w:w="1985" w:type="dxa"/>
          </w:tcPr>
          <w:p w14:paraId="55D94F2D" w14:textId="52E2B2D6" w:rsidR="00BA0C88" w:rsidRPr="009F290E" w:rsidRDefault="00BA0C88" w:rsidP="00733411">
            <w:pPr>
              <w:spacing w:after="0" w:line="240" w:lineRule="auto"/>
              <w:jc w:val="center"/>
              <w:rPr>
                <w:spacing w:val="6"/>
                <w:position w:val="1"/>
                <w:sz w:val="28"/>
                <w:szCs w:val="28"/>
                <w:lang w:val="ru-RU"/>
              </w:rPr>
            </w:pPr>
            <w:r w:rsidRPr="009F290E">
              <w:rPr>
                <w:spacing w:val="6"/>
                <w:position w:val="1"/>
                <w:sz w:val="28"/>
                <w:szCs w:val="28"/>
                <w:lang w:val="ru-RU"/>
              </w:rPr>
              <w:t xml:space="preserve">2022 год – </w:t>
            </w:r>
            <w:r w:rsidR="00745D28" w:rsidRPr="009F290E">
              <w:rPr>
                <w:spacing w:val="6"/>
                <w:position w:val="1"/>
                <w:sz w:val="28"/>
                <w:szCs w:val="28"/>
                <w:lang w:val="ru-RU"/>
              </w:rPr>
              <w:t xml:space="preserve">  </w:t>
            </w:r>
            <w:r w:rsidR="00D5658E" w:rsidRPr="009F290E">
              <w:rPr>
                <w:rFonts w:eastAsia="Calibri"/>
                <w:sz w:val="28"/>
                <w:szCs w:val="28"/>
                <w:lang w:val="kk-KZ"/>
              </w:rPr>
              <w:t>13</w:t>
            </w:r>
            <w:r w:rsidR="00745D28" w:rsidRPr="009F290E">
              <w:rPr>
                <w:rFonts w:eastAsia="Calibri"/>
                <w:sz w:val="28"/>
                <w:szCs w:val="28"/>
                <w:lang w:val="kk-KZ"/>
              </w:rPr>
              <w:t>887,0</w:t>
            </w:r>
          </w:p>
          <w:p w14:paraId="0CBF511C" w14:textId="77777777" w:rsidR="00BA0C88" w:rsidRPr="009F290E" w:rsidRDefault="00BA0C88" w:rsidP="00733411">
            <w:pPr>
              <w:spacing w:after="0" w:line="240" w:lineRule="auto"/>
              <w:jc w:val="center"/>
              <w:rPr>
                <w:spacing w:val="6"/>
                <w:position w:val="1"/>
                <w:sz w:val="28"/>
                <w:szCs w:val="28"/>
                <w:lang w:val="ru-RU"/>
              </w:rPr>
            </w:pPr>
          </w:p>
          <w:p w14:paraId="229757E5" w14:textId="77777777" w:rsidR="00BA0C88" w:rsidRPr="009F290E" w:rsidRDefault="00BA0C88" w:rsidP="00733411">
            <w:pPr>
              <w:spacing w:after="0" w:line="240" w:lineRule="auto"/>
              <w:jc w:val="center"/>
              <w:rPr>
                <w:spacing w:val="6"/>
                <w:position w:val="1"/>
                <w:sz w:val="28"/>
                <w:szCs w:val="28"/>
                <w:lang w:val="ru-RU"/>
              </w:rPr>
            </w:pPr>
            <w:r w:rsidRPr="009F290E">
              <w:rPr>
                <w:spacing w:val="6"/>
                <w:position w:val="1"/>
                <w:sz w:val="28"/>
                <w:szCs w:val="28"/>
                <w:lang w:val="ru-RU"/>
              </w:rPr>
              <w:t xml:space="preserve">2023 год – </w:t>
            </w:r>
          </w:p>
          <w:p w14:paraId="2313B2ED" w14:textId="66A410F1" w:rsidR="00BA0C88" w:rsidRPr="009F290E" w:rsidRDefault="00D5658E" w:rsidP="00745D28">
            <w:pPr>
              <w:spacing w:after="0" w:line="240" w:lineRule="auto"/>
              <w:jc w:val="center"/>
              <w:rPr>
                <w:rFonts w:eastAsia="Calibri"/>
                <w:sz w:val="28"/>
                <w:szCs w:val="28"/>
                <w:lang w:val="kk-KZ"/>
              </w:rPr>
            </w:pPr>
            <w:r w:rsidRPr="009F290E">
              <w:rPr>
                <w:rFonts w:eastAsia="Calibri"/>
                <w:sz w:val="28"/>
                <w:szCs w:val="28"/>
                <w:lang w:val="kk-KZ"/>
              </w:rPr>
              <w:t>13</w:t>
            </w:r>
            <w:r w:rsidR="00745D28" w:rsidRPr="009F290E">
              <w:rPr>
                <w:rFonts w:eastAsia="Calibri"/>
                <w:sz w:val="28"/>
                <w:szCs w:val="28"/>
                <w:lang w:val="kk-KZ"/>
              </w:rPr>
              <w:t>927,0</w:t>
            </w:r>
          </w:p>
          <w:p w14:paraId="45C3F38E" w14:textId="77777777" w:rsidR="00BA0C88" w:rsidRPr="009F290E" w:rsidRDefault="00BA0C88" w:rsidP="00733411">
            <w:pPr>
              <w:spacing w:after="0" w:line="240" w:lineRule="auto"/>
              <w:jc w:val="center"/>
              <w:rPr>
                <w:spacing w:val="6"/>
                <w:position w:val="1"/>
                <w:sz w:val="28"/>
                <w:szCs w:val="28"/>
                <w:lang w:val="ru-RU"/>
              </w:rPr>
            </w:pPr>
          </w:p>
          <w:p w14:paraId="42802BCD" w14:textId="6BFB81C7" w:rsidR="00BA0C88" w:rsidRPr="009F290E" w:rsidRDefault="00BA0C88" w:rsidP="00733411">
            <w:pPr>
              <w:spacing w:after="0" w:line="240" w:lineRule="auto"/>
              <w:jc w:val="center"/>
              <w:rPr>
                <w:sz w:val="28"/>
                <w:szCs w:val="28"/>
                <w:lang w:val="ru-RU"/>
              </w:rPr>
            </w:pPr>
            <w:r w:rsidRPr="009F290E">
              <w:rPr>
                <w:spacing w:val="6"/>
                <w:position w:val="1"/>
                <w:sz w:val="28"/>
                <w:szCs w:val="28"/>
                <w:lang w:val="ru-RU"/>
              </w:rPr>
              <w:t xml:space="preserve">2024 год – </w:t>
            </w:r>
            <w:r w:rsidR="00745D28" w:rsidRPr="009F290E">
              <w:rPr>
                <w:spacing w:val="6"/>
                <w:position w:val="1"/>
                <w:sz w:val="28"/>
                <w:szCs w:val="28"/>
                <w:lang w:val="ru-RU"/>
              </w:rPr>
              <w:t xml:space="preserve">  </w:t>
            </w:r>
            <w:r w:rsidR="00D5658E" w:rsidRPr="009F290E">
              <w:rPr>
                <w:rFonts w:eastAsia="Calibri"/>
                <w:sz w:val="28"/>
                <w:szCs w:val="28"/>
                <w:lang w:val="kk-KZ"/>
              </w:rPr>
              <w:t>13</w:t>
            </w:r>
            <w:r w:rsidR="00745D28" w:rsidRPr="009F290E">
              <w:rPr>
                <w:rFonts w:eastAsia="Calibri"/>
                <w:sz w:val="28"/>
                <w:szCs w:val="28"/>
                <w:lang w:val="kk-KZ"/>
              </w:rPr>
              <w:t>970,0</w:t>
            </w:r>
          </w:p>
        </w:tc>
        <w:tc>
          <w:tcPr>
            <w:tcW w:w="1842" w:type="dxa"/>
          </w:tcPr>
          <w:p w14:paraId="47DA760D" w14:textId="77777777" w:rsidR="00BA0C88" w:rsidRPr="009F290E" w:rsidRDefault="00BA0C88" w:rsidP="00A15E1D">
            <w:pPr>
              <w:spacing w:after="0" w:line="240" w:lineRule="auto"/>
              <w:ind w:left="-108" w:right="-108"/>
              <w:jc w:val="center"/>
              <w:rPr>
                <w:sz w:val="28"/>
                <w:szCs w:val="28"/>
                <w:lang w:val="ru-RU"/>
              </w:rPr>
            </w:pPr>
            <w:r w:rsidRPr="009F290E">
              <w:rPr>
                <w:sz w:val="28"/>
                <w:szCs w:val="28"/>
                <w:lang w:val="ru-RU"/>
              </w:rPr>
              <w:t>РБ</w:t>
            </w:r>
          </w:p>
          <w:p w14:paraId="22EFAC23" w14:textId="77777777" w:rsidR="00BA0C88" w:rsidRPr="009F290E" w:rsidRDefault="00BA0C88" w:rsidP="00A15E1D">
            <w:pPr>
              <w:spacing w:after="0" w:line="240" w:lineRule="auto"/>
              <w:ind w:left="-108" w:right="-108"/>
              <w:jc w:val="center"/>
              <w:rPr>
                <w:sz w:val="28"/>
                <w:szCs w:val="28"/>
                <w:lang w:val="ru-RU"/>
              </w:rPr>
            </w:pPr>
            <w:r w:rsidRPr="009F290E">
              <w:rPr>
                <w:sz w:val="28"/>
                <w:szCs w:val="28"/>
                <w:lang w:val="ru-RU"/>
              </w:rPr>
              <w:t>230</w:t>
            </w:r>
          </w:p>
          <w:p w14:paraId="4A1D2F37" w14:textId="5FAB8544" w:rsidR="00BA0C88" w:rsidRPr="009F290E" w:rsidRDefault="00BA0C88" w:rsidP="00A15E1D">
            <w:pPr>
              <w:spacing w:after="0" w:line="240" w:lineRule="auto"/>
              <w:ind w:left="-108" w:right="-108"/>
              <w:jc w:val="center"/>
              <w:rPr>
                <w:sz w:val="28"/>
                <w:szCs w:val="28"/>
                <w:lang w:val="ru-RU"/>
              </w:rPr>
            </w:pPr>
            <w:r w:rsidRPr="009F290E">
              <w:rPr>
                <w:sz w:val="28"/>
                <w:szCs w:val="28"/>
                <w:lang w:val="ru-RU"/>
              </w:rPr>
              <w:t>«Обеспечение развития государственного языка и других языков народа Казахстана», МБ</w:t>
            </w:r>
          </w:p>
        </w:tc>
        <w:tc>
          <w:tcPr>
            <w:tcW w:w="2410" w:type="dxa"/>
          </w:tcPr>
          <w:p w14:paraId="5CA91F5B" w14:textId="522477A4" w:rsidR="00BA0C88" w:rsidRPr="009F290E" w:rsidRDefault="00BA0C88" w:rsidP="00733411">
            <w:pPr>
              <w:spacing w:after="0" w:line="240" w:lineRule="auto"/>
              <w:jc w:val="center"/>
              <w:rPr>
                <w:sz w:val="28"/>
                <w:szCs w:val="28"/>
                <w:lang w:val="ru-RU"/>
              </w:rPr>
            </w:pPr>
            <w:r w:rsidRPr="009F290E">
              <w:rPr>
                <w:sz w:val="28"/>
                <w:szCs w:val="28"/>
                <w:lang w:val="ru-RU"/>
              </w:rPr>
              <w:t>охват не менее 17 тысяч человек</w:t>
            </w:r>
          </w:p>
        </w:tc>
      </w:tr>
      <w:tr w:rsidR="00CD449D" w:rsidRPr="009F290E" w14:paraId="1630054C" w14:textId="77777777" w:rsidTr="00EE4BCA">
        <w:trPr>
          <w:trHeight w:val="29"/>
        </w:trPr>
        <w:tc>
          <w:tcPr>
            <w:tcW w:w="567" w:type="dxa"/>
            <w:shd w:val="clear" w:color="auto" w:fill="auto"/>
            <w:tcMar>
              <w:top w:w="15" w:type="dxa"/>
              <w:left w:w="15" w:type="dxa"/>
              <w:bottom w:w="15" w:type="dxa"/>
              <w:right w:w="15" w:type="dxa"/>
            </w:tcMar>
          </w:tcPr>
          <w:p w14:paraId="241A4F8A" w14:textId="42CF1C37" w:rsidR="00BA0C88" w:rsidRPr="009F290E" w:rsidRDefault="00395C38" w:rsidP="00F019F6">
            <w:pPr>
              <w:spacing w:after="0" w:line="240" w:lineRule="auto"/>
              <w:jc w:val="both"/>
              <w:rPr>
                <w:sz w:val="28"/>
                <w:szCs w:val="28"/>
                <w:lang w:val="ru-RU"/>
              </w:rPr>
            </w:pPr>
            <w:r w:rsidRPr="009F290E">
              <w:rPr>
                <w:sz w:val="28"/>
                <w:szCs w:val="28"/>
                <w:lang w:val="ru-RU"/>
              </w:rPr>
              <w:t>7</w:t>
            </w:r>
            <w:r w:rsidR="001B34F5" w:rsidRPr="009F290E">
              <w:rPr>
                <w:sz w:val="28"/>
                <w:szCs w:val="28"/>
                <w:lang w:val="ru-RU"/>
              </w:rPr>
              <w:t>2</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206A398D" w14:textId="2A669339" w:rsidR="00BA0C88" w:rsidRPr="009F290E" w:rsidRDefault="005B1834" w:rsidP="00466F1C">
            <w:pPr>
              <w:spacing w:after="0" w:line="240" w:lineRule="auto"/>
              <w:ind w:left="107" w:right="127"/>
              <w:jc w:val="both"/>
              <w:rPr>
                <w:sz w:val="28"/>
                <w:szCs w:val="28"/>
                <w:lang w:val="ru-RU"/>
              </w:rPr>
            </w:pPr>
            <w:r w:rsidRPr="009F290E">
              <w:rPr>
                <w:sz w:val="28"/>
                <w:szCs w:val="28"/>
                <w:lang w:val="ru-RU"/>
              </w:rPr>
              <w:t xml:space="preserve">Проведение марафона по повышению статуса человека труда в селе </w:t>
            </w:r>
            <w:r w:rsidRPr="009F290E">
              <w:rPr>
                <w:sz w:val="28"/>
                <w:szCs w:val="28"/>
                <w:lang w:val="ru-RU"/>
              </w:rPr>
              <w:lastRenderedPageBreak/>
              <w:t>среди выпускников аграрных ВУЗов</w:t>
            </w:r>
          </w:p>
        </w:tc>
        <w:tc>
          <w:tcPr>
            <w:tcW w:w="1701" w:type="dxa"/>
            <w:shd w:val="clear" w:color="auto" w:fill="auto"/>
            <w:tcMar>
              <w:top w:w="15" w:type="dxa"/>
              <w:left w:w="15" w:type="dxa"/>
              <w:bottom w:w="15" w:type="dxa"/>
              <w:right w:w="15" w:type="dxa"/>
            </w:tcMar>
          </w:tcPr>
          <w:p w14:paraId="262E9697" w14:textId="27BC2BB4" w:rsidR="00BA0C88" w:rsidRPr="009F290E" w:rsidRDefault="00BA0C88" w:rsidP="00733411">
            <w:pPr>
              <w:spacing w:after="0" w:line="240" w:lineRule="auto"/>
              <w:jc w:val="center"/>
              <w:rPr>
                <w:bCs/>
                <w:sz w:val="28"/>
                <w:szCs w:val="28"/>
                <w:lang w:val="ru-RU"/>
              </w:rPr>
            </w:pPr>
            <w:r w:rsidRPr="009F290E">
              <w:rPr>
                <w:bCs/>
                <w:sz w:val="28"/>
                <w:szCs w:val="28"/>
                <w:lang w:val="ru-RU"/>
              </w:rPr>
              <w:lastRenderedPageBreak/>
              <w:t>информация в МИОР</w:t>
            </w:r>
          </w:p>
        </w:tc>
        <w:tc>
          <w:tcPr>
            <w:tcW w:w="2693" w:type="dxa"/>
            <w:shd w:val="clear" w:color="auto" w:fill="auto"/>
            <w:tcMar>
              <w:top w:w="15" w:type="dxa"/>
              <w:left w:w="15" w:type="dxa"/>
              <w:bottom w:w="15" w:type="dxa"/>
              <w:right w:w="15" w:type="dxa"/>
            </w:tcMar>
          </w:tcPr>
          <w:p w14:paraId="28DE9A86" w14:textId="77777777" w:rsidR="007D3525" w:rsidRPr="009F290E" w:rsidRDefault="00BA0C88" w:rsidP="00733411">
            <w:pPr>
              <w:spacing w:after="0" w:line="240" w:lineRule="auto"/>
              <w:jc w:val="center"/>
              <w:rPr>
                <w:sz w:val="28"/>
                <w:szCs w:val="28"/>
                <w:lang w:val="ru-RU"/>
              </w:rPr>
            </w:pPr>
            <w:r w:rsidRPr="009F290E">
              <w:rPr>
                <w:sz w:val="28"/>
                <w:szCs w:val="28"/>
                <w:lang w:val="ru-RU"/>
              </w:rPr>
              <w:t xml:space="preserve">МСХ, </w:t>
            </w:r>
          </w:p>
          <w:p w14:paraId="436A5CCB" w14:textId="421E4FF6" w:rsidR="005B1834" w:rsidRPr="009F290E" w:rsidRDefault="00BA0C88" w:rsidP="00733411">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r w:rsidR="007D3525" w:rsidRPr="009F290E">
              <w:rPr>
                <w:sz w:val="28"/>
                <w:szCs w:val="28"/>
                <w:lang w:val="ru-RU"/>
              </w:rPr>
              <w:t xml:space="preserve"> </w:t>
            </w: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 xml:space="preserve">-Султана, </w:t>
            </w:r>
            <w:r w:rsidRPr="009F290E">
              <w:rPr>
                <w:sz w:val="28"/>
                <w:szCs w:val="28"/>
                <w:lang w:val="ru-RU"/>
              </w:rPr>
              <w:lastRenderedPageBreak/>
              <w:t>Алматы и Шымкента</w:t>
            </w:r>
            <w:r w:rsidR="005B1834" w:rsidRPr="009F290E">
              <w:rPr>
                <w:sz w:val="28"/>
                <w:szCs w:val="28"/>
                <w:lang w:val="ru-RU"/>
              </w:rPr>
              <w:t xml:space="preserve">, НАО «НАНОЦ» </w:t>
            </w:r>
          </w:p>
          <w:p w14:paraId="6453D374" w14:textId="6276B687" w:rsidR="00BA0C88" w:rsidRPr="009F290E" w:rsidRDefault="005B1834" w:rsidP="00733411">
            <w:pPr>
              <w:spacing w:after="0" w:line="240" w:lineRule="auto"/>
              <w:jc w:val="center"/>
              <w:rPr>
                <w:sz w:val="28"/>
                <w:szCs w:val="28"/>
                <w:lang w:val="ru-RU"/>
              </w:rPr>
            </w:pPr>
            <w:r w:rsidRPr="009F290E">
              <w:rPr>
                <w:sz w:val="28"/>
                <w:szCs w:val="28"/>
                <w:lang w:val="ru-RU"/>
              </w:rPr>
              <w:t xml:space="preserve">(по согласованию), </w:t>
            </w:r>
            <w:r w:rsidRPr="009F290E">
              <w:rPr>
                <w:sz w:val="28"/>
                <w:szCs w:val="28"/>
                <w:shd w:val="clear" w:color="auto" w:fill="FFFFFF" w:themeFill="background1"/>
                <w:lang w:val="ru-RU"/>
              </w:rPr>
              <w:t>аграрные ВУЗы</w:t>
            </w:r>
          </w:p>
        </w:tc>
        <w:tc>
          <w:tcPr>
            <w:tcW w:w="1418" w:type="dxa"/>
            <w:shd w:val="clear" w:color="auto" w:fill="auto"/>
            <w:tcMar>
              <w:top w:w="15" w:type="dxa"/>
              <w:left w:w="15" w:type="dxa"/>
              <w:bottom w:w="15" w:type="dxa"/>
              <w:right w:w="15" w:type="dxa"/>
            </w:tcMar>
          </w:tcPr>
          <w:p w14:paraId="7EE3F69B" w14:textId="5F4C0837" w:rsidR="00BA0C88" w:rsidRPr="009F290E" w:rsidRDefault="00D5658E" w:rsidP="00733411">
            <w:pPr>
              <w:spacing w:after="0" w:line="240" w:lineRule="auto"/>
              <w:jc w:val="center"/>
              <w:rPr>
                <w:sz w:val="28"/>
                <w:szCs w:val="28"/>
                <w:lang w:val="ru-RU"/>
              </w:rPr>
            </w:pPr>
            <w:r w:rsidRPr="009F290E">
              <w:rPr>
                <w:sz w:val="28"/>
                <w:szCs w:val="28"/>
                <w:lang w:val="ru-RU"/>
              </w:rPr>
              <w:lastRenderedPageBreak/>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0A78A6FA" w14:textId="72854918" w:rsidR="00BA0C88" w:rsidRPr="009F290E" w:rsidRDefault="00D5658E" w:rsidP="00733411">
            <w:pPr>
              <w:spacing w:after="0" w:line="240" w:lineRule="auto"/>
              <w:jc w:val="center"/>
              <w:rPr>
                <w:sz w:val="28"/>
                <w:szCs w:val="28"/>
                <w:lang w:val="ru-RU"/>
              </w:rPr>
            </w:pPr>
            <w:r w:rsidRPr="009F290E">
              <w:rPr>
                <w:sz w:val="28"/>
                <w:szCs w:val="28"/>
                <w:lang w:val="ru-RU"/>
              </w:rPr>
              <w:t>не требую</w:t>
            </w:r>
            <w:r w:rsidR="00BA0C88" w:rsidRPr="009F290E">
              <w:rPr>
                <w:sz w:val="28"/>
                <w:szCs w:val="28"/>
                <w:lang w:val="ru-RU"/>
              </w:rPr>
              <w:t>тся</w:t>
            </w:r>
          </w:p>
        </w:tc>
        <w:tc>
          <w:tcPr>
            <w:tcW w:w="1842" w:type="dxa"/>
          </w:tcPr>
          <w:p w14:paraId="51AA724D" w14:textId="7577D214" w:rsidR="00BA0C88" w:rsidRPr="009F290E" w:rsidRDefault="00BA0C88" w:rsidP="00733411">
            <w:pPr>
              <w:spacing w:after="0" w:line="240" w:lineRule="auto"/>
              <w:jc w:val="center"/>
              <w:rPr>
                <w:sz w:val="28"/>
                <w:szCs w:val="28"/>
                <w:lang w:val="ru-RU"/>
              </w:rPr>
            </w:pPr>
            <w:r w:rsidRPr="009F290E">
              <w:rPr>
                <w:bCs/>
                <w:sz w:val="28"/>
                <w:szCs w:val="28"/>
                <w:lang w:val="ru-RU"/>
              </w:rPr>
              <w:t>-</w:t>
            </w:r>
          </w:p>
        </w:tc>
        <w:tc>
          <w:tcPr>
            <w:tcW w:w="2410" w:type="dxa"/>
          </w:tcPr>
          <w:p w14:paraId="2AD8E461" w14:textId="77777777" w:rsidR="00BA0C88" w:rsidRPr="009F290E" w:rsidRDefault="00BA0C88" w:rsidP="00733411">
            <w:pPr>
              <w:spacing w:after="0" w:line="240" w:lineRule="auto"/>
              <w:jc w:val="center"/>
              <w:rPr>
                <w:sz w:val="28"/>
                <w:szCs w:val="28"/>
                <w:lang w:val="ru-RU"/>
              </w:rPr>
            </w:pPr>
            <w:r w:rsidRPr="009F290E">
              <w:rPr>
                <w:sz w:val="28"/>
                <w:szCs w:val="28"/>
                <w:lang w:val="ru-RU"/>
              </w:rPr>
              <w:t>средний охват 2500 выпускников</w:t>
            </w:r>
          </w:p>
          <w:p w14:paraId="12EFD7A1" w14:textId="05723D50" w:rsidR="00BA0C88" w:rsidRPr="009F290E" w:rsidRDefault="00BA0C88" w:rsidP="00733411">
            <w:pPr>
              <w:spacing w:after="0" w:line="240" w:lineRule="auto"/>
              <w:jc w:val="center"/>
              <w:rPr>
                <w:sz w:val="28"/>
                <w:szCs w:val="28"/>
                <w:lang w:val="ru-RU"/>
              </w:rPr>
            </w:pPr>
          </w:p>
        </w:tc>
      </w:tr>
      <w:tr w:rsidR="00CD449D" w:rsidRPr="009F290E" w14:paraId="3421B0F4" w14:textId="77777777" w:rsidTr="00EE4BCA">
        <w:trPr>
          <w:trHeight w:val="29"/>
        </w:trPr>
        <w:tc>
          <w:tcPr>
            <w:tcW w:w="567" w:type="dxa"/>
            <w:shd w:val="clear" w:color="auto" w:fill="auto"/>
            <w:tcMar>
              <w:top w:w="15" w:type="dxa"/>
              <w:left w:w="15" w:type="dxa"/>
              <w:bottom w:w="15" w:type="dxa"/>
              <w:right w:w="15" w:type="dxa"/>
            </w:tcMar>
          </w:tcPr>
          <w:p w14:paraId="4B47E4DD" w14:textId="5271CD81" w:rsidR="00BA0C88" w:rsidRPr="009F290E" w:rsidRDefault="00395C38" w:rsidP="00F019F6">
            <w:pPr>
              <w:spacing w:after="0" w:line="240" w:lineRule="auto"/>
              <w:jc w:val="both"/>
              <w:rPr>
                <w:sz w:val="28"/>
                <w:szCs w:val="28"/>
                <w:lang w:val="ru-RU"/>
              </w:rPr>
            </w:pPr>
            <w:r w:rsidRPr="009F290E">
              <w:rPr>
                <w:sz w:val="28"/>
                <w:szCs w:val="28"/>
                <w:lang w:val="ru-RU"/>
              </w:rPr>
              <w:t>7</w:t>
            </w:r>
            <w:r w:rsidR="001B34F5" w:rsidRPr="009F290E">
              <w:rPr>
                <w:sz w:val="28"/>
                <w:szCs w:val="28"/>
                <w:lang w:val="ru-RU"/>
              </w:rPr>
              <w:t>3</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2023CB3A" w14:textId="2BF8142C" w:rsidR="00BA0C88" w:rsidRPr="009F290E" w:rsidRDefault="00BA0C88" w:rsidP="00466F1C">
            <w:pPr>
              <w:spacing w:after="0" w:line="240" w:lineRule="auto"/>
              <w:ind w:left="107" w:right="127"/>
              <w:jc w:val="both"/>
              <w:rPr>
                <w:sz w:val="28"/>
                <w:szCs w:val="28"/>
                <w:lang w:val="ru-RU"/>
              </w:rPr>
            </w:pPr>
            <w:r w:rsidRPr="009F290E">
              <w:rPr>
                <w:sz w:val="28"/>
                <w:szCs w:val="28"/>
                <w:lang w:val="ru-RU"/>
              </w:rPr>
              <w:t>Проведение республиканского конкурса «</w:t>
            </w:r>
            <w:proofErr w:type="spellStart"/>
            <w:r w:rsidRPr="009F290E">
              <w:rPr>
                <w:sz w:val="28"/>
                <w:szCs w:val="28"/>
                <w:lang w:val="ru-RU"/>
              </w:rPr>
              <w:t>Парасатты</w:t>
            </w:r>
            <w:proofErr w:type="spellEnd"/>
            <w:r w:rsidRPr="009F290E">
              <w:rPr>
                <w:sz w:val="28"/>
                <w:szCs w:val="28"/>
                <w:lang w:val="ru-RU"/>
              </w:rPr>
              <w:t xml:space="preserve"> </w:t>
            </w:r>
            <w:proofErr w:type="spellStart"/>
            <w:r w:rsidRPr="009F290E">
              <w:rPr>
                <w:sz w:val="28"/>
                <w:szCs w:val="28"/>
                <w:lang w:val="ru-RU"/>
              </w:rPr>
              <w:t>полицей</w:t>
            </w:r>
            <w:proofErr w:type="spellEnd"/>
            <w:r w:rsidRPr="009F290E">
              <w:rPr>
                <w:sz w:val="28"/>
                <w:szCs w:val="28"/>
                <w:lang w:val="ru-RU"/>
              </w:rPr>
              <w:t>»</w:t>
            </w:r>
          </w:p>
        </w:tc>
        <w:tc>
          <w:tcPr>
            <w:tcW w:w="1701" w:type="dxa"/>
            <w:shd w:val="clear" w:color="auto" w:fill="auto"/>
            <w:tcMar>
              <w:top w:w="15" w:type="dxa"/>
              <w:left w:w="15" w:type="dxa"/>
              <w:bottom w:w="15" w:type="dxa"/>
              <w:right w:w="15" w:type="dxa"/>
            </w:tcMar>
          </w:tcPr>
          <w:p w14:paraId="18383ADA" w14:textId="14A41B63" w:rsidR="00BA0C88" w:rsidRPr="009F290E" w:rsidRDefault="00BA0C88" w:rsidP="00733411">
            <w:pPr>
              <w:spacing w:after="0" w:line="240" w:lineRule="auto"/>
              <w:jc w:val="center"/>
              <w:rPr>
                <w:bCs/>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40367B50" w14:textId="690A79CD" w:rsidR="00BA0C88" w:rsidRPr="009F290E" w:rsidRDefault="00BA0C88" w:rsidP="00733411">
            <w:pPr>
              <w:spacing w:after="0" w:line="240" w:lineRule="auto"/>
              <w:jc w:val="center"/>
              <w:rPr>
                <w:sz w:val="28"/>
                <w:szCs w:val="28"/>
                <w:lang w:val="ru-RU"/>
              </w:rPr>
            </w:pPr>
            <w:r w:rsidRPr="009F290E">
              <w:rPr>
                <w:sz w:val="28"/>
                <w:szCs w:val="28"/>
                <w:lang w:val="ru-RU"/>
              </w:rPr>
              <w:t>МВД</w:t>
            </w:r>
          </w:p>
        </w:tc>
        <w:tc>
          <w:tcPr>
            <w:tcW w:w="1418" w:type="dxa"/>
            <w:shd w:val="clear" w:color="auto" w:fill="auto"/>
            <w:tcMar>
              <w:top w:w="15" w:type="dxa"/>
              <w:left w:w="15" w:type="dxa"/>
              <w:bottom w:w="15" w:type="dxa"/>
              <w:right w:w="15" w:type="dxa"/>
            </w:tcMar>
          </w:tcPr>
          <w:p w14:paraId="052575CC" w14:textId="7D8B6503" w:rsidR="00BA0C88" w:rsidRPr="009F290E" w:rsidRDefault="00D5658E" w:rsidP="00733411">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0924BC66" w14:textId="302A4EDC" w:rsidR="00BA0C88" w:rsidRPr="009F290E" w:rsidRDefault="00D5658E" w:rsidP="00733411">
            <w:pPr>
              <w:spacing w:after="0" w:line="240" w:lineRule="auto"/>
              <w:jc w:val="center"/>
              <w:rPr>
                <w:sz w:val="28"/>
                <w:szCs w:val="28"/>
                <w:lang w:val="ru-RU"/>
              </w:rPr>
            </w:pPr>
            <w:r w:rsidRPr="009F290E">
              <w:rPr>
                <w:sz w:val="28"/>
                <w:szCs w:val="28"/>
                <w:lang w:val="ru-RU"/>
              </w:rPr>
              <w:t>не требую</w:t>
            </w:r>
            <w:r w:rsidR="00BA0C88" w:rsidRPr="009F290E">
              <w:rPr>
                <w:sz w:val="28"/>
                <w:szCs w:val="28"/>
                <w:lang w:val="ru-RU"/>
              </w:rPr>
              <w:t>тся</w:t>
            </w:r>
          </w:p>
        </w:tc>
        <w:tc>
          <w:tcPr>
            <w:tcW w:w="1842" w:type="dxa"/>
          </w:tcPr>
          <w:p w14:paraId="615C4BC0" w14:textId="5A935276" w:rsidR="00BA0C88" w:rsidRPr="009F290E" w:rsidRDefault="00BA0C88" w:rsidP="00733411">
            <w:pPr>
              <w:spacing w:after="0" w:line="240" w:lineRule="auto"/>
              <w:jc w:val="center"/>
              <w:rPr>
                <w:sz w:val="28"/>
                <w:szCs w:val="28"/>
                <w:lang w:val="ru-RU"/>
              </w:rPr>
            </w:pPr>
            <w:r w:rsidRPr="009F290E">
              <w:rPr>
                <w:bCs/>
                <w:sz w:val="28"/>
                <w:szCs w:val="28"/>
                <w:lang w:val="ru-RU"/>
              </w:rPr>
              <w:t>-</w:t>
            </w:r>
          </w:p>
        </w:tc>
        <w:tc>
          <w:tcPr>
            <w:tcW w:w="2410" w:type="dxa"/>
          </w:tcPr>
          <w:p w14:paraId="2CD2F585" w14:textId="60CF6FC7" w:rsidR="00BA0C88" w:rsidRPr="009F290E" w:rsidRDefault="00BA0C88" w:rsidP="00733411">
            <w:pPr>
              <w:spacing w:after="0" w:line="240" w:lineRule="auto"/>
              <w:jc w:val="center"/>
              <w:rPr>
                <w:sz w:val="28"/>
                <w:szCs w:val="28"/>
                <w:lang w:val="ru-RU"/>
              </w:rPr>
            </w:pPr>
            <w:r w:rsidRPr="009F290E">
              <w:rPr>
                <w:sz w:val="28"/>
                <w:szCs w:val="28"/>
                <w:lang w:val="ru-RU"/>
              </w:rPr>
              <w:t>количество проведенных конкурсов – 1</w:t>
            </w:r>
          </w:p>
        </w:tc>
      </w:tr>
      <w:tr w:rsidR="00CD449D" w:rsidRPr="009F290E" w14:paraId="151EFC73" w14:textId="77777777" w:rsidTr="00EE4BCA">
        <w:trPr>
          <w:trHeight w:val="29"/>
        </w:trPr>
        <w:tc>
          <w:tcPr>
            <w:tcW w:w="567" w:type="dxa"/>
            <w:shd w:val="clear" w:color="auto" w:fill="auto"/>
            <w:tcMar>
              <w:top w:w="15" w:type="dxa"/>
              <w:left w:w="15" w:type="dxa"/>
              <w:bottom w:w="15" w:type="dxa"/>
              <w:right w:w="15" w:type="dxa"/>
            </w:tcMar>
          </w:tcPr>
          <w:p w14:paraId="0B8E5EFB" w14:textId="71B83B08" w:rsidR="00BA0C88" w:rsidRPr="009F290E" w:rsidRDefault="00BA0C88" w:rsidP="00F019F6">
            <w:pPr>
              <w:spacing w:after="0" w:line="240" w:lineRule="auto"/>
              <w:jc w:val="both"/>
              <w:rPr>
                <w:sz w:val="28"/>
                <w:szCs w:val="28"/>
                <w:lang w:val="ru-RU"/>
              </w:rPr>
            </w:pPr>
            <w:r w:rsidRPr="009F290E">
              <w:rPr>
                <w:sz w:val="28"/>
                <w:szCs w:val="28"/>
                <w:lang w:val="ru-RU"/>
              </w:rPr>
              <w:t>7</w:t>
            </w:r>
            <w:r w:rsidR="001B34F5" w:rsidRPr="009F290E">
              <w:rPr>
                <w:sz w:val="28"/>
                <w:szCs w:val="28"/>
                <w:lang w:val="ru-RU"/>
              </w:rPr>
              <w:t>4</w:t>
            </w:r>
            <w:r w:rsidRPr="009F290E">
              <w:rPr>
                <w:sz w:val="28"/>
                <w:szCs w:val="28"/>
                <w:lang w:val="ru-RU"/>
              </w:rPr>
              <w:t>.</w:t>
            </w:r>
          </w:p>
        </w:tc>
        <w:tc>
          <w:tcPr>
            <w:tcW w:w="3261" w:type="dxa"/>
            <w:shd w:val="clear" w:color="auto" w:fill="auto"/>
            <w:tcMar>
              <w:top w:w="15" w:type="dxa"/>
              <w:left w:w="15" w:type="dxa"/>
              <w:bottom w:w="15" w:type="dxa"/>
              <w:right w:w="15" w:type="dxa"/>
            </w:tcMar>
          </w:tcPr>
          <w:p w14:paraId="6FDE6A98" w14:textId="02976413" w:rsidR="00BA0C88" w:rsidRPr="009F290E" w:rsidRDefault="00D5658E" w:rsidP="00466F1C">
            <w:pPr>
              <w:spacing w:after="0" w:line="240" w:lineRule="auto"/>
              <w:ind w:left="107" w:right="127"/>
              <w:jc w:val="both"/>
              <w:rPr>
                <w:sz w:val="28"/>
                <w:szCs w:val="28"/>
                <w:lang w:val="ru-RU"/>
              </w:rPr>
            </w:pPr>
            <w:r w:rsidRPr="009F290E">
              <w:rPr>
                <w:sz w:val="28"/>
                <w:szCs w:val="28"/>
                <w:lang w:val="ru-RU"/>
              </w:rPr>
              <w:t>Организация и проведение р</w:t>
            </w:r>
            <w:r w:rsidR="00BA0C88" w:rsidRPr="009F290E">
              <w:rPr>
                <w:sz w:val="28"/>
                <w:szCs w:val="28"/>
                <w:lang w:val="ru-RU"/>
              </w:rPr>
              <w:t>еспубликанского военно-патриотического сбора «</w:t>
            </w:r>
            <w:proofErr w:type="spellStart"/>
            <w:r w:rsidR="00BA0C88" w:rsidRPr="009F290E">
              <w:rPr>
                <w:sz w:val="28"/>
                <w:szCs w:val="28"/>
                <w:lang w:val="ru-RU"/>
              </w:rPr>
              <w:t>Айбын</w:t>
            </w:r>
            <w:proofErr w:type="spellEnd"/>
            <w:r w:rsidR="00BA0C88" w:rsidRPr="009F290E">
              <w:rPr>
                <w:sz w:val="28"/>
                <w:szCs w:val="28"/>
                <w:lang w:val="ru-RU"/>
              </w:rPr>
              <w:t>»</w:t>
            </w:r>
          </w:p>
        </w:tc>
        <w:tc>
          <w:tcPr>
            <w:tcW w:w="1701" w:type="dxa"/>
            <w:shd w:val="clear" w:color="auto" w:fill="auto"/>
            <w:tcMar>
              <w:top w:w="15" w:type="dxa"/>
              <w:left w:w="15" w:type="dxa"/>
              <w:bottom w:w="15" w:type="dxa"/>
              <w:right w:w="15" w:type="dxa"/>
            </w:tcMar>
          </w:tcPr>
          <w:p w14:paraId="42AC37E3" w14:textId="0B794185" w:rsidR="00BA0C88" w:rsidRPr="009F290E" w:rsidRDefault="00BA0C88" w:rsidP="00733411">
            <w:pPr>
              <w:spacing w:after="0" w:line="240" w:lineRule="auto"/>
              <w:jc w:val="center"/>
              <w:rPr>
                <w:bCs/>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27C4744D" w14:textId="77777777" w:rsidR="006E75F3" w:rsidRPr="009F290E" w:rsidRDefault="00BA0C88" w:rsidP="00733411">
            <w:pPr>
              <w:spacing w:after="0" w:line="240" w:lineRule="auto"/>
              <w:jc w:val="center"/>
              <w:rPr>
                <w:sz w:val="28"/>
                <w:szCs w:val="28"/>
                <w:lang w:val="ru-RU"/>
              </w:rPr>
            </w:pPr>
            <w:r w:rsidRPr="009F290E">
              <w:rPr>
                <w:sz w:val="28"/>
                <w:szCs w:val="28"/>
                <w:lang w:val="ru-RU"/>
              </w:rPr>
              <w:t xml:space="preserve">МО, </w:t>
            </w:r>
          </w:p>
          <w:p w14:paraId="63E8E43E" w14:textId="36AE70E2" w:rsidR="00BA0C88" w:rsidRPr="009F290E" w:rsidRDefault="00BA0C88" w:rsidP="00733411">
            <w:pPr>
              <w:spacing w:after="0" w:line="240" w:lineRule="auto"/>
              <w:jc w:val="center"/>
              <w:rPr>
                <w:sz w:val="28"/>
                <w:szCs w:val="28"/>
                <w:lang w:val="ru-RU"/>
              </w:rPr>
            </w:pPr>
            <w:r w:rsidRPr="009F290E">
              <w:rPr>
                <w:sz w:val="28"/>
                <w:szCs w:val="28"/>
                <w:lang w:val="ru-RU"/>
              </w:rPr>
              <w:t>МИОР, МОН</w:t>
            </w:r>
          </w:p>
        </w:tc>
        <w:tc>
          <w:tcPr>
            <w:tcW w:w="1418" w:type="dxa"/>
            <w:shd w:val="clear" w:color="auto" w:fill="auto"/>
            <w:tcMar>
              <w:top w:w="15" w:type="dxa"/>
              <w:left w:w="15" w:type="dxa"/>
              <w:bottom w:w="15" w:type="dxa"/>
              <w:right w:w="15" w:type="dxa"/>
            </w:tcMar>
          </w:tcPr>
          <w:p w14:paraId="78890420" w14:textId="53489B2B" w:rsidR="00BA0C88" w:rsidRPr="009F290E" w:rsidRDefault="00D5658E" w:rsidP="00733411">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5A5B1A8F" w14:textId="4C99A491" w:rsidR="00BA0C88" w:rsidRPr="009F290E" w:rsidRDefault="00D5658E" w:rsidP="00733411">
            <w:pPr>
              <w:spacing w:after="0" w:line="240" w:lineRule="auto"/>
              <w:jc w:val="center"/>
              <w:rPr>
                <w:bCs/>
                <w:sz w:val="28"/>
                <w:szCs w:val="28"/>
                <w:lang w:val="ru-RU"/>
              </w:rPr>
            </w:pPr>
            <w:r w:rsidRPr="009F290E">
              <w:rPr>
                <w:bCs/>
                <w:sz w:val="28"/>
                <w:szCs w:val="28"/>
                <w:lang w:val="ru-RU"/>
              </w:rPr>
              <w:t xml:space="preserve">2022 год </w:t>
            </w:r>
            <w:r w:rsidRPr="009F290E">
              <w:rPr>
                <w:sz w:val="28"/>
                <w:szCs w:val="28"/>
                <w:lang w:val="kk-KZ"/>
              </w:rPr>
              <w:t>–</w:t>
            </w:r>
            <w:r w:rsidRPr="009F290E">
              <w:rPr>
                <w:bCs/>
                <w:sz w:val="28"/>
                <w:szCs w:val="28"/>
                <w:lang w:val="ru-RU"/>
              </w:rPr>
              <w:t xml:space="preserve"> 158</w:t>
            </w:r>
            <w:r w:rsidR="00DD4C3C" w:rsidRPr="009F290E">
              <w:rPr>
                <w:bCs/>
                <w:sz w:val="28"/>
                <w:szCs w:val="28"/>
                <w:lang w:val="ru-RU"/>
              </w:rPr>
              <w:t>880,0</w:t>
            </w:r>
          </w:p>
          <w:p w14:paraId="26D6CC93" w14:textId="77777777" w:rsidR="00BA0C88" w:rsidRPr="009F290E" w:rsidRDefault="00BA0C88" w:rsidP="00733411">
            <w:pPr>
              <w:spacing w:after="0" w:line="240" w:lineRule="auto"/>
              <w:jc w:val="center"/>
              <w:rPr>
                <w:bCs/>
                <w:sz w:val="28"/>
                <w:szCs w:val="28"/>
                <w:lang w:val="ru-RU"/>
              </w:rPr>
            </w:pPr>
          </w:p>
          <w:p w14:paraId="1DAB8E25" w14:textId="5EF9E129" w:rsidR="00BA0C88" w:rsidRPr="009F290E" w:rsidRDefault="00D5658E" w:rsidP="00733411">
            <w:pPr>
              <w:spacing w:after="0" w:line="240" w:lineRule="auto"/>
              <w:jc w:val="center"/>
              <w:rPr>
                <w:bCs/>
                <w:sz w:val="28"/>
                <w:szCs w:val="28"/>
                <w:lang w:val="ru-RU"/>
              </w:rPr>
            </w:pPr>
            <w:r w:rsidRPr="009F290E">
              <w:rPr>
                <w:bCs/>
                <w:sz w:val="28"/>
                <w:szCs w:val="28"/>
                <w:lang w:val="ru-RU"/>
              </w:rPr>
              <w:t xml:space="preserve">2023 год </w:t>
            </w:r>
            <w:r w:rsidRPr="009F290E">
              <w:rPr>
                <w:sz w:val="28"/>
                <w:szCs w:val="28"/>
                <w:lang w:val="kk-KZ"/>
              </w:rPr>
              <w:t>–</w:t>
            </w:r>
            <w:r w:rsidRPr="009F290E">
              <w:rPr>
                <w:bCs/>
                <w:sz w:val="28"/>
                <w:szCs w:val="28"/>
                <w:lang w:val="ru-RU"/>
              </w:rPr>
              <w:t>158</w:t>
            </w:r>
            <w:r w:rsidR="00BA0C88" w:rsidRPr="009F290E">
              <w:rPr>
                <w:bCs/>
                <w:sz w:val="28"/>
                <w:szCs w:val="28"/>
                <w:lang w:val="ru-RU"/>
              </w:rPr>
              <w:t>880,0</w:t>
            </w:r>
          </w:p>
          <w:p w14:paraId="1047369A" w14:textId="77777777" w:rsidR="00BA0C88" w:rsidRPr="009F290E" w:rsidRDefault="00BA0C88" w:rsidP="007341D5">
            <w:pPr>
              <w:spacing w:after="0" w:line="240" w:lineRule="auto"/>
              <w:rPr>
                <w:bCs/>
                <w:sz w:val="28"/>
                <w:szCs w:val="28"/>
                <w:lang w:val="ru-RU"/>
              </w:rPr>
            </w:pPr>
          </w:p>
          <w:p w14:paraId="3B702527" w14:textId="6EF9E12A" w:rsidR="00BA0C88" w:rsidRPr="009F290E" w:rsidRDefault="00D5658E" w:rsidP="00733411">
            <w:pPr>
              <w:spacing w:after="0" w:line="240" w:lineRule="auto"/>
              <w:jc w:val="center"/>
              <w:rPr>
                <w:sz w:val="28"/>
                <w:szCs w:val="28"/>
                <w:lang w:val="ru-RU"/>
              </w:rPr>
            </w:pPr>
            <w:r w:rsidRPr="009F290E">
              <w:rPr>
                <w:bCs/>
                <w:sz w:val="28"/>
                <w:szCs w:val="28"/>
                <w:lang w:val="ru-RU"/>
              </w:rPr>
              <w:t xml:space="preserve">2024 год </w:t>
            </w:r>
            <w:r w:rsidRPr="009F290E">
              <w:rPr>
                <w:sz w:val="28"/>
                <w:szCs w:val="28"/>
                <w:lang w:val="kk-KZ"/>
              </w:rPr>
              <w:t>–</w:t>
            </w:r>
            <w:r w:rsidRPr="009F290E">
              <w:rPr>
                <w:bCs/>
                <w:sz w:val="28"/>
                <w:szCs w:val="28"/>
                <w:lang w:val="ru-RU"/>
              </w:rPr>
              <w:t xml:space="preserve"> 158</w:t>
            </w:r>
            <w:r w:rsidR="00BA0C88" w:rsidRPr="009F290E">
              <w:rPr>
                <w:bCs/>
                <w:sz w:val="28"/>
                <w:szCs w:val="28"/>
                <w:lang w:val="ru-RU"/>
              </w:rPr>
              <w:t>880,0</w:t>
            </w:r>
          </w:p>
        </w:tc>
        <w:tc>
          <w:tcPr>
            <w:tcW w:w="1842" w:type="dxa"/>
          </w:tcPr>
          <w:p w14:paraId="60B9E76A" w14:textId="77777777" w:rsidR="00BA0C88" w:rsidRPr="009F290E" w:rsidRDefault="00BA0C88" w:rsidP="00E020A6">
            <w:pPr>
              <w:spacing w:after="0" w:line="240" w:lineRule="auto"/>
              <w:ind w:left="-108" w:right="-108"/>
              <w:jc w:val="center"/>
              <w:rPr>
                <w:sz w:val="28"/>
                <w:szCs w:val="28"/>
                <w:lang w:val="ru-RU"/>
              </w:rPr>
            </w:pPr>
            <w:r w:rsidRPr="009F290E">
              <w:rPr>
                <w:sz w:val="28"/>
                <w:szCs w:val="28"/>
                <w:lang w:val="ru-RU"/>
              </w:rPr>
              <w:t>РБ</w:t>
            </w:r>
          </w:p>
          <w:p w14:paraId="584E27CD" w14:textId="56EFC9D0" w:rsidR="00BA0C88" w:rsidRPr="009F290E" w:rsidRDefault="00BA0C88" w:rsidP="00E020A6">
            <w:pPr>
              <w:spacing w:after="0" w:line="240" w:lineRule="auto"/>
              <w:ind w:left="-108" w:right="-108"/>
              <w:jc w:val="center"/>
              <w:rPr>
                <w:sz w:val="28"/>
                <w:szCs w:val="28"/>
                <w:lang w:val="ru-RU"/>
              </w:rPr>
            </w:pPr>
            <w:r w:rsidRPr="009F290E">
              <w:rPr>
                <w:sz w:val="28"/>
                <w:szCs w:val="28"/>
                <w:lang w:val="ru-RU"/>
              </w:rPr>
              <w:t>047 «Обеспечение боевой, мобилизационной готовности ВС РК»</w:t>
            </w:r>
          </w:p>
        </w:tc>
        <w:tc>
          <w:tcPr>
            <w:tcW w:w="2410" w:type="dxa"/>
          </w:tcPr>
          <w:p w14:paraId="4959CD1F" w14:textId="481E1784" w:rsidR="00BA0C88" w:rsidRPr="009F290E" w:rsidRDefault="00BA0C88" w:rsidP="00733411">
            <w:pPr>
              <w:spacing w:after="0" w:line="240" w:lineRule="auto"/>
              <w:jc w:val="center"/>
              <w:rPr>
                <w:sz w:val="28"/>
                <w:szCs w:val="28"/>
                <w:lang w:val="ru-RU"/>
              </w:rPr>
            </w:pPr>
            <w:r w:rsidRPr="009F290E">
              <w:rPr>
                <w:sz w:val="28"/>
                <w:szCs w:val="28"/>
                <w:lang w:val="ru-RU"/>
              </w:rPr>
              <w:t>количество проведенных конкурсов – 1</w:t>
            </w:r>
          </w:p>
        </w:tc>
      </w:tr>
      <w:tr w:rsidR="00CD449D" w:rsidRPr="009F290E" w14:paraId="07F73CF3" w14:textId="77777777" w:rsidTr="00EE4BCA">
        <w:trPr>
          <w:trHeight w:val="29"/>
        </w:trPr>
        <w:tc>
          <w:tcPr>
            <w:tcW w:w="567" w:type="dxa"/>
            <w:shd w:val="clear" w:color="auto" w:fill="auto"/>
            <w:tcMar>
              <w:top w:w="15" w:type="dxa"/>
              <w:left w:w="15" w:type="dxa"/>
              <w:bottom w:w="15" w:type="dxa"/>
              <w:right w:w="15" w:type="dxa"/>
            </w:tcMar>
          </w:tcPr>
          <w:p w14:paraId="60C7879D" w14:textId="0DF202DB" w:rsidR="00BA0C88" w:rsidRPr="009F290E" w:rsidRDefault="00395C38" w:rsidP="00F019F6">
            <w:pPr>
              <w:spacing w:after="0" w:line="240" w:lineRule="auto"/>
              <w:jc w:val="both"/>
              <w:rPr>
                <w:sz w:val="28"/>
                <w:szCs w:val="28"/>
                <w:lang w:val="ru-RU"/>
              </w:rPr>
            </w:pPr>
            <w:r w:rsidRPr="009F290E">
              <w:rPr>
                <w:sz w:val="28"/>
                <w:szCs w:val="28"/>
                <w:lang w:val="ru-RU"/>
              </w:rPr>
              <w:t>7</w:t>
            </w:r>
            <w:r w:rsidR="001B34F5" w:rsidRPr="009F290E">
              <w:rPr>
                <w:sz w:val="28"/>
                <w:szCs w:val="28"/>
                <w:lang w:val="ru-RU"/>
              </w:rPr>
              <w:t>5</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61AA88F2" w14:textId="51E9601B" w:rsidR="00BA0C88" w:rsidRPr="009F290E" w:rsidRDefault="00D5658E" w:rsidP="00466F1C">
            <w:pPr>
              <w:spacing w:after="0" w:line="240" w:lineRule="auto"/>
              <w:ind w:left="107" w:right="127"/>
              <w:jc w:val="both"/>
              <w:rPr>
                <w:sz w:val="28"/>
                <w:szCs w:val="28"/>
                <w:lang w:val="ru-RU"/>
              </w:rPr>
            </w:pPr>
            <w:r w:rsidRPr="009F290E">
              <w:rPr>
                <w:sz w:val="28"/>
                <w:szCs w:val="28"/>
                <w:lang w:val="ru-RU"/>
              </w:rPr>
              <w:t>Организация и проведение р</w:t>
            </w:r>
            <w:r w:rsidR="00BA0C88" w:rsidRPr="009F290E">
              <w:rPr>
                <w:sz w:val="28"/>
                <w:szCs w:val="28"/>
                <w:lang w:val="ru-RU"/>
              </w:rPr>
              <w:t>еспубликанского фестиваля военно-патриотической песни «</w:t>
            </w:r>
            <w:proofErr w:type="spellStart"/>
            <w:r w:rsidR="00BA0C88" w:rsidRPr="009F290E">
              <w:rPr>
                <w:sz w:val="28"/>
                <w:szCs w:val="28"/>
                <w:lang w:val="ru-RU"/>
              </w:rPr>
              <w:t>Жа</w:t>
            </w:r>
            <w:r w:rsidRPr="009F290E">
              <w:rPr>
                <w:sz w:val="28"/>
                <w:szCs w:val="28"/>
                <w:lang w:val="ru-RU"/>
              </w:rPr>
              <w:t>с</w:t>
            </w:r>
            <w:proofErr w:type="spellEnd"/>
            <w:r w:rsidRPr="009F290E">
              <w:rPr>
                <w:sz w:val="28"/>
                <w:szCs w:val="28"/>
                <w:lang w:val="ru-RU"/>
              </w:rPr>
              <w:t xml:space="preserve"> </w:t>
            </w:r>
            <w:proofErr w:type="spellStart"/>
            <w:r w:rsidRPr="009F290E">
              <w:rPr>
                <w:sz w:val="28"/>
                <w:szCs w:val="28"/>
                <w:lang w:val="ru-RU"/>
              </w:rPr>
              <w:t>с</w:t>
            </w:r>
            <w:r w:rsidR="00BA0C88" w:rsidRPr="009F290E">
              <w:rPr>
                <w:sz w:val="28"/>
                <w:szCs w:val="28"/>
                <w:lang w:val="ru-RU"/>
              </w:rPr>
              <w:t>арбаз</w:t>
            </w:r>
            <w:proofErr w:type="spellEnd"/>
            <w:r w:rsidR="00BA0C88" w:rsidRPr="009F290E">
              <w:rPr>
                <w:sz w:val="28"/>
                <w:szCs w:val="28"/>
                <w:lang w:val="ru-RU"/>
              </w:rPr>
              <w:t>»</w:t>
            </w:r>
          </w:p>
        </w:tc>
        <w:tc>
          <w:tcPr>
            <w:tcW w:w="1701" w:type="dxa"/>
            <w:shd w:val="clear" w:color="auto" w:fill="auto"/>
            <w:tcMar>
              <w:top w:w="15" w:type="dxa"/>
              <w:left w:w="15" w:type="dxa"/>
              <w:bottom w:w="15" w:type="dxa"/>
              <w:right w:w="15" w:type="dxa"/>
            </w:tcMar>
          </w:tcPr>
          <w:p w14:paraId="66548FDE" w14:textId="55D1AFC2" w:rsidR="00BA0C88" w:rsidRPr="009F290E" w:rsidRDefault="00BA0C88" w:rsidP="00733411">
            <w:pPr>
              <w:spacing w:after="0" w:line="240" w:lineRule="auto"/>
              <w:jc w:val="center"/>
              <w:rPr>
                <w:bCs/>
                <w:sz w:val="28"/>
                <w:szCs w:val="28"/>
                <w:lang w:val="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55201D53" w14:textId="475D775D" w:rsidR="00BA0C88" w:rsidRPr="009F290E" w:rsidRDefault="00BA0C88" w:rsidP="00733411">
            <w:pPr>
              <w:spacing w:after="0" w:line="240" w:lineRule="auto"/>
              <w:jc w:val="center"/>
              <w:rPr>
                <w:sz w:val="28"/>
                <w:szCs w:val="28"/>
                <w:lang w:val="ru-RU"/>
              </w:rPr>
            </w:pPr>
            <w:r w:rsidRPr="009F290E">
              <w:rPr>
                <w:sz w:val="28"/>
                <w:szCs w:val="28"/>
                <w:lang w:val="ru-RU"/>
              </w:rPr>
              <w:t>МО</w:t>
            </w:r>
          </w:p>
        </w:tc>
        <w:tc>
          <w:tcPr>
            <w:tcW w:w="1418" w:type="dxa"/>
            <w:shd w:val="clear" w:color="auto" w:fill="auto"/>
            <w:tcMar>
              <w:top w:w="15" w:type="dxa"/>
              <w:left w:w="15" w:type="dxa"/>
              <w:bottom w:w="15" w:type="dxa"/>
              <w:right w:w="15" w:type="dxa"/>
            </w:tcMar>
          </w:tcPr>
          <w:p w14:paraId="4C11E5A6" w14:textId="4A12EFC2" w:rsidR="00BA0C88" w:rsidRPr="009F290E" w:rsidRDefault="00D5658E" w:rsidP="00733411">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5590A9F4" w14:textId="5E3942AB" w:rsidR="00BA0C88" w:rsidRPr="009F290E" w:rsidRDefault="00D5658E" w:rsidP="00733411">
            <w:pPr>
              <w:spacing w:after="0" w:line="240" w:lineRule="auto"/>
              <w:jc w:val="center"/>
              <w:rPr>
                <w:rFonts w:eastAsia="Calibri"/>
                <w:sz w:val="28"/>
                <w:szCs w:val="28"/>
                <w:lang w:val="ru-RU"/>
              </w:rPr>
            </w:pPr>
            <w:r w:rsidRPr="009F290E">
              <w:rPr>
                <w:rFonts w:eastAsia="Calibri"/>
                <w:sz w:val="28"/>
                <w:szCs w:val="28"/>
                <w:lang w:val="ru-RU"/>
              </w:rPr>
              <w:t xml:space="preserve">2022 год </w:t>
            </w:r>
            <w:r w:rsidRPr="009F290E">
              <w:rPr>
                <w:sz w:val="28"/>
                <w:szCs w:val="28"/>
                <w:lang w:val="kk-KZ"/>
              </w:rPr>
              <w:t>–</w:t>
            </w:r>
            <w:r w:rsidRPr="009F290E">
              <w:rPr>
                <w:rFonts w:eastAsia="Calibri"/>
                <w:sz w:val="28"/>
                <w:szCs w:val="28"/>
                <w:lang w:val="ru-RU"/>
              </w:rPr>
              <w:t xml:space="preserve"> 2</w:t>
            </w:r>
            <w:r w:rsidR="00BA0C88" w:rsidRPr="009F290E">
              <w:rPr>
                <w:rFonts w:eastAsia="Calibri"/>
                <w:sz w:val="28"/>
                <w:szCs w:val="28"/>
                <w:lang w:val="ru-RU"/>
              </w:rPr>
              <w:t>500,0</w:t>
            </w:r>
          </w:p>
          <w:p w14:paraId="29D4EB6E" w14:textId="77777777" w:rsidR="00BA0C88" w:rsidRPr="009F290E" w:rsidRDefault="00BA0C88" w:rsidP="007341D5">
            <w:pPr>
              <w:spacing w:after="0" w:line="240" w:lineRule="auto"/>
              <w:rPr>
                <w:rFonts w:eastAsia="Calibri"/>
                <w:sz w:val="28"/>
                <w:szCs w:val="28"/>
                <w:lang w:val="ru-RU"/>
              </w:rPr>
            </w:pPr>
          </w:p>
          <w:p w14:paraId="1F029911" w14:textId="2BE781F3" w:rsidR="00BA0C88" w:rsidRPr="009F290E" w:rsidRDefault="001B34F5" w:rsidP="00733411">
            <w:pPr>
              <w:spacing w:after="0" w:line="240" w:lineRule="auto"/>
              <w:jc w:val="center"/>
              <w:rPr>
                <w:rFonts w:eastAsia="Calibri"/>
                <w:sz w:val="28"/>
                <w:szCs w:val="28"/>
                <w:lang w:val="ru-RU"/>
              </w:rPr>
            </w:pPr>
            <w:r w:rsidRPr="009F290E">
              <w:rPr>
                <w:rFonts w:eastAsia="Calibri"/>
                <w:sz w:val="28"/>
                <w:szCs w:val="28"/>
                <w:lang w:val="ru-RU"/>
              </w:rPr>
              <w:t xml:space="preserve">2023 год – </w:t>
            </w:r>
            <w:r w:rsidR="00BA0C88" w:rsidRPr="009F290E">
              <w:rPr>
                <w:rFonts w:eastAsia="Calibri"/>
                <w:sz w:val="28"/>
                <w:szCs w:val="28"/>
                <w:lang w:val="ru-RU"/>
              </w:rPr>
              <w:t>0</w:t>
            </w:r>
            <w:r w:rsidRPr="009F290E">
              <w:rPr>
                <w:rFonts w:eastAsia="Calibri"/>
                <w:sz w:val="28"/>
                <w:szCs w:val="28"/>
                <w:lang w:val="ru-RU"/>
              </w:rPr>
              <w:t>,0</w:t>
            </w:r>
          </w:p>
          <w:p w14:paraId="41B6D494" w14:textId="77777777" w:rsidR="00BA0C88" w:rsidRPr="009F290E" w:rsidRDefault="00BA0C88" w:rsidP="00733411">
            <w:pPr>
              <w:spacing w:after="0" w:line="240" w:lineRule="auto"/>
              <w:jc w:val="center"/>
              <w:rPr>
                <w:rFonts w:eastAsia="Calibri"/>
                <w:sz w:val="28"/>
                <w:szCs w:val="28"/>
                <w:lang w:val="ru-RU"/>
              </w:rPr>
            </w:pPr>
          </w:p>
          <w:p w14:paraId="65A3EBBE" w14:textId="070B1186" w:rsidR="00BA0C88" w:rsidRPr="009F290E" w:rsidRDefault="001B34F5" w:rsidP="00733411">
            <w:pPr>
              <w:spacing w:after="0" w:line="240" w:lineRule="auto"/>
              <w:jc w:val="center"/>
              <w:rPr>
                <w:sz w:val="28"/>
                <w:szCs w:val="28"/>
                <w:lang w:val="ru-RU"/>
              </w:rPr>
            </w:pPr>
            <w:r w:rsidRPr="009F290E">
              <w:rPr>
                <w:rFonts w:eastAsia="Calibri"/>
                <w:sz w:val="28"/>
                <w:szCs w:val="28"/>
                <w:lang w:val="ru-RU"/>
              </w:rPr>
              <w:t xml:space="preserve">2024 год – </w:t>
            </w:r>
            <w:r w:rsidR="00BA0C88" w:rsidRPr="009F290E">
              <w:rPr>
                <w:rFonts w:eastAsia="Calibri"/>
                <w:sz w:val="28"/>
                <w:szCs w:val="28"/>
                <w:lang w:val="ru-RU"/>
              </w:rPr>
              <w:t>0</w:t>
            </w:r>
            <w:r w:rsidRPr="009F290E">
              <w:rPr>
                <w:rFonts w:eastAsia="Calibri"/>
                <w:sz w:val="28"/>
                <w:szCs w:val="28"/>
                <w:lang w:val="ru-RU"/>
              </w:rPr>
              <w:t>,0</w:t>
            </w:r>
          </w:p>
        </w:tc>
        <w:tc>
          <w:tcPr>
            <w:tcW w:w="1842" w:type="dxa"/>
          </w:tcPr>
          <w:p w14:paraId="0BD40667" w14:textId="77777777" w:rsidR="00BA0C88" w:rsidRPr="009F290E" w:rsidRDefault="00BA0C88" w:rsidP="00E020A6">
            <w:pPr>
              <w:spacing w:after="0" w:line="240" w:lineRule="auto"/>
              <w:ind w:left="-108" w:right="-108"/>
              <w:jc w:val="center"/>
              <w:rPr>
                <w:bCs/>
                <w:sz w:val="28"/>
                <w:szCs w:val="28"/>
                <w:lang w:val="ru-RU"/>
              </w:rPr>
            </w:pPr>
            <w:r w:rsidRPr="009F290E">
              <w:rPr>
                <w:bCs/>
                <w:sz w:val="28"/>
                <w:szCs w:val="28"/>
                <w:lang w:val="ru-RU"/>
              </w:rPr>
              <w:t>РБ</w:t>
            </w:r>
          </w:p>
          <w:p w14:paraId="5C97BB14" w14:textId="60064DD2" w:rsidR="00BA0C88" w:rsidRPr="009F290E" w:rsidRDefault="00BA0C88" w:rsidP="00E020A6">
            <w:pPr>
              <w:spacing w:after="0" w:line="240" w:lineRule="auto"/>
              <w:ind w:left="-108" w:right="-108"/>
              <w:jc w:val="center"/>
              <w:rPr>
                <w:sz w:val="28"/>
                <w:szCs w:val="28"/>
                <w:lang w:val="ru-RU"/>
              </w:rPr>
            </w:pPr>
            <w:r w:rsidRPr="009F290E">
              <w:rPr>
                <w:bCs/>
                <w:sz w:val="28"/>
                <w:szCs w:val="28"/>
                <w:lang w:val="ru-RU"/>
              </w:rPr>
              <w:t>047 «Обеспечение боевой, мобилизационной готовности ВС РК»</w:t>
            </w:r>
          </w:p>
        </w:tc>
        <w:tc>
          <w:tcPr>
            <w:tcW w:w="2410" w:type="dxa"/>
          </w:tcPr>
          <w:p w14:paraId="43F0CD0D" w14:textId="6CE4582A" w:rsidR="00BA0C88" w:rsidRPr="009F290E" w:rsidRDefault="00BA0C88" w:rsidP="00733411">
            <w:pPr>
              <w:spacing w:after="0" w:line="240" w:lineRule="auto"/>
              <w:jc w:val="center"/>
              <w:rPr>
                <w:sz w:val="28"/>
                <w:szCs w:val="28"/>
                <w:lang w:val="ru-RU"/>
              </w:rPr>
            </w:pPr>
            <w:r w:rsidRPr="009F290E">
              <w:rPr>
                <w:sz w:val="28"/>
                <w:szCs w:val="28"/>
                <w:lang w:val="ru-RU"/>
              </w:rPr>
              <w:t>проведение не менее 1 конкурса</w:t>
            </w:r>
          </w:p>
        </w:tc>
      </w:tr>
      <w:tr w:rsidR="00CD449D" w:rsidRPr="009F290E" w14:paraId="33352732" w14:textId="77777777" w:rsidTr="00EE4BCA">
        <w:trPr>
          <w:trHeight w:val="29"/>
        </w:trPr>
        <w:tc>
          <w:tcPr>
            <w:tcW w:w="567" w:type="dxa"/>
            <w:shd w:val="clear" w:color="auto" w:fill="auto"/>
            <w:tcMar>
              <w:top w:w="15" w:type="dxa"/>
              <w:left w:w="15" w:type="dxa"/>
              <w:bottom w:w="15" w:type="dxa"/>
              <w:right w:w="15" w:type="dxa"/>
            </w:tcMar>
          </w:tcPr>
          <w:p w14:paraId="7BAF099E" w14:textId="56161275" w:rsidR="00BA0C88" w:rsidRPr="009F290E" w:rsidRDefault="00395C38" w:rsidP="00F019F6">
            <w:pPr>
              <w:spacing w:after="0" w:line="240" w:lineRule="auto"/>
              <w:jc w:val="both"/>
              <w:rPr>
                <w:sz w:val="28"/>
                <w:szCs w:val="28"/>
                <w:lang w:val="ru-RU"/>
              </w:rPr>
            </w:pPr>
            <w:r w:rsidRPr="009F290E">
              <w:rPr>
                <w:sz w:val="28"/>
                <w:szCs w:val="28"/>
                <w:lang w:val="ru-RU"/>
              </w:rPr>
              <w:t>7</w:t>
            </w:r>
            <w:r w:rsidR="00965CB3" w:rsidRPr="009F290E">
              <w:rPr>
                <w:sz w:val="28"/>
                <w:szCs w:val="28"/>
                <w:lang w:val="ru-RU"/>
              </w:rPr>
              <w:t>6</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0510DF59" w14:textId="399631E6" w:rsidR="00BA0C88" w:rsidRPr="009F290E" w:rsidRDefault="00BA0C88" w:rsidP="007C214B">
            <w:pPr>
              <w:spacing w:after="0" w:line="240" w:lineRule="auto"/>
              <w:ind w:left="107" w:right="127"/>
              <w:jc w:val="both"/>
              <w:rPr>
                <w:sz w:val="28"/>
                <w:szCs w:val="28"/>
                <w:lang w:val="ru-RU"/>
              </w:rPr>
            </w:pPr>
            <w:r w:rsidRPr="009F290E">
              <w:rPr>
                <w:sz w:val="28"/>
                <w:szCs w:val="28"/>
                <w:lang w:val="ru-RU"/>
              </w:rPr>
              <w:t xml:space="preserve">Постоянно действующая диалоговая площадка по вопросам национального </w:t>
            </w:r>
            <w:r w:rsidRPr="009F290E">
              <w:rPr>
                <w:sz w:val="28"/>
                <w:szCs w:val="28"/>
                <w:lang w:val="ru-RU"/>
              </w:rPr>
              <w:lastRenderedPageBreak/>
              <w:t>возрождения «</w:t>
            </w:r>
            <w:proofErr w:type="spellStart"/>
            <w:r w:rsidRPr="009F290E">
              <w:rPr>
                <w:sz w:val="28"/>
                <w:szCs w:val="28"/>
                <w:lang w:val="ru-RU"/>
              </w:rPr>
              <w:t>Зияткер</w:t>
            </w:r>
            <w:proofErr w:type="spellEnd"/>
            <w:r w:rsidRPr="009F290E">
              <w:rPr>
                <w:sz w:val="28"/>
                <w:szCs w:val="28"/>
                <w:lang w:val="ru-RU"/>
              </w:rPr>
              <w:t xml:space="preserve"> </w:t>
            </w:r>
            <w:proofErr w:type="spellStart"/>
            <w:r w:rsidRPr="009F290E">
              <w:rPr>
                <w:sz w:val="28"/>
                <w:szCs w:val="28"/>
                <w:lang w:val="ru-RU"/>
              </w:rPr>
              <w:t>ұлт</w:t>
            </w:r>
            <w:proofErr w:type="spellEnd"/>
            <w:r w:rsidRPr="009F290E">
              <w:rPr>
                <w:sz w:val="28"/>
                <w:szCs w:val="28"/>
                <w:lang w:val="ru-RU"/>
              </w:rPr>
              <w:t>» с учас</w:t>
            </w:r>
            <w:r w:rsidR="00D5658E" w:rsidRPr="009F290E">
              <w:rPr>
                <w:sz w:val="28"/>
                <w:szCs w:val="28"/>
                <w:lang w:val="ru-RU"/>
              </w:rPr>
              <w:t xml:space="preserve">тием </w:t>
            </w:r>
            <w:proofErr w:type="gramStart"/>
            <w:r w:rsidR="00466F1C" w:rsidRPr="009F290E">
              <w:rPr>
                <w:sz w:val="28"/>
                <w:szCs w:val="28"/>
                <w:lang w:val="ru-RU"/>
              </w:rPr>
              <w:t>руководителей</w:t>
            </w:r>
            <w:proofErr w:type="gramEnd"/>
            <w:r w:rsidR="000A79FD">
              <w:rPr>
                <w:sz w:val="28"/>
                <w:szCs w:val="28"/>
                <w:lang w:val="ru-RU"/>
              </w:rPr>
              <w:t xml:space="preserve"> </w:t>
            </w:r>
            <w:r w:rsidR="00D5658E" w:rsidRPr="009F290E">
              <w:rPr>
                <w:sz w:val="28"/>
                <w:szCs w:val="28"/>
                <w:lang w:val="ru-RU"/>
              </w:rPr>
              <w:t>ведущих высших учебных заведений</w:t>
            </w:r>
            <w:r w:rsidRPr="009F290E">
              <w:rPr>
                <w:sz w:val="28"/>
                <w:szCs w:val="28"/>
                <w:lang w:val="ru-RU"/>
              </w:rPr>
              <w:t xml:space="preserve"> республики и научно-творческой</w:t>
            </w:r>
            <w:bookmarkStart w:id="1" w:name="_GoBack"/>
            <w:bookmarkEnd w:id="1"/>
            <w:r w:rsidRPr="009F290E">
              <w:rPr>
                <w:sz w:val="28"/>
                <w:szCs w:val="28"/>
                <w:lang w:val="ru-RU"/>
              </w:rPr>
              <w:t xml:space="preserve"> интеллигенции</w:t>
            </w:r>
          </w:p>
        </w:tc>
        <w:tc>
          <w:tcPr>
            <w:tcW w:w="1701" w:type="dxa"/>
            <w:shd w:val="clear" w:color="auto" w:fill="auto"/>
            <w:tcMar>
              <w:top w:w="15" w:type="dxa"/>
              <w:left w:w="15" w:type="dxa"/>
              <w:bottom w:w="15" w:type="dxa"/>
              <w:right w:w="15" w:type="dxa"/>
            </w:tcMar>
          </w:tcPr>
          <w:p w14:paraId="73551C64" w14:textId="76FCAC62" w:rsidR="00BA0C88" w:rsidRPr="009F290E" w:rsidRDefault="00BA0C88" w:rsidP="00733411">
            <w:pPr>
              <w:spacing w:after="0" w:line="240" w:lineRule="auto"/>
              <w:jc w:val="center"/>
              <w:rPr>
                <w:bCs/>
                <w:sz w:val="28"/>
                <w:szCs w:val="28"/>
                <w:lang w:val="ru-RU"/>
              </w:rPr>
            </w:pPr>
            <w:r w:rsidRPr="009F290E">
              <w:rPr>
                <w:bCs/>
                <w:sz w:val="28"/>
                <w:szCs w:val="28"/>
                <w:lang w:val="ru-RU"/>
              </w:rPr>
              <w:lastRenderedPageBreak/>
              <w:t>информация в МИОР</w:t>
            </w:r>
          </w:p>
        </w:tc>
        <w:tc>
          <w:tcPr>
            <w:tcW w:w="2693" w:type="dxa"/>
            <w:shd w:val="clear" w:color="auto" w:fill="auto"/>
            <w:tcMar>
              <w:top w:w="15" w:type="dxa"/>
              <w:left w:w="15" w:type="dxa"/>
              <w:bottom w:w="15" w:type="dxa"/>
              <w:right w:w="15" w:type="dxa"/>
            </w:tcMar>
          </w:tcPr>
          <w:p w14:paraId="2EB38AB4" w14:textId="77777777" w:rsidR="00BA0C88" w:rsidRPr="009F290E" w:rsidRDefault="00BA0C88" w:rsidP="00733411">
            <w:pPr>
              <w:spacing w:after="0" w:line="240" w:lineRule="auto"/>
              <w:jc w:val="center"/>
              <w:rPr>
                <w:sz w:val="28"/>
                <w:szCs w:val="28"/>
                <w:lang w:val="ru-RU"/>
              </w:rPr>
            </w:pPr>
            <w:r w:rsidRPr="009F290E">
              <w:rPr>
                <w:sz w:val="28"/>
                <w:szCs w:val="28"/>
                <w:lang w:val="ru-RU"/>
              </w:rPr>
              <w:t xml:space="preserve">МОН, КИСИ </w:t>
            </w:r>
          </w:p>
          <w:p w14:paraId="041ED1D1" w14:textId="38DCF528" w:rsidR="00BA0C88" w:rsidRPr="009F290E" w:rsidRDefault="00BA0C88" w:rsidP="00733411">
            <w:pPr>
              <w:spacing w:after="0" w:line="240" w:lineRule="auto"/>
              <w:jc w:val="center"/>
              <w:rPr>
                <w:sz w:val="28"/>
                <w:szCs w:val="28"/>
                <w:lang w:val="ru-RU"/>
              </w:rPr>
            </w:pPr>
            <w:r w:rsidRPr="009F290E">
              <w:rPr>
                <w:sz w:val="28"/>
                <w:szCs w:val="28"/>
                <w:lang w:val="ru-RU"/>
              </w:rPr>
              <w:t>(по согласованию)</w:t>
            </w:r>
          </w:p>
          <w:p w14:paraId="232F17F9" w14:textId="77777777" w:rsidR="00BA0C88" w:rsidRPr="009F290E" w:rsidRDefault="00BA0C88" w:rsidP="00733411">
            <w:pPr>
              <w:spacing w:after="0" w:line="240" w:lineRule="auto"/>
              <w:jc w:val="center"/>
              <w:rPr>
                <w:sz w:val="28"/>
                <w:szCs w:val="28"/>
                <w:lang w:val="ru-RU"/>
              </w:rPr>
            </w:pPr>
          </w:p>
        </w:tc>
        <w:tc>
          <w:tcPr>
            <w:tcW w:w="1418" w:type="dxa"/>
            <w:shd w:val="clear" w:color="auto" w:fill="auto"/>
            <w:tcMar>
              <w:top w:w="15" w:type="dxa"/>
              <w:left w:w="15" w:type="dxa"/>
              <w:bottom w:w="15" w:type="dxa"/>
              <w:right w:w="15" w:type="dxa"/>
            </w:tcMar>
          </w:tcPr>
          <w:p w14:paraId="60B777CF" w14:textId="0ACC7D7C" w:rsidR="00BA0C88" w:rsidRPr="009F290E" w:rsidRDefault="00D5658E" w:rsidP="00733411">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797C1D8F" w14:textId="72A289BD" w:rsidR="00BA0C88" w:rsidRPr="009F290E" w:rsidRDefault="00D5658E" w:rsidP="00733411">
            <w:pPr>
              <w:spacing w:after="0" w:line="240" w:lineRule="auto"/>
              <w:jc w:val="center"/>
              <w:rPr>
                <w:sz w:val="28"/>
                <w:szCs w:val="28"/>
                <w:lang w:val="ru-RU"/>
              </w:rPr>
            </w:pPr>
            <w:r w:rsidRPr="009F290E">
              <w:rPr>
                <w:sz w:val="28"/>
                <w:szCs w:val="28"/>
                <w:lang w:val="ru-RU"/>
              </w:rPr>
              <w:t>не требую</w:t>
            </w:r>
            <w:r w:rsidR="00BA0C88" w:rsidRPr="009F290E">
              <w:rPr>
                <w:sz w:val="28"/>
                <w:szCs w:val="28"/>
                <w:lang w:val="ru-RU"/>
              </w:rPr>
              <w:t>тся</w:t>
            </w:r>
          </w:p>
        </w:tc>
        <w:tc>
          <w:tcPr>
            <w:tcW w:w="1842" w:type="dxa"/>
          </w:tcPr>
          <w:p w14:paraId="2986DD3A" w14:textId="076A6D10" w:rsidR="00BA0C88" w:rsidRPr="009F290E" w:rsidRDefault="00BA0C88" w:rsidP="00733411">
            <w:pPr>
              <w:spacing w:after="0" w:line="240" w:lineRule="auto"/>
              <w:jc w:val="center"/>
              <w:rPr>
                <w:sz w:val="28"/>
                <w:szCs w:val="28"/>
                <w:lang w:val="ru-RU"/>
              </w:rPr>
            </w:pPr>
            <w:r w:rsidRPr="009F290E">
              <w:rPr>
                <w:bCs/>
                <w:sz w:val="28"/>
                <w:szCs w:val="28"/>
                <w:lang w:val="ru-RU"/>
              </w:rPr>
              <w:t>-</w:t>
            </w:r>
          </w:p>
        </w:tc>
        <w:tc>
          <w:tcPr>
            <w:tcW w:w="2410" w:type="dxa"/>
          </w:tcPr>
          <w:p w14:paraId="35E1D1AA" w14:textId="18E6BA3C" w:rsidR="00BA0C88" w:rsidRPr="009F290E" w:rsidRDefault="00BA0C88" w:rsidP="00733411">
            <w:pPr>
              <w:spacing w:after="0" w:line="240" w:lineRule="auto"/>
              <w:jc w:val="center"/>
              <w:rPr>
                <w:sz w:val="28"/>
                <w:szCs w:val="28"/>
                <w:lang w:val="ru-RU"/>
              </w:rPr>
            </w:pPr>
            <w:r w:rsidRPr="009F290E">
              <w:rPr>
                <w:sz w:val="28"/>
                <w:szCs w:val="28"/>
                <w:lang w:val="ru-RU"/>
              </w:rPr>
              <w:t>проведение не менее 1 совещания</w:t>
            </w:r>
          </w:p>
        </w:tc>
      </w:tr>
      <w:tr w:rsidR="00CD449D" w:rsidRPr="009F290E" w14:paraId="7FE5E7D9" w14:textId="77777777" w:rsidTr="00EE4BCA">
        <w:trPr>
          <w:trHeight w:val="29"/>
        </w:trPr>
        <w:tc>
          <w:tcPr>
            <w:tcW w:w="567" w:type="dxa"/>
            <w:shd w:val="clear" w:color="auto" w:fill="auto"/>
            <w:tcMar>
              <w:top w:w="15" w:type="dxa"/>
              <w:left w:w="15" w:type="dxa"/>
              <w:bottom w:w="15" w:type="dxa"/>
              <w:right w:w="15" w:type="dxa"/>
            </w:tcMar>
          </w:tcPr>
          <w:p w14:paraId="6427DFBE" w14:textId="481CDFD7" w:rsidR="00BA0C88" w:rsidRPr="009F290E" w:rsidRDefault="00395C38" w:rsidP="00F019F6">
            <w:pPr>
              <w:spacing w:after="0" w:line="240" w:lineRule="auto"/>
              <w:jc w:val="both"/>
              <w:rPr>
                <w:sz w:val="28"/>
                <w:szCs w:val="28"/>
                <w:lang w:val="ru-RU"/>
              </w:rPr>
            </w:pPr>
            <w:r w:rsidRPr="009F290E">
              <w:rPr>
                <w:sz w:val="28"/>
                <w:szCs w:val="28"/>
                <w:lang w:val="ru-RU"/>
              </w:rPr>
              <w:t>7</w:t>
            </w:r>
            <w:r w:rsidR="00965CB3" w:rsidRPr="009F290E">
              <w:rPr>
                <w:sz w:val="28"/>
                <w:szCs w:val="28"/>
                <w:lang w:val="ru-RU"/>
              </w:rPr>
              <w:t>7</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68BF6AFD" w14:textId="5EA562CA" w:rsidR="00BA0C88" w:rsidRPr="009F290E" w:rsidRDefault="00BA0C88" w:rsidP="00466F1C">
            <w:pPr>
              <w:spacing w:after="0" w:line="240" w:lineRule="auto"/>
              <w:ind w:left="107" w:right="127"/>
              <w:jc w:val="both"/>
              <w:rPr>
                <w:sz w:val="28"/>
                <w:szCs w:val="28"/>
                <w:lang w:val="ru-RU"/>
              </w:rPr>
            </w:pPr>
            <w:r w:rsidRPr="009F290E">
              <w:rPr>
                <w:sz w:val="28"/>
                <w:szCs w:val="28"/>
                <w:lang w:val="ru-RU"/>
              </w:rPr>
              <w:t>Проведение слета животноводов</w:t>
            </w:r>
          </w:p>
        </w:tc>
        <w:tc>
          <w:tcPr>
            <w:tcW w:w="1701" w:type="dxa"/>
            <w:shd w:val="clear" w:color="auto" w:fill="auto"/>
            <w:tcMar>
              <w:top w:w="15" w:type="dxa"/>
              <w:left w:w="15" w:type="dxa"/>
              <w:bottom w:w="15" w:type="dxa"/>
              <w:right w:w="15" w:type="dxa"/>
            </w:tcMar>
          </w:tcPr>
          <w:p w14:paraId="09CBD3D3" w14:textId="77777777" w:rsidR="00BA0C88" w:rsidRPr="009F290E" w:rsidRDefault="00BA0C88" w:rsidP="00733411">
            <w:pPr>
              <w:spacing w:after="0" w:line="240" w:lineRule="auto"/>
              <w:jc w:val="center"/>
              <w:rPr>
                <w:bCs/>
                <w:sz w:val="28"/>
                <w:szCs w:val="28"/>
                <w:lang w:val="ru-RU"/>
              </w:rPr>
            </w:pPr>
            <w:r w:rsidRPr="009F290E">
              <w:rPr>
                <w:bCs/>
                <w:sz w:val="28"/>
                <w:szCs w:val="28"/>
                <w:lang w:val="ru-RU"/>
              </w:rPr>
              <w:t>информация</w:t>
            </w:r>
          </w:p>
          <w:p w14:paraId="12786C7D" w14:textId="6B8A0377" w:rsidR="00BA0C88" w:rsidRPr="009F290E" w:rsidRDefault="00BA0C88" w:rsidP="00733411">
            <w:pPr>
              <w:spacing w:after="0" w:line="240" w:lineRule="auto"/>
              <w:jc w:val="center"/>
              <w:rPr>
                <w:bCs/>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28B3E6D1" w14:textId="77777777" w:rsidR="00BA0C88" w:rsidRPr="009F290E" w:rsidRDefault="00BA0C88" w:rsidP="00733411">
            <w:pPr>
              <w:spacing w:after="0" w:line="240" w:lineRule="auto"/>
              <w:jc w:val="center"/>
              <w:rPr>
                <w:sz w:val="28"/>
                <w:szCs w:val="28"/>
                <w:lang w:val="ru-RU"/>
              </w:rPr>
            </w:pPr>
            <w:r w:rsidRPr="009F290E">
              <w:rPr>
                <w:sz w:val="28"/>
                <w:szCs w:val="28"/>
                <w:lang w:val="ru-RU"/>
              </w:rPr>
              <w:t xml:space="preserve">МСХ, </w:t>
            </w:r>
            <w:proofErr w:type="spellStart"/>
            <w:r w:rsidRPr="009F290E">
              <w:rPr>
                <w:sz w:val="28"/>
                <w:szCs w:val="28"/>
                <w:lang w:val="ru-RU"/>
              </w:rPr>
              <w:t>акиматы</w:t>
            </w:r>
            <w:proofErr w:type="spellEnd"/>
          </w:p>
          <w:p w14:paraId="1AD28CCB" w14:textId="77777777" w:rsidR="00466F1C" w:rsidRPr="009F290E" w:rsidRDefault="00BA0C88" w:rsidP="00466F1C">
            <w:pPr>
              <w:spacing w:after="0" w:line="240" w:lineRule="auto"/>
              <w:jc w:val="center"/>
              <w:rPr>
                <w:sz w:val="28"/>
                <w:szCs w:val="28"/>
                <w:lang w:val="ru-RU"/>
              </w:rPr>
            </w:pPr>
            <w:r w:rsidRPr="009F290E">
              <w:rPr>
                <w:sz w:val="28"/>
                <w:szCs w:val="28"/>
                <w:lang w:val="ru-RU"/>
              </w:rPr>
              <w:t>областей,</w:t>
            </w:r>
            <w:r w:rsidR="00466F1C" w:rsidRPr="009F290E">
              <w:rPr>
                <w:sz w:val="28"/>
                <w:szCs w:val="28"/>
                <w:lang w:val="ru-RU"/>
              </w:rPr>
              <w:t xml:space="preserve"> </w:t>
            </w:r>
            <w:r w:rsidRPr="009F290E">
              <w:rPr>
                <w:sz w:val="28"/>
                <w:szCs w:val="28"/>
                <w:lang w:val="ru-RU"/>
              </w:rPr>
              <w:t xml:space="preserve">городов </w:t>
            </w:r>
          </w:p>
          <w:p w14:paraId="30E6C590" w14:textId="1A7012C0" w:rsidR="00BA0C88" w:rsidRPr="009F290E" w:rsidRDefault="00BA0C88" w:rsidP="00466F1C">
            <w:pPr>
              <w:spacing w:after="0" w:line="240" w:lineRule="auto"/>
              <w:jc w:val="center"/>
              <w:rPr>
                <w:sz w:val="28"/>
                <w:szCs w:val="28"/>
                <w:lang w:val="ru-RU"/>
              </w:rPr>
            </w:pP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2035EA19" w14:textId="5FD15F37" w:rsidR="00BA0C88" w:rsidRPr="009F290E" w:rsidRDefault="00D5658E" w:rsidP="00733411">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CF03F9" w:rsidRPr="009F290E">
              <w:rPr>
                <w:sz w:val="28"/>
                <w:szCs w:val="28"/>
                <w:lang w:val="ru-RU"/>
              </w:rPr>
              <w:t>2024 годы</w:t>
            </w:r>
          </w:p>
        </w:tc>
        <w:tc>
          <w:tcPr>
            <w:tcW w:w="1985" w:type="dxa"/>
          </w:tcPr>
          <w:p w14:paraId="4F62912E" w14:textId="45F8E8EB" w:rsidR="00BA0C88" w:rsidRPr="009F290E" w:rsidRDefault="00D5658E" w:rsidP="00A560B8">
            <w:pPr>
              <w:spacing w:after="0" w:line="240" w:lineRule="auto"/>
              <w:jc w:val="center"/>
              <w:rPr>
                <w:sz w:val="28"/>
                <w:szCs w:val="28"/>
                <w:lang w:val="ru-RU"/>
              </w:rPr>
            </w:pPr>
            <w:r w:rsidRPr="009F290E">
              <w:rPr>
                <w:sz w:val="28"/>
                <w:szCs w:val="28"/>
                <w:lang w:val="ru-RU"/>
              </w:rPr>
              <w:t>не требуются</w:t>
            </w:r>
          </w:p>
        </w:tc>
        <w:tc>
          <w:tcPr>
            <w:tcW w:w="1842" w:type="dxa"/>
          </w:tcPr>
          <w:p w14:paraId="13687239" w14:textId="4288CDCF" w:rsidR="00BA0C88" w:rsidRPr="009F290E" w:rsidRDefault="00D5658E" w:rsidP="00733411">
            <w:pPr>
              <w:spacing w:after="0" w:line="240" w:lineRule="auto"/>
              <w:jc w:val="center"/>
              <w:rPr>
                <w:bCs/>
                <w:sz w:val="28"/>
                <w:szCs w:val="28"/>
                <w:lang w:val="ru-RU"/>
              </w:rPr>
            </w:pPr>
            <w:r w:rsidRPr="009F290E">
              <w:rPr>
                <w:bCs/>
                <w:sz w:val="28"/>
                <w:szCs w:val="28"/>
                <w:lang w:val="ru-RU"/>
              </w:rPr>
              <w:t>-</w:t>
            </w:r>
          </w:p>
        </w:tc>
        <w:tc>
          <w:tcPr>
            <w:tcW w:w="2410" w:type="dxa"/>
          </w:tcPr>
          <w:p w14:paraId="28F2A663" w14:textId="10160394" w:rsidR="00BA0C88" w:rsidRPr="009F290E" w:rsidRDefault="00BA0C88" w:rsidP="00733411">
            <w:pPr>
              <w:spacing w:after="0" w:line="240" w:lineRule="auto"/>
              <w:jc w:val="center"/>
              <w:rPr>
                <w:sz w:val="28"/>
                <w:szCs w:val="28"/>
                <w:lang w:val="ru-RU"/>
              </w:rPr>
            </w:pPr>
            <w:r w:rsidRPr="009F290E">
              <w:rPr>
                <w:sz w:val="28"/>
                <w:szCs w:val="28"/>
                <w:lang w:val="ru-RU"/>
              </w:rPr>
              <w:t>проведение не менее 1 слета</w:t>
            </w:r>
          </w:p>
        </w:tc>
      </w:tr>
      <w:tr w:rsidR="00CD449D" w:rsidRPr="009F290E" w14:paraId="4FD034F0" w14:textId="77777777" w:rsidTr="00EE4BCA">
        <w:trPr>
          <w:trHeight w:val="29"/>
        </w:trPr>
        <w:tc>
          <w:tcPr>
            <w:tcW w:w="567" w:type="dxa"/>
            <w:shd w:val="clear" w:color="auto" w:fill="auto"/>
            <w:tcMar>
              <w:top w:w="15" w:type="dxa"/>
              <w:left w:w="15" w:type="dxa"/>
              <w:bottom w:w="15" w:type="dxa"/>
              <w:right w:w="15" w:type="dxa"/>
            </w:tcMar>
          </w:tcPr>
          <w:p w14:paraId="10F637E5" w14:textId="67AC5D44" w:rsidR="00BA0C88" w:rsidRPr="009F290E" w:rsidRDefault="00965CB3" w:rsidP="00F019F6">
            <w:pPr>
              <w:spacing w:after="0" w:line="240" w:lineRule="auto"/>
              <w:jc w:val="both"/>
              <w:rPr>
                <w:sz w:val="28"/>
                <w:szCs w:val="28"/>
                <w:lang w:val="ru-RU"/>
              </w:rPr>
            </w:pPr>
            <w:r w:rsidRPr="009F290E">
              <w:rPr>
                <w:sz w:val="28"/>
                <w:szCs w:val="28"/>
                <w:lang w:val="ru-RU"/>
              </w:rPr>
              <w:t>78</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50CAF554" w14:textId="37940A26" w:rsidR="00BA0C88" w:rsidRPr="009F290E" w:rsidRDefault="00BA0C88" w:rsidP="00466F1C">
            <w:pPr>
              <w:spacing w:after="0" w:line="240" w:lineRule="auto"/>
              <w:ind w:left="107" w:right="127"/>
              <w:jc w:val="both"/>
              <w:rPr>
                <w:sz w:val="28"/>
                <w:szCs w:val="28"/>
                <w:lang w:val="ru-RU"/>
              </w:rPr>
            </w:pPr>
            <w:r w:rsidRPr="009F290E">
              <w:rPr>
                <w:sz w:val="28"/>
                <w:szCs w:val="28"/>
                <w:lang w:val="ru-RU"/>
              </w:rPr>
              <w:t>Проведение слета передовиков растениеводства</w:t>
            </w:r>
          </w:p>
        </w:tc>
        <w:tc>
          <w:tcPr>
            <w:tcW w:w="1701" w:type="dxa"/>
            <w:shd w:val="clear" w:color="auto" w:fill="auto"/>
            <w:tcMar>
              <w:top w:w="15" w:type="dxa"/>
              <w:left w:w="15" w:type="dxa"/>
              <w:bottom w:w="15" w:type="dxa"/>
              <w:right w:w="15" w:type="dxa"/>
            </w:tcMar>
          </w:tcPr>
          <w:p w14:paraId="45563549" w14:textId="77777777" w:rsidR="00BA0C88" w:rsidRPr="009F290E" w:rsidRDefault="00BA0C88" w:rsidP="00733411">
            <w:pPr>
              <w:spacing w:after="0" w:line="240" w:lineRule="auto"/>
              <w:jc w:val="center"/>
              <w:rPr>
                <w:bCs/>
                <w:sz w:val="28"/>
                <w:szCs w:val="28"/>
                <w:lang w:val="ru-RU"/>
              </w:rPr>
            </w:pPr>
            <w:r w:rsidRPr="009F290E">
              <w:rPr>
                <w:bCs/>
                <w:sz w:val="28"/>
                <w:szCs w:val="28"/>
                <w:lang w:val="ru-RU"/>
              </w:rPr>
              <w:t>информация</w:t>
            </w:r>
          </w:p>
          <w:p w14:paraId="153266A5" w14:textId="1747176D" w:rsidR="00BA0C88" w:rsidRPr="009F290E" w:rsidRDefault="00BA0C88" w:rsidP="00733411">
            <w:pPr>
              <w:spacing w:after="0" w:line="240" w:lineRule="auto"/>
              <w:jc w:val="center"/>
              <w:rPr>
                <w:bCs/>
                <w:sz w:val="28"/>
                <w:szCs w:val="28"/>
                <w:lang w:val="ru-RU"/>
              </w:rPr>
            </w:pPr>
            <w:r w:rsidRPr="009F290E">
              <w:rPr>
                <w:bCs/>
                <w:sz w:val="28"/>
                <w:szCs w:val="28"/>
                <w:lang w:val="ru-RU"/>
              </w:rPr>
              <w:t>в МИОР</w:t>
            </w:r>
          </w:p>
        </w:tc>
        <w:tc>
          <w:tcPr>
            <w:tcW w:w="2693" w:type="dxa"/>
            <w:shd w:val="clear" w:color="auto" w:fill="auto"/>
            <w:tcMar>
              <w:top w:w="15" w:type="dxa"/>
              <w:left w:w="15" w:type="dxa"/>
              <w:bottom w:w="15" w:type="dxa"/>
              <w:right w:w="15" w:type="dxa"/>
            </w:tcMar>
          </w:tcPr>
          <w:p w14:paraId="1E370B62" w14:textId="77777777" w:rsidR="00466F1C" w:rsidRPr="009F290E" w:rsidRDefault="00BA0C88" w:rsidP="00466F1C">
            <w:pPr>
              <w:spacing w:after="0" w:line="240" w:lineRule="auto"/>
              <w:jc w:val="center"/>
              <w:rPr>
                <w:sz w:val="28"/>
                <w:szCs w:val="28"/>
                <w:lang w:val="ru-RU"/>
              </w:rPr>
            </w:pPr>
            <w:r w:rsidRPr="009F290E">
              <w:rPr>
                <w:sz w:val="28"/>
                <w:szCs w:val="28"/>
                <w:lang w:val="ru-RU"/>
              </w:rPr>
              <w:t xml:space="preserve">МСХ, </w:t>
            </w:r>
            <w:proofErr w:type="spellStart"/>
            <w:r w:rsidRPr="009F290E">
              <w:rPr>
                <w:sz w:val="28"/>
                <w:szCs w:val="28"/>
                <w:lang w:val="ru-RU"/>
              </w:rPr>
              <w:t>акиматы</w:t>
            </w:r>
            <w:proofErr w:type="spellEnd"/>
            <w:r w:rsidR="00466F1C" w:rsidRPr="009F290E">
              <w:rPr>
                <w:sz w:val="28"/>
                <w:szCs w:val="28"/>
                <w:lang w:val="ru-RU"/>
              </w:rPr>
              <w:t xml:space="preserve"> </w:t>
            </w:r>
            <w:r w:rsidRPr="009F290E">
              <w:rPr>
                <w:sz w:val="28"/>
                <w:szCs w:val="28"/>
                <w:lang w:val="ru-RU"/>
              </w:rPr>
              <w:t>областей,</w:t>
            </w:r>
            <w:r w:rsidR="00466F1C" w:rsidRPr="009F290E">
              <w:rPr>
                <w:sz w:val="28"/>
                <w:szCs w:val="28"/>
                <w:lang w:val="ru-RU"/>
              </w:rPr>
              <w:t xml:space="preserve"> </w:t>
            </w:r>
            <w:r w:rsidRPr="009F290E">
              <w:rPr>
                <w:sz w:val="28"/>
                <w:szCs w:val="28"/>
                <w:lang w:val="ru-RU"/>
              </w:rPr>
              <w:t xml:space="preserve">городов </w:t>
            </w:r>
          </w:p>
          <w:p w14:paraId="49987439" w14:textId="40BC8119" w:rsidR="00BA0C88" w:rsidRPr="009F290E" w:rsidRDefault="00BA0C88" w:rsidP="00466F1C">
            <w:pPr>
              <w:spacing w:after="0" w:line="240" w:lineRule="auto"/>
              <w:jc w:val="center"/>
              <w:rPr>
                <w:sz w:val="28"/>
                <w:szCs w:val="28"/>
                <w:lang w:val="ru-RU"/>
              </w:rPr>
            </w:pP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78AF95F5" w14:textId="767B6E8B" w:rsidR="00BA0C88" w:rsidRPr="009F290E" w:rsidRDefault="00D5658E" w:rsidP="00733411">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CF03F9" w:rsidRPr="009F290E">
              <w:rPr>
                <w:sz w:val="28"/>
                <w:szCs w:val="28"/>
                <w:lang w:val="ru-RU"/>
              </w:rPr>
              <w:t>2024 годы</w:t>
            </w:r>
          </w:p>
        </w:tc>
        <w:tc>
          <w:tcPr>
            <w:tcW w:w="1985" w:type="dxa"/>
          </w:tcPr>
          <w:p w14:paraId="073C9A9A" w14:textId="53E783CD" w:rsidR="00A560B8" w:rsidRPr="009F290E" w:rsidRDefault="00D5658E" w:rsidP="00C0419D">
            <w:pPr>
              <w:spacing w:after="0" w:line="240" w:lineRule="auto"/>
              <w:jc w:val="center"/>
              <w:rPr>
                <w:rFonts w:eastAsia="Calibri"/>
                <w:sz w:val="28"/>
                <w:szCs w:val="28"/>
                <w:lang w:val="ru-RU"/>
              </w:rPr>
            </w:pPr>
            <w:r w:rsidRPr="009F290E">
              <w:rPr>
                <w:rFonts w:eastAsia="Calibri"/>
                <w:sz w:val="28"/>
                <w:szCs w:val="28"/>
                <w:lang w:val="ru-RU"/>
              </w:rPr>
              <w:t xml:space="preserve">2022 год </w:t>
            </w:r>
            <w:r w:rsidRPr="009F290E">
              <w:rPr>
                <w:sz w:val="28"/>
                <w:szCs w:val="28"/>
                <w:lang w:val="kk-KZ"/>
              </w:rPr>
              <w:t>–</w:t>
            </w:r>
            <w:r w:rsidR="00965CB3" w:rsidRPr="009F290E">
              <w:rPr>
                <w:rFonts w:eastAsia="Calibri"/>
                <w:sz w:val="28"/>
                <w:szCs w:val="28"/>
                <w:lang w:val="ru-RU"/>
              </w:rPr>
              <w:t xml:space="preserve"> 24 000,0</w:t>
            </w:r>
          </w:p>
          <w:p w14:paraId="18DED68E" w14:textId="57381177" w:rsidR="00A560B8" w:rsidRPr="009F290E" w:rsidRDefault="00D5658E" w:rsidP="00C0419D">
            <w:pPr>
              <w:spacing w:after="0" w:line="240" w:lineRule="auto"/>
              <w:jc w:val="center"/>
              <w:rPr>
                <w:rFonts w:eastAsia="Calibri"/>
                <w:sz w:val="28"/>
                <w:szCs w:val="28"/>
                <w:lang w:val="ru-RU"/>
              </w:rPr>
            </w:pPr>
            <w:r w:rsidRPr="009F290E">
              <w:rPr>
                <w:rFonts w:eastAsia="Calibri"/>
                <w:sz w:val="28"/>
                <w:szCs w:val="28"/>
                <w:lang w:val="ru-RU"/>
              </w:rPr>
              <w:t xml:space="preserve">2023 год </w:t>
            </w:r>
            <w:r w:rsidRPr="009F290E">
              <w:rPr>
                <w:sz w:val="28"/>
                <w:szCs w:val="28"/>
                <w:lang w:val="kk-KZ"/>
              </w:rPr>
              <w:t>–</w:t>
            </w:r>
            <w:r w:rsidR="00965CB3" w:rsidRPr="009F290E">
              <w:rPr>
                <w:rFonts w:eastAsia="Calibri"/>
                <w:sz w:val="28"/>
                <w:szCs w:val="28"/>
                <w:lang w:val="ru-RU"/>
              </w:rPr>
              <w:t xml:space="preserve"> 24</w:t>
            </w:r>
            <w:r w:rsidR="00C0419D" w:rsidRPr="009F290E">
              <w:rPr>
                <w:rFonts w:eastAsia="Calibri"/>
                <w:sz w:val="28"/>
                <w:szCs w:val="28"/>
                <w:lang w:val="ru-RU"/>
              </w:rPr>
              <w:t> 000,0</w:t>
            </w:r>
          </w:p>
          <w:p w14:paraId="0318BD63" w14:textId="7FFB2CA1" w:rsidR="00BA0C88" w:rsidRPr="009F290E" w:rsidRDefault="00D5658E" w:rsidP="00A560B8">
            <w:pPr>
              <w:spacing w:after="0" w:line="240" w:lineRule="auto"/>
              <w:jc w:val="center"/>
              <w:rPr>
                <w:sz w:val="28"/>
                <w:szCs w:val="28"/>
                <w:lang w:val="ru-RU"/>
              </w:rPr>
            </w:pPr>
            <w:r w:rsidRPr="009F290E">
              <w:rPr>
                <w:rFonts w:eastAsia="Calibri"/>
                <w:sz w:val="28"/>
                <w:szCs w:val="28"/>
                <w:lang w:val="ru-RU"/>
              </w:rPr>
              <w:t xml:space="preserve">2024 год </w:t>
            </w:r>
            <w:r w:rsidRPr="009F290E">
              <w:rPr>
                <w:sz w:val="28"/>
                <w:szCs w:val="28"/>
                <w:lang w:val="kk-KZ"/>
              </w:rPr>
              <w:t>–</w:t>
            </w:r>
            <w:r w:rsidR="00965CB3" w:rsidRPr="009F290E">
              <w:rPr>
                <w:rFonts w:eastAsia="Calibri"/>
                <w:sz w:val="28"/>
                <w:szCs w:val="28"/>
                <w:lang w:val="ru-RU"/>
              </w:rPr>
              <w:t xml:space="preserve"> 24</w:t>
            </w:r>
            <w:r w:rsidR="00A560B8" w:rsidRPr="009F290E">
              <w:rPr>
                <w:rFonts w:eastAsia="Calibri"/>
                <w:sz w:val="28"/>
                <w:szCs w:val="28"/>
                <w:lang w:val="ru-RU"/>
              </w:rPr>
              <w:t> 000,0</w:t>
            </w:r>
          </w:p>
        </w:tc>
        <w:tc>
          <w:tcPr>
            <w:tcW w:w="1842" w:type="dxa"/>
          </w:tcPr>
          <w:p w14:paraId="041D6D58" w14:textId="77777777" w:rsidR="00BA0C88" w:rsidRPr="009F290E" w:rsidRDefault="00BA0C88" w:rsidP="00733411">
            <w:pPr>
              <w:spacing w:after="0" w:line="240" w:lineRule="auto"/>
              <w:jc w:val="center"/>
              <w:rPr>
                <w:bCs/>
                <w:sz w:val="28"/>
                <w:szCs w:val="28"/>
                <w:lang w:val="ru-RU"/>
              </w:rPr>
            </w:pPr>
            <w:r w:rsidRPr="009F290E">
              <w:rPr>
                <w:bCs/>
                <w:sz w:val="28"/>
                <w:szCs w:val="28"/>
                <w:lang w:val="ru-RU"/>
              </w:rPr>
              <w:t>РБ*</w:t>
            </w:r>
          </w:p>
          <w:p w14:paraId="6726294C" w14:textId="413337B3" w:rsidR="00A560B8" w:rsidRPr="009F290E" w:rsidRDefault="00A560B8" w:rsidP="00FB5B84">
            <w:pPr>
              <w:spacing w:after="0" w:line="240" w:lineRule="auto"/>
              <w:jc w:val="center"/>
              <w:rPr>
                <w:bCs/>
                <w:sz w:val="28"/>
                <w:szCs w:val="28"/>
                <w:lang w:val="ru-RU"/>
              </w:rPr>
            </w:pPr>
            <w:r w:rsidRPr="009F290E">
              <w:rPr>
                <w:bCs/>
                <w:sz w:val="28"/>
                <w:szCs w:val="28"/>
                <w:lang w:val="ru-RU"/>
              </w:rPr>
              <w:t>МБ</w:t>
            </w:r>
          </w:p>
        </w:tc>
        <w:tc>
          <w:tcPr>
            <w:tcW w:w="2410" w:type="dxa"/>
          </w:tcPr>
          <w:p w14:paraId="3E0B3A81" w14:textId="4E214092" w:rsidR="00BA0C88" w:rsidRPr="009F290E" w:rsidRDefault="00BA0C88" w:rsidP="00733411">
            <w:pPr>
              <w:spacing w:after="0" w:line="240" w:lineRule="auto"/>
              <w:jc w:val="center"/>
              <w:rPr>
                <w:sz w:val="28"/>
                <w:szCs w:val="28"/>
                <w:lang w:val="ru-RU"/>
              </w:rPr>
            </w:pPr>
            <w:r w:rsidRPr="009F290E">
              <w:rPr>
                <w:sz w:val="28"/>
                <w:szCs w:val="28"/>
                <w:lang w:val="ru-RU"/>
              </w:rPr>
              <w:t>проведение не менее 1 слета</w:t>
            </w:r>
          </w:p>
        </w:tc>
      </w:tr>
      <w:tr w:rsidR="00CD449D" w:rsidRPr="00046A44" w14:paraId="534989C1" w14:textId="77777777" w:rsidTr="00EE4BCA">
        <w:trPr>
          <w:trHeight w:val="29"/>
        </w:trPr>
        <w:tc>
          <w:tcPr>
            <w:tcW w:w="567" w:type="dxa"/>
            <w:shd w:val="clear" w:color="auto" w:fill="auto"/>
            <w:tcMar>
              <w:top w:w="15" w:type="dxa"/>
              <w:left w:w="15" w:type="dxa"/>
              <w:bottom w:w="15" w:type="dxa"/>
              <w:right w:w="15" w:type="dxa"/>
            </w:tcMar>
          </w:tcPr>
          <w:p w14:paraId="658CCC80" w14:textId="625F2718" w:rsidR="00BA0C88" w:rsidRPr="009F290E" w:rsidRDefault="003E358F" w:rsidP="00F019F6">
            <w:pPr>
              <w:spacing w:after="0" w:line="240" w:lineRule="auto"/>
              <w:jc w:val="both"/>
              <w:rPr>
                <w:sz w:val="28"/>
                <w:szCs w:val="28"/>
                <w:lang w:val="ru-RU"/>
              </w:rPr>
            </w:pPr>
            <w:r w:rsidRPr="009F290E">
              <w:rPr>
                <w:sz w:val="28"/>
                <w:szCs w:val="28"/>
                <w:lang w:val="ru-RU"/>
              </w:rPr>
              <w:t>79</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658E4288" w14:textId="226A8C78" w:rsidR="00BA0C88" w:rsidRPr="009F290E" w:rsidRDefault="00BA0C88" w:rsidP="00466F1C">
            <w:pPr>
              <w:spacing w:after="0" w:line="240" w:lineRule="auto"/>
              <w:ind w:left="107" w:right="127"/>
              <w:jc w:val="both"/>
              <w:rPr>
                <w:sz w:val="28"/>
                <w:szCs w:val="28"/>
                <w:lang w:val="ru-RU"/>
              </w:rPr>
            </w:pPr>
            <w:r w:rsidRPr="009F290E">
              <w:rPr>
                <w:sz w:val="28"/>
                <w:szCs w:val="28"/>
                <w:lang w:val="ru-RU"/>
              </w:rPr>
              <w:t>Организация программы</w:t>
            </w:r>
            <w:r w:rsidR="006E79D3" w:rsidRPr="009F290E">
              <w:rPr>
                <w:sz w:val="28"/>
                <w:szCs w:val="28"/>
                <w:lang w:val="ru-RU"/>
              </w:rPr>
              <w:t xml:space="preserve"> в эфире государственных телеканалов по</w:t>
            </w:r>
            <w:r w:rsidRPr="009F290E">
              <w:rPr>
                <w:sz w:val="28"/>
                <w:szCs w:val="28"/>
                <w:lang w:val="ru-RU"/>
              </w:rPr>
              <w:t xml:space="preserve"> сфере IT для про</w:t>
            </w:r>
            <w:r w:rsidR="006E79D3" w:rsidRPr="009F290E">
              <w:rPr>
                <w:sz w:val="28"/>
                <w:szCs w:val="28"/>
                <w:lang w:val="ru-RU"/>
              </w:rPr>
              <w:t>движения</w:t>
            </w:r>
            <w:r w:rsidRPr="009F290E">
              <w:rPr>
                <w:sz w:val="28"/>
                <w:szCs w:val="28"/>
                <w:lang w:val="ru-RU"/>
              </w:rPr>
              <w:t xml:space="preserve"> цифровой грамотности </w:t>
            </w:r>
          </w:p>
        </w:tc>
        <w:tc>
          <w:tcPr>
            <w:tcW w:w="1701" w:type="dxa"/>
            <w:shd w:val="clear" w:color="auto" w:fill="auto"/>
            <w:tcMar>
              <w:top w:w="15" w:type="dxa"/>
              <w:left w:w="15" w:type="dxa"/>
              <w:bottom w:w="15" w:type="dxa"/>
              <w:right w:w="15" w:type="dxa"/>
            </w:tcMar>
          </w:tcPr>
          <w:p w14:paraId="1D9B5B29" w14:textId="56BAF4BF" w:rsidR="00BA0C88" w:rsidRPr="009F290E" w:rsidRDefault="001E707F" w:rsidP="00733411">
            <w:pPr>
              <w:spacing w:after="0" w:line="240" w:lineRule="auto"/>
              <w:jc w:val="center"/>
              <w:rPr>
                <w:bCs/>
                <w:color w:val="FF0000"/>
                <w:sz w:val="28"/>
                <w:szCs w:val="28"/>
                <w:lang w:val="ru-RU"/>
              </w:rPr>
            </w:pPr>
            <w:r w:rsidRPr="009F290E">
              <w:rPr>
                <w:bCs/>
                <w:sz w:val="28"/>
                <w:szCs w:val="28"/>
                <w:lang w:val="ru-RU"/>
              </w:rPr>
              <w:t>информация в АП</w:t>
            </w:r>
          </w:p>
        </w:tc>
        <w:tc>
          <w:tcPr>
            <w:tcW w:w="2693" w:type="dxa"/>
            <w:shd w:val="clear" w:color="auto" w:fill="auto"/>
            <w:tcMar>
              <w:top w:w="15" w:type="dxa"/>
              <w:left w:w="15" w:type="dxa"/>
              <w:bottom w:w="15" w:type="dxa"/>
              <w:right w:w="15" w:type="dxa"/>
            </w:tcMar>
          </w:tcPr>
          <w:p w14:paraId="2734CF9A" w14:textId="77777777" w:rsidR="00BA0C88" w:rsidRPr="009F290E" w:rsidRDefault="00BA0C88" w:rsidP="00733411">
            <w:pPr>
              <w:spacing w:after="0" w:line="240" w:lineRule="auto"/>
              <w:jc w:val="center"/>
              <w:rPr>
                <w:sz w:val="28"/>
                <w:szCs w:val="28"/>
                <w:lang w:val="ru-RU"/>
              </w:rPr>
            </w:pPr>
            <w:r w:rsidRPr="009F290E">
              <w:rPr>
                <w:sz w:val="28"/>
                <w:szCs w:val="28"/>
                <w:lang w:val="ru-RU"/>
              </w:rPr>
              <w:t>МИОР, МЦРИАП,</w:t>
            </w:r>
          </w:p>
          <w:p w14:paraId="7E151CB7" w14:textId="0179A7D6" w:rsidR="00BA0C88" w:rsidRPr="009F290E" w:rsidRDefault="006E75F3" w:rsidP="00733411">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w:t>
            </w:r>
            <w:r w:rsidR="00BA0C88" w:rsidRPr="009F290E">
              <w:rPr>
                <w:sz w:val="28"/>
                <w:szCs w:val="28"/>
                <w:lang w:val="ru-RU"/>
              </w:rPr>
              <w:t>областей,</w:t>
            </w:r>
          </w:p>
          <w:p w14:paraId="6C05021E" w14:textId="2B751104" w:rsidR="00BA0C88" w:rsidRPr="009F290E" w:rsidRDefault="00BA0C88" w:rsidP="00EE4BCA">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172F2B04" w14:textId="3859DE24" w:rsidR="00BA0C88" w:rsidRPr="009F290E" w:rsidRDefault="00D5658E" w:rsidP="00733411">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CF03F9" w:rsidRPr="009F290E">
              <w:rPr>
                <w:sz w:val="28"/>
                <w:szCs w:val="28"/>
                <w:lang w:val="ru-RU"/>
              </w:rPr>
              <w:t>2024 годы</w:t>
            </w:r>
          </w:p>
        </w:tc>
        <w:tc>
          <w:tcPr>
            <w:tcW w:w="1985" w:type="dxa"/>
          </w:tcPr>
          <w:p w14:paraId="07920482" w14:textId="29CC6C7C" w:rsidR="00BA0C88" w:rsidRPr="009F290E" w:rsidRDefault="00D5658E" w:rsidP="00304F28">
            <w:pPr>
              <w:spacing w:after="0" w:line="240" w:lineRule="auto"/>
              <w:ind w:left="-108" w:right="-107"/>
              <w:jc w:val="center"/>
              <w:rPr>
                <w:sz w:val="28"/>
                <w:szCs w:val="28"/>
                <w:lang w:val="ru-RU"/>
              </w:rPr>
            </w:pPr>
            <w:r w:rsidRPr="009F290E">
              <w:rPr>
                <w:sz w:val="28"/>
                <w:szCs w:val="28"/>
                <w:lang w:val="ru-RU"/>
              </w:rPr>
              <w:t>не требую</w:t>
            </w:r>
            <w:r w:rsidR="00BA0C88" w:rsidRPr="009F290E">
              <w:rPr>
                <w:sz w:val="28"/>
                <w:szCs w:val="28"/>
                <w:lang w:val="ru-RU"/>
              </w:rPr>
              <w:t>тся</w:t>
            </w:r>
          </w:p>
        </w:tc>
        <w:tc>
          <w:tcPr>
            <w:tcW w:w="1842" w:type="dxa"/>
          </w:tcPr>
          <w:p w14:paraId="07C3B0B8" w14:textId="2ADCDDA9" w:rsidR="00BA0C88" w:rsidRPr="009F290E" w:rsidRDefault="00BA0C88" w:rsidP="00733411">
            <w:pPr>
              <w:spacing w:after="0" w:line="240" w:lineRule="auto"/>
              <w:jc w:val="center"/>
              <w:rPr>
                <w:bCs/>
                <w:sz w:val="28"/>
                <w:szCs w:val="28"/>
                <w:lang w:val="ru-RU"/>
              </w:rPr>
            </w:pPr>
            <w:r w:rsidRPr="009F290E">
              <w:rPr>
                <w:bCs/>
                <w:sz w:val="28"/>
                <w:szCs w:val="28"/>
                <w:lang w:val="ru-RU"/>
              </w:rPr>
              <w:t>-</w:t>
            </w:r>
          </w:p>
        </w:tc>
        <w:tc>
          <w:tcPr>
            <w:tcW w:w="2410" w:type="dxa"/>
          </w:tcPr>
          <w:p w14:paraId="795F2CE0" w14:textId="3C127AC5" w:rsidR="00BA0C88" w:rsidRPr="009F290E" w:rsidRDefault="00BA0C88" w:rsidP="00733411">
            <w:pPr>
              <w:spacing w:after="0" w:line="240" w:lineRule="auto"/>
              <w:jc w:val="center"/>
              <w:rPr>
                <w:sz w:val="28"/>
                <w:szCs w:val="28"/>
                <w:lang w:val="ru-RU"/>
              </w:rPr>
            </w:pPr>
            <w:r w:rsidRPr="009F290E">
              <w:rPr>
                <w:sz w:val="28"/>
                <w:szCs w:val="28"/>
                <w:lang w:val="ru-RU"/>
              </w:rPr>
              <w:t>запуск не менее 1</w:t>
            </w:r>
            <w:r w:rsidR="006E79D3" w:rsidRPr="009F290E">
              <w:rPr>
                <w:sz w:val="28"/>
                <w:szCs w:val="28"/>
                <w:lang w:val="ru-RU"/>
              </w:rPr>
              <w:t>0 выпусков</w:t>
            </w:r>
            <w:r w:rsidRPr="009F290E">
              <w:rPr>
                <w:sz w:val="28"/>
                <w:szCs w:val="28"/>
                <w:lang w:val="ru-RU"/>
              </w:rPr>
              <w:t xml:space="preserve"> телепрограммы</w:t>
            </w:r>
          </w:p>
        </w:tc>
      </w:tr>
      <w:tr w:rsidR="00CD449D" w:rsidRPr="009F290E" w14:paraId="76AE710F" w14:textId="77777777" w:rsidTr="00EE4BCA">
        <w:trPr>
          <w:trHeight w:val="29"/>
        </w:trPr>
        <w:tc>
          <w:tcPr>
            <w:tcW w:w="567" w:type="dxa"/>
            <w:shd w:val="clear" w:color="auto" w:fill="auto"/>
            <w:tcMar>
              <w:top w:w="15" w:type="dxa"/>
              <w:left w:w="15" w:type="dxa"/>
              <w:bottom w:w="15" w:type="dxa"/>
              <w:right w:w="15" w:type="dxa"/>
            </w:tcMar>
          </w:tcPr>
          <w:p w14:paraId="3F66CB4B" w14:textId="78D2AE3C" w:rsidR="00BA0C88" w:rsidRPr="009F290E" w:rsidRDefault="00395C38" w:rsidP="00395C38">
            <w:pPr>
              <w:spacing w:after="0" w:line="240" w:lineRule="auto"/>
              <w:jc w:val="both"/>
              <w:rPr>
                <w:sz w:val="28"/>
                <w:szCs w:val="28"/>
                <w:lang w:val="ru-RU"/>
              </w:rPr>
            </w:pPr>
            <w:r w:rsidRPr="009F290E">
              <w:rPr>
                <w:sz w:val="28"/>
                <w:szCs w:val="28"/>
                <w:lang w:val="ru-RU"/>
              </w:rPr>
              <w:t>8</w:t>
            </w:r>
            <w:r w:rsidR="003E358F" w:rsidRPr="009F290E">
              <w:rPr>
                <w:sz w:val="28"/>
                <w:szCs w:val="28"/>
                <w:lang w:val="ru-RU"/>
              </w:rPr>
              <w:t>0</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5AAFBF2C" w14:textId="77777777" w:rsidR="00BA0C88" w:rsidRPr="009F290E" w:rsidRDefault="00BA0C88" w:rsidP="00466F1C">
            <w:pPr>
              <w:spacing w:after="0" w:line="240" w:lineRule="auto"/>
              <w:ind w:left="107" w:right="127"/>
              <w:jc w:val="both"/>
              <w:rPr>
                <w:sz w:val="28"/>
                <w:szCs w:val="28"/>
                <w:lang w:val="ru-RU"/>
              </w:rPr>
            </w:pPr>
            <w:r w:rsidRPr="009F290E">
              <w:rPr>
                <w:sz w:val="28"/>
                <w:szCs w:val="28"/>
                <w:lang w:val="ru-RU"/>
              </w:rPr>
              <w:t xml:space="preserve">Институционализация мер по укреплению семейных </w:t>
            </w:r>
          </w:p>
          <w:p w14:paraId="6591D82E" w14:textId="2345F21F" w:rsidR="00BA0C88" w:rsidRPr="009F290E" w:rsidRDefault="00BA0C88" w:rsidP="00466F1C">
            <w:pPr>
              <w:spacing w:after="0" w:line="240" w:lineRule="auto"/>
              <w:ind w:left="107" w:right="127"/>
              <w:jc w:val="both"/>
              <w:rPr>
                <w:sz w:val="28"/>
                <w:szCs w:val="28"/>
                <w:lang w:val="ru-RU"/>
              </w:rPr>
            </w:pPr>
            <w:r w:rsidRPr="009F290E">
              <w:rPr>
                <w:sz w:val="28"/>
                <w:szCs w:val="28"/>
                <w:lang w:val="ru-RU"/>
              </w:rPr>
              <w:lastRenderedPageBreak/>
              <w:t>ценностей среди молодежи</w:t>
            </w:r>
          </w:p>
        </w:tc>
        <w:tc>
          <w:tcPr>
            <w:tcW w:w="1701" w:type="dxa"/>
            <w:shd w:val="clear" w:color="auto" w:fill="auto"/>
            <w:tcMar>
              <w:top w:w="15" w:type="dxa"/>
              <w:left w:w="15" w:type="dxa"/>
              <w:bottom w:w="15" w:type="dxa"/>
              <w:right w:w="15" w:type="dxa"/>
            </w:tcMar>
          </w:tcPr>
          <w:p w14:paraId="271F580B" w14:textId="4D6661C2" w:rsidR="00BA0C88" w:rsidRPr="009F290E" w:rsidRDefault="00BA0C88" w:rsidP="00733411">
            <w:pPr>
              <w:spacing w:after="0" w:line="240" w:lineRule="auto"/>
              <w:jc w:val="center"/>
              <w:rPr>
                <w:bCs/>
                <w:sz w:val="28"/>
                <w:szCs w:val="28"/>
                <w:lang w:val="ru-RU"/>
              </w:rPr>
            </w:pPr>
            <w:r w:rsidRPr="009F290E">
              <w:rPr>
                <w:bCs/>
                <w:sz w:val="28"/>
                <w:szCs w:val="28"/>
                <w:lang w:val="ru-RU"/>
              </w:rPr>
              <w:lastRenderedPageBreak/>
              <w:t>информация в АП</w:t>
            </w:r>
          </w:p>
        </w:tc>
        <w:tc>
          <w:tcPr>
            <w:tcW w:w="2693" w:type="dxa"/>
            <w:shd w:val="clear" w:color="auto" w:fill="auto"/>
            <w:tcMar>
              <w:top w:w="15" w:type="dxa"/>
              <w:left w:w="15" w:type="dxa"/>
              <w:bottom w:w="15" w:type="dxa"/>
              <w:right w:w="15" w:type="dxa"/>
            </w:tcMar>
          </w:tcPr>
          <w:p w14:paraId="6BC128CA" w14:textId="77777777" w:rsidR="00BA0C88" w:rsidRPr="009F290E" w:rsidRDefault="00BA0C88" w:rsidP="00733411">
            <w:pPr>
              <w:spacing w:after="0" w:line="240" w:lineRule="auto"/>
              <w:jc w:val="center"/>
              <w:rPr>
                <w:sz w:val="28"/>
                <w:szCs w:val="28"/>
                <w:lang w:val="ru-RU"/>
              </w:rPr>
            </w:pPr>
            <w:r w:rsidRPr="009F290E">
              <w:rPr>
                <w:sz w:val="28"/>
                <w:szCs w:val="28"/>
                <w:lang w:val="ru-RU"/>
              </w:rPr>
              <w:t xml:space="preserve">МИОР, </w:t>
            </w:r>
          </w:p>
          <w:p w14:paraId="6C46BB00" w14:textId="77777777" w:rsidR="00BA0C88" w:rsidRPr="009F290E" w:rsidRDefault="00BA0C88" w:rsidP="00733411">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w:t>
            </w:r>
          </w:p>
          <w:p w14:paraId="78817715" w14:textId="165BC2F3" w:rsidR="00BA0C88" w:rsidRPr="009F290E" w:rsidRDefault="00BA0C88" w:rsidP="00304F28">
            <w:pPr>
              <w:spacing w:after="0" w:line="240" w:lineRule="auto"/>
              <w:jc w:val="center"/>
              <w:rPr>
                <w:sz w:val="28"/>
                <w:szCs w:val="28"/>
                <w:lang w:val="ru-RU"/>
              </w:rPr>
            </w:pPr>
            <w:r w:rsidRPr="009F290E">
              <w:rPr>
                <w:sz w:val="28"/>
                <w:szCs w:val="28"/>
                <w:lang w:val="ru-RU"/>
              </w:rPr>
              <w:t xml:space="preserve">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19C25FB6" w14:textId="76D96E24" w:rsidR="00BA0C88" w:rsidRPr="009F290E" w:rsidRDefault="00D5658E" w:rsidP="00733411">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CF03F9" w:rsidRPr="009F290E">
              <w:rPr>
                <w:sz w:val="28"/>
                <w:szCs w:val="28"/>
                <w:lang w:val="ru-RU"/>
              </w:rPr>
              <w:t>2024 годы</w:t>
            </w:r>
          </w:p>
        </w:tc>
        <w:tc>
          <w:tcPr>
            <w:tcW w:w="1985" w:type="dxa"/>
          </w:tcPr>
          <w:p w14:paraId="3BE174D8" w14:textId="48D55DED" w:rsidR="00CA3652" w:rsidRPr="009F290E" w:rsidRDefault="00CA3652" w:rsidP="00304F28">
            <w:pPr>
              <w:spacing w:after="0" w:line="240" w:lineRule="auto"/>
              <w:ind w:left="-108" w:right="-107"/>
              <w:jc w:val="center"/>
              <w:rPr>
                <w:sz w:val="28"/>
                <w:szCs w:val="28"/>
                <w:lang w:val="ru-RU"/>
              </w:rPr>
            </w:pPr>
            <w:r w:rsidRPr="009F290E">
              <w:rPr>
                <w:sz w:val="28"/>
                <w:szCs w:val="28"/>
                <w:lang w:val="ru-RU"/>
              </w:rPr>
              <w:t>2022 год</w:t>
            </w:r>
            <w:r w:rsidR="00D5658E" w:rsidRPr="009F290E">
              <w:rPr>
                <w:sz w:val="28"/>
                <w:szCs w:val="28"/>
                <w:lang w:val="ru-RU"/>
              </w:rPr>
              <w:t xml:space="preserve"> </w:t>
            </w:r>
            <w:r w:rsidR="00D5658E" w:rsidRPr="009F290E">
              <w:rPr>
                <w:sz w:val="28"/>
                <w:szCs w:val="28"/>
                <w:lang w:val="kk-KZ"/>
              </w:rPr>
              <w:t>–</w:t>
            </w:r>
            <w:r w:rsidR="00C845CD" w:rsidRPr="009F290E">
              <w:rPr>
                <w:sz w:val="28"/>
                <w:szCs w:val="28"/>
                <w:lang w:val="ru-RU"/>
              </w:rPr>
              <w:t xml:space="preserve"> </w:t>
            </w:r>
            <w:r w:rsidR="00C845CD" w:rsidRPr="009F290E">
              <w:rPr>
                <w:color w:val="000000" w:themeColor="text1"/>
                <w:sz w:val="28"/>
                <w:szCs w:val="28"/>
                <w:lang w:val="ru-RU"/>
              </w:rPr>
              <w:t>25 000,0</w:t>
            </w:r>
          </w:p>
          <w:p w14:paraId="534C5018" w14:textId="19D5B7CA" w:rsidR="00CA3652" w:rsidRPr="009F290E" w:rsidRDefault="00CA3652" w:rsidP="00304F28">
            <w:pPr>
              <w:spacing w:after="0" w:line="240" w:lineRule="auto"/>
              <w:ind w:left="-108" w:right="-107"/>
              <w:jc w:val="center"/>
              <w:rPr>
                <w:sz w:val="28"/>
                <w:szCs w:val="28"/>
                <w:lang w:val="ru-RU"/>
              </w:rPr>
            </w:pPr>
            <w:r w:rsidRPr="009F290E">
              <w:rPr>
                <w:sz w:val="28"/>
                <w:szCs w:val="28"/>
                <w:lang w:val="ru-RU"/>
              </w:rPr>
              <w:t>2023 год</w:t>
            </w:r>
            <w:r w:rsidR="00D5658E" w:rsidRPr="009F290E">
              <w:rPr>
                <w:sz w:val="28"/>
                <w:szCs w:val="28"/>
                <w:lang w:val="ru-RU"/>
              </w:rPr>
              <w:t xml:space="preserve"> </w:t>
            </w:r>
            <w:r w:rsidR="00D5658E" w:rsidRPr="009F290E">
              <w:rPr>
                <w:sz w:val="28"/>
                <w:szCs w:val="28"/>
                <w:lang w:val="kk-KZ"/>
              </w:rPr>
              <w:t>–</w:t>
            </w:r>
            <w:r w:rsidR="00C845CD" w:rsidRPr="009F290E">
              <w:rPr>
                <w:sz w:val="28"/>
                <w:szCs w:val="28"/>
                <w:lang w:val="ru-RU"/>
              </w:rPr>
              <w:t xml:space="preserve"> </w:t>
            </w:r>
            <w:r w:rsidR="00C845CD" w:rsidRPr="009F290E">
              <w:rPr>
                <w:color w:val="000000" w:themeColor="text1"/>
                <w:sz w:val="28"/>
                <w:szCs w:val="28"/>
                <w:lang w:val="ru-RU"/>
              </w:rPr>
              <w:t>25 000,0</w:t>
            </w:r>
          </w:p>
          <w:p w14:paraId="31A98974" w14:textId="2F68B9E8" w:rsidR="00CA3652" w:rsidRPr="009F290E" w:rsidRDefault="00CA3652" w:rsidP="00304F28">
            <w:pPr>
              <w:spacing w:after="0" w:line="240" w:lineRule="auto"/>
              <w:ind w:left="-108" w:right="-107"/>
              <w:jc w:val="center"/>
              <w:rPr>
                <w:sz w:val="28"/>
                <w:szCs w:val="28"/>
                <w:lang w:val="ru-RU"/>
              </w:rPr>
            </w:pPr>
            <w:r w:rsidRPr="009F290E">
              <w:rPr>
                <w:sz w:val="28"/>
                <w:szCs w:val="28"/>
                <w:lang w:val="ru-RU"/>
              </w:rPr>
              <w:lastRenderedPageBreak/>
              <w:t>2024 год</w:t>
            </w:r>
            <w:r w:rsidR="00D5658E" w:rsidRPr="009F290E">
              <w:rPr>
                <w:sz w:val="28"/>
                <w:szCs w:val="28"/>
                <w:lang w:val="ru-RU"/>
              </w:rPr>
              <w:t xml:space="preserve"> </w:t>
            </w:r>
            <w:r w:rsidR="00D5658E" w:rsidRPr="009F290E">
              <w:rPr>
                <w:sz w:val="28"/>
                <w:szCs w:val="28"/>
                <w:lang w:val="kk-KZ"/>
              </w:rPr>
              <w:t>–</w:t>
            </w:r>
            <w:r w:rsidR="00C845CD" w:rsidRPr="009F290E">
              <w:rPr>
                <w:sz w:val="28"/>
                <w:szCs w:val="28"/>
                <w:lang w:val="ru-RU"/>
              </w:rPr>
              <w:t xml:space="preserve"> </w:t>
            </w:r>
            <w:r w:rsidR="00C845CD" w:rsidRPr="009F290E">
              <w:rPr>
                <w:color w:val="000000" w:themeColor="text1"/>
                <w:sz w:val="28"/>
                <w:szCs w:val="28"/>
                <w:lang w:val="ru-RU"/>
              </w:rPr>
              <w:t>25 001,0</w:t>
            </w:r>
          </w:p>
          <w:p w14:paraId="50DE7EFD" w14:textId="1950628D" w:rsidR="00BA0C88" w:rsidRPr="009F290E" w:rsidRDefault="00BA0C88" w:rsidP="00304F28">
            <w:pPr>
              <w:spacing w:after="0" w:line="240" w:lineRule="auto"/>
              <w:ind w:left="-108" w:right="-107"/>
              <w:jc w:val="center"/>
              <w:rPr>
                <w:strike/>
                <w:sz w:val="28"/>
                <w:szCs w:val="28"/>
                <w:lang w:val="ru-RU"/>
              </w:rPr>
            </w:pPr>
          </w:p>
        </w:tc>
        <w:tc>
          <w:tcPr>
            <w:tcW w:w="1842" w:type="dxa"/>
          </w:tcPr>
          <w:p w14:paraId="165E769D" w14:textId="384C16F1" w:rsidR="00BA0C88" w:rsidRPr="009F290E" w:rsidRDefault="00BA0C88" w:rsidP="00A15E1D">
            <w:pPr>
              <w:spacing w:after="0" w:line="240" w:lineRule="auto"/>
              <w:ind w:left="-108" w:right="-108"/>
              <w:jc w:val="center"/>
              <w:rPr>
                <w:sz w:val="28"/>
                <w:szCs w:val="28"/>
                <w:lang w:val="ru-RU"/>
              </w:rPr>
            </w:pPr>
            <w:r w:rsidRPr="009F290E">
              <w:rPr>
                <w:sz w:val="28"/>
                <w:szCs w:val="28"/>
                <w:lang w:val="ru-RU"/>
              </w:rPr>
              <w:lastRenderedPageBreak/>
              <w:t>РБ</w:t>
            </w:r>
          </w:p>
          <w:p w14:paraId="02BAA0C2" w14:textId="40F931B0" w:rsidR="00BA0C88" w:rsidRPr="009F290E" w:rsidRDefault="00BA0C88" w:rsidP="00A15E1D">
            <w:pPr>
              <w:spacing w:after="0" w:line="240" w:lineRule="auto"/>
              <w:ind w:left="-108" w:right="-108"/>
              <w:jc w:val="center"/>
              <w:rPr>
                <w:sz w:val="28"/>
                <w:szCs w:val="28"/>
                <w:lang w:val="ru-RU"/>
              </w:rPr>
            </w:pPr>
            <w:r w:rsidRPr="009F290E">
              <w:rPr>
                <w:sz w:val="28"/>
                <w:szCs w:val="28"/>
                <w:lang w:val="ru-RU"/>
              </w:rPr>
              <w:t>007 «Реализация государственн</w:t>
            </w:r>
            <w:r w:rsidRPr="009F290E">
              <w:rPr>
                <w:sz w:val="28"/>
                <w:szCs w:val="28"/>
                <w:lang w:val="ru-RU"/>
              </w:rPr>
              <w:lastRenderedPageBreak/>
              <w:t>ой политики в сфере молодежной и семейной политики»</w:t>
            </w:r>
          </w:p>
        </w:tc>
        <w:tc>
          <w:tcPr>
            <w:tcW w:w="2410" w:type="dxa"/>
          </w:tcPr>
          <w:p w14:paraId="4CB5D4B8" w14:textId="32F3FFCF" w:rsidR="00BA0C88" w:rsidRPr="009F290E" w:rsidRDefault="00BA0C88" w:rsidP="00733411">
            <w:pPr>
              <w:spacing w:after="0" w:line="240" w:lineRule="auto"/>
              <w:jc w:val="center"/>
              <w:rPr>
                <w:sz w:val="28"/>
                <w:szCs w:val="28"/>
                <w:lang w:val="ru-RU"/>
              </w:rPr>
            </w:pPr>
            <w:r w:rsidRPr="009F290E">
              <w:rPr>
                <w:sz w:val="28"/>
                <w:szCs w:val="28"/>
                <w:lang w:val="ru-RU"/>
              </w:rPr>
              <w:lastRenderedPageBreak/>
              <w:t>количество охваченной молодежи – 5 тысяч</w:t>
            </w:r>
          </w:p>
        </w:tc>
      </w:tr>
      <w:tr w:rsidR="00CD449D" w:rsidRPr="009F290E" w14:paraId="37737235" w14:textId="77777777" w:rsidTr="00EE4BCA">
        <w:trPr>
          <w:trHeight w:val="29"/>
        </w:trPr>
        <w:tc>
          <w:tcPr>
            <w:tcW w:w="567" w:type="dxa"/>
            <w:shd w:val="clear" w:color="auto" w:fill="auto"/>
            <w:tcMar>
              <w:top w:w="15" w:type="dxa"/>
              <w:left w:w="15" w:type="dxa"/>
              <w:bottom w:w="15" w:type="dxa"/>
              <w:right w:w="15" w:type="dxa"/>
            </w:tcMar>
          </w:tcPr>
          <w:p w14:paraId="05637BBA" w14:textId="7011B092" w:rsidR="00BA0C88" w:rsidRPr="009F290E" w:rsidRDefault="003E358F" w:rsidP="00F019F6">
            <w:pPr>
              <w:spacing w:after="0" w:line="240" w:lineRule="auto"/>
              <w:jc w:val="both"/>
              <w:rPr>
                <w:sz w:val="28"/>
                <w:szCs w:val="28"/>
                <w:lang w:val="ru-RU"/>
              </w:rPr>
            </w:pPr>
            <w:r w:rsidRPr="009F290E">
              <w:rPr>
                <w:sz w:val="28"/>
                <w:szCs w:val="28"/>
                <w:lang w:val="ru-RU"/>
              </w:rPr>
              <w:t>81</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548E4378" w14:textId="03F7FA9C" w:rsidR="00BA0C88" w:rsidRPr="009F290E" w:rsidRDefault="00BA0C88" w:rsidP="00466F1C">
            <w:pPr>
              <w:spacing w:after="0" w:line="240" w:lineRule="auto"/>
              <w:ind w:left="107" w:right="127"/>
              <w:jc w:val="both"/>
              <w:rPr>
                <w:sz w:val="28"/>
                <w:szCs w:val="28"/>
                <w:lang w:val="ru-RU"/>
              </w:rPr>
            </w:pPr>
            <w:r w:rsidRPr="009F290E">
              <w:rPr>
                <w:sz w:val="28"/>
                <w:szCs w:val="28"/>
                <w:lang w:val="ru-RU"/>
              </w:rPr>
              <w:t>Проведение мероприятий по популяризации государственного языка среди молодежи</w:t>
            </w:r>
          </w:p>
        </w:tc>
        <w:tc>
          <w:tcPr>
            <w:tcW w:w="1701" w:type="dxa"/>
            <w:shd w:val="clear" w:color="auto" w:fill="auto"/>
            <w:tcMar>
              <w:top w:w="15" w:type="dxa"/>
              <w:left w:w="15" w:type="dxa"/>
              <w:bottom w:w="15" w:type="dxa"/>
              <w:right w:w="15" w:type="dxa"/>
            </w:tcMar>
          </w:tcPr>
          <w:p w14:paraId="70BF3592" w14:textId="5B55E58C" w:rsidR="00BA0C88" w:rsidRPr="009F290E" w:rsidRDefault="00BA0C88" w:rsidP="00733411">
            <w:pPr>
              <w:spacing w:after="0" w:line="240" w:lineRule="auto"/>
              <w:jc w:val="center"/>
              <w:rPr>
                <w:bCs/>
                <w:sz w:val="28"/>
                <w:szCs w:val="28"/>
                <w:lang w:val="ru-RU"/>
              </w:rPr>
            </w:pPr>
            <w:r w:rsidRPr="009F290E">
              <w:rPr>
                <w:bCs/>
                <w:sz w:val="28"/>
                <w:szCs w:val="28"/>
                <w:lang w:val="ru-RU"/>
              </w:rPr>
              <w:t>информация в АП</w:t>
            </w:r>
          </w:p>
        </w:tc>
        <w:tc>
          <w:tcPr>
            <w:tcW w:w="2693" w:type="dxa"/>
            <w:shd w:val="clear" w:color="auto" w:fill="auto"/>
            <w:tcMar>
              <w:top w:w="15" w:type="dxa"/>
              <w:left w:w="15" w:type="dxa"/>
              <w:bottom w:w="15" w:type="dxa"/>
              <w:right w:w="15" w:type="dxa"/>
            </w:tcMar>
          </w:tcPr>
          <w:p w14:paraId="72772037" w14:textId="4B955B85" w:rsidR="00BA0C88" w:rsidRPr="009F290E" w:rsidRDefault="00BA0C88" w:rsidP="00304F28">
            <w:pPr>
              <w:spacing w:after="0" w:line="240" w:lineRule="auto"/>
              <w:jc w:val="center"/>
              <w:rPr>
                <w:sz w:val="28"/>
                <w:szCs w:val="28"/>
                <w:lang w:val="ru-RU"/>
              </w:rPr>
            </w:pPr>
            <w:r w:rsidRPr="009F290E">
              <w:rPr>
                <w:sz w:val="28"/>
                <w:szCs w:val="28"/>
                <w:lang w:val="ru-RU"/>
              </w:rPr>
              <w:t xml:space="preserve">МИОР, </w:t>
            </w:r>
            <w:proofErr w:type="spellStart"/>
            <w:r w:rsidRPr="009F290E">
              <w:rPr>
                <w:sz w:val="28"/>
                <w:szCs w:val="28"/>
                <w:lang w:val="ru-RU"/>
              </w:rPr>
              <w:t>акиматы</w:t>
            </w:r>
            <w:proofErr w:type="spellEnd"/>
            <w:r w:rsidRPr="009F290E">
              <w:rPr>
                <w:sz w:val="28"/>
                <w:szCs w:val="28"/>
                <w:lang w:val="ru-RU"/>
              </w:rPr>
              <w:t xml:space="preserve"> областей, 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5F1BD9AF" w14:textId="16015F60" w:rsidR="00BA0C88" w:rsidRPr="009F290E" w:rsidRDefault="00D5658E" w:rsidP="00733411">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FB7996" w:rsidRPr="009F290E">
              <w:rPr>
                <w:sz w:val="28"/>
                <w:szCs w:val="28"/>
                <w:lang w:val="ru-RU"/>
              </w:rPr>
              <w:t>2024 годы</w:t>
            </w:r>
          </w:p>
        </w:tc>
        <w:tc>
          <w:tcPr>
            <w:tcW w:w="1985" w:type="dxa"/>
          </w:tcPr>
          <w:p w14:paraId="4C0FA38D" w14:textId="6B98DF8A" w:rsidR="00CB727F" w:rsidRPr="009F290E" w:rsidRDefault="00D5658E" w:rsidP="00304F28">
            <w:pPr>
              <w:spacing w:after="0" w:line="240" w:lineRule="auto"/>
              <w:ind w:left="-108" w:right="-107"/>
              <w:jc w:val="center"/>
              <w:rPr>
                <w:sz w:val="28"/>
                <w:szCs w:val="28"/>
                <w:lang w:val="ru-RU"/>
              </w:rPr>
            </w:pPr>
            <w:r w:rsidRPr="009F290E">
              <w:rPr>
                <w:sz w:val="28"/>
                <w:szCs w:val="28"/>
                <w:lang w:val="ru-RU"/>
              </w:rPr>
              <w:t xml:space="preserve">2022 год </w:t>
            </w:r>
            <w:r w:rsidRPr="009F290E">
              <w:rPr>
                <w:sz w:val="28"/>
                <w:szCs w:val="28"/>
                <w:lang w:val="kk-KZ"/>
              </w:rPr>
              <w:t>–</w:t>
            </w:r>
            <w:r w:rsidR="00CB727F" w:rsidRPr="009F290E">
              <w:rPr>
                <w:sz w:val="28"/>
                <w:szCs w:val="28"/>
                <w:lang w:val="ru-RU"/>
              </w:rPr>
              <w:t xml:space="preserve"> </w:t>
            </w:r>
            <w:r w:rsidR="00CB727F" w:rsidRPr="009F290E">
              <w:rPr>
                <w:color w:val="000000" w:themeColor="text1"/>
                <w:sz w:val="28"/>
                <w:szCs w:val="28"/>
                <w:lang w:val="ru-RU"/>
              </w:rPr>
              <w:t>2</w:t>
            </w:r>
            <w:r w:rsidR="003E358F" w:rsidRPr="009F290E">
              <w:rPr>
                <w:color w:val="000000" w:themeColor="text1"/>
                <w:sz w:val="28"/>
                <w:szCs w:val="28"/>
              </w:rPr>
              <w:t>1</w:t>
            </w:r>
            <w:r w:rsidR="003E358F" w:rsidRPr="009F290E">
              <w:rPr>
                <w:color w:val="000000" w:themeColor="text1"/>
                <w:sz w:val="28"/>
                <w:szCs w:val="28"/>
                <w:lang w:val="ru-RU"/>
              </w:rPr>
              <w:t> 23</w:t>
            </w:r>
            <w:r w:rsidR="00CB727F" w:rsidRPr="009F290E">
              <w:rPr>
                <w:color w:val="000000" w:themeColor="text1"/>
                <w:sz w:val="28"/>
                <w:szCs w:val="28"/>
                <w:lang w:val="ru-RU"/>
              </w:rPr>
              <w:t>0,0</w:t>
            </w:r>
          </w:p>
          <w:p w14:paraId="0F023510" w14:textId="1CE8BF57" w:rsidR="00CB727F" w:rsidRPr="009F290E" w:rsidRDefault="00D5658E" w:rsidP="00304F28">
            <w:pPr>
              <w:spacing w:after="0" w:line="240" w:lineRule="auto"/>
              <w:ind w:left="-108" w:right="-107"/>
              <w:jc w:val="center"/>
              <w:rPr>
                <w:sz w:val="28"/>
                <w:szCs w:val="28"/>
                <w:lang w:val="ru-RU"/>
              </w:rPr>
            </w:pPr>
            <w:r w:rsidRPr="009F290E">
              <w:rPr>
                <w:sz w:val="28"/>
                <w:szCs w:val="28"/>
                <w:lang w:val="ru-RU"/>
              </w:rPr>
              <w:t xml:space="preserve">2023 год </w:t>
            </w:r>
            <w:r w:rsidRPr="009F290E">
              <w:rPr>
                <w:sz w:val="28"/>
                <w:szCs w:val="28"/>
                <w:lang w:val="kk-KZ"/>
              </w:rPr>
              <w:t>–</w:t>
            </w:r>
            <w:r w:rsidR="00CB727F" w:rsidRPr="009F290E">
              <w:rPr>
                <w:sz w:val="28"/>
                <w:szCs w:val="28"/>
                <w:lang w:val="ru-RU"/>
              </w:rPr>
              <w:t xml:space="preserve"> </w:t>
            </w:r>
            <w:r w:rsidR="00CB727F" w:rsidRPr="009F290E">
              <w:rPr>
                <w:color w:val="000000" w:themeColor="text1"/>
                <w:sz w:val="28"/>
                <w:szCs w:val="28"/>
                <w:lang w:val="ru-RU"/>
              </w:rPr>
              <w:t>2</w:t>
            </w:r>
            <w:r w:rsidR="003E358F" w:rsidRPr="009F290E">
              <w:rPr>
                <w:color w:val="000000" w:themeColor="text1"/>
                <w:sz w:val="28"/>
                <w:szCs w:val="28"/>
              </w:rPr>
              <w:t>1</w:t>
            </w:r>
            <w:r w:rsidR="003E358F" w:rsidRPr="009F290E">
              <w:rPr>
                <w:color w:val="000000" w:themeColor="text1"/>
                <w:sz w:val="28"/>
                <w:szCs w:val="28"/>
                <w:lang w:val="ru-RU"/>
              </w:rPr>
              <w:t> 23</w:t>
            </w:r>
            <w:r w:rsidR="00CB727F" w:rsidRPr="009F290E">
              <w:rPr>
                <w:color w:val="000000" w:themeColor="text1"/>
                <w:sz w:val="28"/>
                <w:szCs w:val="28"/>
                <w:lang w:val="ru-RU"/>
              </w:rPr>
              <w:t>0,0</w:t>
            </w:r>
          </w:p>
          <w:p w14:paraId="62BA5C4F" w14:textId="7B869915" w:rsidR="00CB727F" w:rsidRPr="009F290E" w:rsidRDefault="00D5658E" w:rsidP="00304F28">
            <w:pPr>
              <w:spacing w:after="0" w:line="240" w:lineRule="auto"/>
              <w:ind w:left="-108" w:right="-107"/>
              <w:jc w:val="center"/>
              <w:rPr>
                <w:sz w:val="28"/>
                <w:szCs w:val="28"/>
                <w:lang w:val="ru-RU"/>
              </w:rPr>
            </w:pPr>
            <w:r w:rsidRPr="009F290E">
              <w:rPr>
                <w:sz w:val="28"/>
                <w:szCs w:val="28"/>
                <w:lang w:val="ru-RU"/>
              </w:rPr>
              <w:t xml:space="preserve">2024 год </w:t>
            </w:r>
            <w:r w:rsidRPr="009F290E">
              <w:rPr>
                <w:sz w:val="28"/>
                <w:szCs w:val="28"/>
                <w:lang w:val="kk-KZ"/>
              </w:rPr>
              <w:t>–</w:t>
            </w:r>
            <w:r w:rsidR="00CB727F" w:rsidRPr="009F290E">
              <w:rPr>
                <w:sz w:val="28"/>
                <w:szCs w:val="28"/>
                <w:lang w:val="ru-RU"/>
              </w:rPr>
              <w:t xml:space="preserve"> </w:t>
            </w:r>
            <w:r w:rsidR="00CB727F" w:rsidRPr="009F290E">
              <w:rPr>
                <w:color w:val="000000" w:themeColor="text1"/>
                <w:sz w:val="28"/>
                <w:szCs w:val="28"/>
                <w:lang w:val="ru-RU"/>
              </w:rPr>
              <w:t>2</w:t>
            </w:r>
            <w:r w:rsidR="003E358F" w:rsidRPr="009F290E">
              <w:rPr>
                <w:color w:val="000000" w:themeColor="text1"/>
                <w:sz w:val="28"/>
                <w:szCs w:val="28"/>
                <w:lang w:val="ru-RU"/>
              </w:rPr>
              <w:t> 849</w:t>
            </w:r>
            <w:r w:rsidR="00CB727F" w:rsidRPr="009F290E">
              <w:rPr>
                <w:color w:val="000000" w:themeColor="text1"/>
                <w:sz w:val="28"/>
                <w:szCs w:val="28"/>
                <w:lang w:val="ru-RU"/>
              </w:rPr>
              <w:t>,0</w:t>
            </w:r>
          </w:p>
          <w:p w14:paraId="4A7B0A95" w14:textId="77777777" w:rsidR="00BA0C88" w:rsidRPr="009F290E" w:rsidRDefault="00BA0C88" w:rsidP="00304F28">
            <w:pPr>
              <w:spacing w:after="0" w:line="240" w:lineRule="auto"/>
              <w:ind w:left="-108" w:right="-107"/>
              <w:jc w:val="center"/>
              <w:rPr>
                <w:sz w:val="28"/>
                <w:szCs w:val="28"/>
                <w:lang w:val="ru-RU"/>
              </w:rPr>
            </w:pPr>
          </w:p>
        </w:tc>
        <w:tc>
          <w:tcPr>
            <w:tcW w:w="1842" w:type="dxa"/>
          </w:tcPr>
          <w:p w14:paraId="73C7C2C4" w14:textId="22743711" w:rsidR="00BA0C88" w:rsidRPr="009F290E" w:rsidRDefault="00BA0C88" w:rsidP="00A15E1D">
            <w:pPr>
              <w:spacing w:after="0" w:line="240" w:lineRule="auto"/>
              <w:ind w:left="-108" w:right="-108"/>
              <w:jc w:val="center"/>
              <w:rPr>
                <w:sz w:val="28"/>
                <w:szCs w:val="28"/>
                <w:lang w:val="ru-RU"/>
              </w:rPr>
            </w:pPr>
            <w:r w:rsidRPr="009F290E">
              <w:rPr>
                <w:sz w:val="28"/>
                <w:szCs w:val="28"/>
                <w:lang w:val="ru-RU"/>
              </w:rPr>
              <w:t>РБ</w:t>
            </w:r>
          </w:p>
          <w:p w14:paraId="6D51C134" w14:textId="5187D6EF" w:rsidR="00BA0C88" w:rsidRPr="009F290E" w:rsidRDefault="00BA0C88" w:rsidP="00A15E1D">
            <w:pPr>
              <w:spacing w:after="0" w:line="240" w:lineRule="auto"/>
              <w:ind w:left="-108" w:right="-108"/>
              <w:jc w:val="center"/>
              <w:rPr>
                <w:sz w:val="28"/>
                <w:szCs w:val="28"/>
                <w:lang w:val="ru-RU"/>
              </w:rPr>
            </w:pPr>
            <w:r w:rsidRPr="009F290E">
              <w:rPr>
                <w:sz w:val="28"/>
                <w:szCs w:val="28"/>
                <w:lang w:val="ru-RU"/>
              </w:rPr>
              <w:t>007 «Реализация государственной политики в сфере молодежной и семейной политики»</w:t>
            </w:r>
          </w:p>
        </w:tc>
        <w:tc>
          <w:tcPr>
            <w:tcW w:w="2410" w:type="dxa"/>
          </w:tcPr>
          <w:p w14:paraId="746DE83D" w14:textId="43476BAB" w:rsidR="00BA0C88" w:rsidRPr="009F290E" w:rsidRDefault="00BA0C88" w:rsidP="00466543">
            <w:pPr>
              <w:spacing w:after="0" w:line="240" w:lineRule="auto"/>
              <w:jc w:val="center"/>
              <w:rPr>
                <w:sz w:val="28"/>
                <w:szCs w:val="28"/>
                <w:lang w:val="ru-RU"/>
              </w:rPr>
            </w:pPr>
            <w:r w:rsidRPr="009F290E">
              <w:rPr>
                <w:sz w:val="28"/>
                <w:szCs w:val="28"/>
                <w:lang w:val="ru-RU"/>
              </w:rPr>
              <w:t>количество участников – 1 тысяча</w:t>
            </w:r>
          </w:p>
        </w:tc>
      </w:tr>
      <w:tr w:rsidR="00CD449D" w:rsidRPr="009F290E" w14:paraId="1AEF3B04" w14:textId="77777777" w:rsidTr="00EE4BCA">
        <w:trPr>
          <w:trHeight w:val="29"/>
        </w:trPr>
        <w:tc>
          <w:tcPr>
            <w:tcW w:w="567" w:type="dxa"/>
            <w:shd w:val="clear" w:color="auto" w:fill="auto"/>
            <w:tcMar>
              <w:top w:w="15" w:type="dxa"/>
              <w:left w:w="15" w:type="dxa"/>
              <w:bottom w:w="15" w:type="dxa"/>
              <w:right w:w="15" w:type="dxa"/>
            </w:tcMar>
          </w:tcPr>
          <w:p w14:paraId="16F1BF14" w14:textId="2DE32FE2" w:rsidR="00BA0C88" w:rsidRPr="009F290E" w:rsidRDefault="00395C38" w:rsidP="00F019F6">
            <w:pPr>
              <w:spacing w:after="0" w:line="240" w:lineRule="auto"/>
              <w:jc w:val="both"/>
              <w:rPr>
                <w:sz w:val="28"/>
                <w:szCs w:val="28"/>
                <w:lang w:val="ru-RU"/>
              </w:rPr>
            </w:pPr>
            <w:r w:rsidRPr="009F290E">
              <w:rPr>
                <w:sz w:val="28"/>
                <w:szCs w:val="28"/>
                <w:lang w:val="ru-RU"/>
              </w:rPr>
              <w:t>8</w:t>
            </w:r>
            <w:r w:rsidR="003E358F" w:rsidRPr="009F290E">
              <w:rPr>
                <w:sz w:val="28"/>
                <w:szCs w:val="28"/>
                <w:lang w:val="ru-RU"/>
              </w:rPr>
              <w:t>2</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533C13B8" w14:textId="785DECAA" w:rsidR="00BA0C88" w:rsidRPr="009F290E" w:rsidRDefault="00BA0C88" w:rsidP="00466F1C">
            <w:pPr>
              <w:spacing w:after="0" w:line="240" w:lineRule="auto"/>
              <w:ind w:left="107" w:right="127"/>
              <w:jc w:val="both"/>
              <w:rPr>
                <w:sz w:val="28"/>
                <w:szCs w:val="28"/>
                <w:lang w:val="ru-RU"/>
              </w:rPr>
            </w:pPr>
            <w:r w:rsidRPr="009F290E">
              <w:rPr>
                <w:sz w:val="28"/>
                <w:szCs w:val="28"/>
                <w:lang w:val="ru-RU"/>
              </w:rPr>
              <w:t>Проведение конкурса «</w:t>
            </w:r>
            <w:proofErr w:type="spellStart"/>
            <w:r w:rsidRPr="009F290E">
              <w:rPr>
                <w:sz w:val="28"/>
                <w:szCs w:val="28"/>
                <w:lang w:val="ru-RU"/>
              </w:rPr>
              <w:t>Үздік</w:t>
            </w:r>
            <w:proofErr w:type="spellEnd"/>
            <w:r w:rsidRPr="009F290E">
              <w:rPr>
                <w:sz w:val="28"/>
                <w:szCs w:val="28"/>
                <w:lang w:val="ru-RU"/>
              </w:rPr>
              <w:t xml:space="preserve"> </w:t>
            </w:r>
            <w:proofErr w:type="spellStart"/>
            <w:r w:rsidRPr="009F290E">
              <w:rPr>
                <w:sz w:val="28"/>
                <w:szCs w:val="28"/>
                <w:lang w:val="ru-RU"/>
              </w:rPr>
              <w:t>ауыл</w:t>
            </w:r>
            <w:proofErr w:type="spellEnd"/>
            <w:r w:rsidRPr="009F290E">
              <w:rPr>
                <w:sz w:val="28"/>
                <w:szCs w:val="28"/>
                <w:lang w:val="ru-RU"/>
              </w:rPr>
              <w:t xml:space="preserve"> </w:t>
            </w:r>
            <w:proofErr w:type="spellStart"/>
            <w:r w:rsidRPr="009F290E">
              <w:rPr>
                <w:sz w:val="28"/>
                <w:szCs w:val="28"/>
                <w:lang w:val="ru-RU"/>
              </w:rPr>
              <w:t>әкімі</w:t>
            </w:r>
            <w:proofErr w:type="spellEnd"/>
            <w:r w:rsidRPr="009F290E">
              <w:rPr>
                <w:sz w:val="28"/>
                <w:szCs w:val="28"/>
                <w:lang w:val="ru-RU"/>
              </w:rPr>
              <w:t>»</w:t>
            </w:r>
          </w:p>
        </w:tc>
        <w:tc>
          <w:tcPr>
            <w:tcW w:w="1701" w:type="dxa"/>
            <w:shd w:val="clear" w:color="auto" w:fill="auto"/>
            <w:tcMar>
              <w:top w:w="15" w:type="dxa"/>
              <w:left w:w="15" w:type="dxa"/>
              <w:bottom w:w="15" w:type="dxa"/>
              <w:right w:w="15" w:type="dxa"/>
            </w:tcMar>
          </w:tcPr>
          <w:p w14:paraId="464D3A9B" w14:textId="77777777" w:rsidR="00BA0C88" w:rsidRPr="009F290E" w:rsidRDefault="00BA0C88" w:rsidP="00733411">
            <w:pPr>
              <w:spacing w:after="0" w:line="240" w:lineRule="auto"/>
              <w:jc w:val="center"/>
              <w:rPr>
                <w:sz w:val="28"/>
                <w:szCs w:val="28"/>
                <w:lang w:val="ru-RU"/>
              </w:rPr>
            </w:pPr>
            <w:r w:rsidRPr="009F290E">
              <w:rPr>
                <w:sz w:val="28"/>
                <w:szCs w:val="28"/>
                <w:lang w:val="ru-RU"/>
              </w:rPr>
              <w:t>информация</w:t>
            </w:r>
          </w:p>
          <w:p w14:paraId="42CD4F30" w14:textId="1BCE2819" w:rsidR="00BA0C88" w:rsidRPr="009F290E" w:rsidRDefault="00BA0C88" w:rsidP="00733411">
            <w:pPr>
              <w:spacing w:after="0" w:line="240" w:lineRule="auto"/>
              <w:jc w:val="center"/>
              <w:rPr>
                <w:bCs/>
                <w:sz w:val="28"/>
                <w:szCs w:val="28"/>
                <w:lang w:val="ru-RU"/>
              </w:rPr>
            </w:pPr>
            <w:r w:rsidRPr="009F290E">
              <w:rPr>
                <w:sz w:val="28"/>
                <w:szCs w:val="28"/>
                <w:lang w:val="ru-RU"/>
              </w:rPr>
              <w:t>в МИОР</w:t>
            </w:r>
          </w:p>
        </w:tc>
        <w:tc>
          <w:tcPr>
            <w:tcW w:w="2693" w:type="dxa"/>
            <w:shd w:val="clear" w:color="auto" w:fill="auto"/>
            <w:tcMar>
              <w:top w:w="15" w:type="dxa"/>
              <w:left w:w="15" w:type="dxa"/>
              <w:bottom w:w="15" w:type="dxa"/>
              <w:right w:w="15" w:type="dxa"/>
            </w:tcMar>
          </w:tcPr>
          <w:p w14:paraId="744D0556" w14:textId="77777777" w:rsidR="00BA0C88" w:rsidRPr="009F290E" w:rsidRDefault="00BA0C88" w:rsidP="00733411">
            <w:pPr>
              <w:spacing w:after="0" w:line="240" w:lineRule="auto"/>
              <w:jc w:val="center"/>
              <w:rPr>
                <w:sz w:val="28"/>
                <w:szCs w:val="28"/>
                <w:lang w:val="ru-RU"/>
              </w:rPr>
            </w:pPr>
            <w:r w:rsidRPr="009F290E">
              <w:rPr>
                <w:sz w:val="28"/>
                <w:szCs w:val="28"/>
                <w:lang w:val="ru-RU"/>
              </w:rPr>
              <w:t xml:space="preserve">АДГС </w:t>
            </w:r>
          </w:p>
          <w:p w14:paraId="5963BA01" w14:textId="1379D0AE" w:rsidR="00BA0C88" w:rsidRPr="009F290E" w:rsidRDefault="00466543" w:rsidP="00466543">
            <w:pPr>
              <w:spacing w:after="0" w:line="240" w:lineRule="auto"/>
              <w:jc w:val="center"/>
              <w:rPr>
                <w:sz w:val="28"/>
                <w:szCs w:val="28"/>
                <w:lang w:val="ru-RU"/>
              </w:rPr>
            </w:pPr>
            <w:r w:rsidRPr="009F290E">
              <w:rPr>
                <w:sz w:val="28"/>
                <w:szCs w:val="28"/>
                <w:lang w:val="ru-RU"/>
              </w:rPr>
              <w:t xml:space="preserve">(по согласованию), </w:t>
            </w:r>
            <w:proofErr w:type="spellStart"/>
            <w:r w:rsidRPr="009F290E">
              <w:rPr>
                <w:sz w:val="28"/>
                <w:szCs w:val="28"/>
                <w:lang w:val="ru-RU"/>
              </w:rPr>
              <w:t>акиматы</w:t>
            </w:r>
            <w:proofErr w:type="spellEnd"/>
            <w:r w:rsidRPr="009F290E">
              <w:rPr>
                <w:sz w:val="28"/>
                <w:szCs w:val="28"/>
                <w:lang w:val="ru-RU"/>
              </w:rPr>
              <w:t xml:space="preserve"> о</w:t>
            </w:r>
            <w:r w:rsidR="00BA0C88" w:rsidRPr="009F290E">
              <w:rPr>
                <w:sz w:val="28"/>
                <w:szCs w:val="28"/>
                <w:lang w:val="ru-RU"/>
              </w:rPr>
              <w:t>бластей</w:t>
            </w:r>
          </w:p>
        </w:tc>
        <w:tc>
          <w:tcPr>
            <w:tcW w:w="1418" w:type="dxa"/>
            <w:shd w:val="clear" w:color="auto" w:fill="auto"/>
            <w:tcMar>
              <w:top w:w="15" w:type="dxa"/>
              <w:left w:w="15" w:type="dxa"/>
              <w:bottom w:w="15" w:type="dxa"/>
              <w:right w:w="15" w:type="dxa"/>
            </w:tcMar>
          </w:tcPr>
          <w:p w14:paraId="61E3A2D6" w14:textId="3847865A" w:rsidR="00BA0C88" w:rsidRPr="009F290E" w:rsidRDefault="00D5658E" w:rsidP="00733411">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CF03F9" w:rsidRPr="009F290E">
              <w:rPr>
                <w:sz w:val="28"/>
                <w:szCs w:val="28"/>
                <w:lang w:val="ru-RU"/>
              </w:rPr>
              <w:t>2024 годы</w:t>
            </w:r>
          </w:p>
        </w:tc>
        <w:tc>
          <w:tcPr>
            <w:tcW w:w="1985" w:type="dxa"/>
          </w:tcPr>
          <w:p w14:paraId="74EAC9D9" w14:textId="59109D50" w:rsidR="00BA0C88" w:rsidRPr="009F290E" w:rsidRDefault="00BA0C88" w:rsidP="00733411">
            <w:pPr>
              <w:spacing w:after="0" w:line="240" w:lineRule="auto"/>
              <w:jc w:val="center"/>
              <w:rPr>
                <w:sz w:val="28"/>
                <w:szCs w:val="28"/>
                <w:lang w:val="ru-RU"/>
              </w:rPr>
            </w:pPr>
            <w:r w:rsidRPr="009F290E">
              <w:rPr>
                <w:sz w:val="28"/>
                <w:szCs w:val="28"/>
                <w:lang w:val="ru-RU"/>
              </w:rPr>
              <w:t>в пределах предусмотренных средств</w:t>
            </w:r>
          </w:p>
        </w:tc>
        <w:tc>
          <w:tcPr>
            <w:tcW w:w="1842" w:type="dxa"/>
          </w:tcPr>
          <w:p w14:paraId="6E4E8F6D" w14:textId="6D6FF9D3" w:rsidR="00BA0C88" w:rsidRPr="009F290E" w:rsidRDefault="00BA0C88" w:rsidP="00733411">
            <w:pPr>
              <w:spacing w:after="0" w:line="240" w:lineRule="auto"/>
              <w:jc w:val="center"/>
              <w:rPr>
                <w:sz w:val="28"/>
                <w:szCs w:val="28"/>
                <w:lang w:val="ru-RU"/>
              </w:rPr>
            </w:pPr>
            <w:r w:rsidRPr="009F290E">
              <w:rPr>
                <w:bCs/>
                <w:sz w:val="28"/>
                <w:szCs w:val="28"/>
                <w:lang w:val="ru-RU"/>
              </w:rPr>
              <w:t>МБ</w:t>
            </w:r>
          </w:p>
        </w:tc>
        <w:tc>
          <w:tcPr>
            <w:tcW w:w="2410" w:type="dxa"/>
          </w:tcPr>
          <w:p w14:paraId="56E143B4" w14:textId="7BD005D7" w:rsidR="00BA0C88" w:rsidRPr="009F290E" w:rsidRDefault="00BA0C88" w:rsidP="00733411">
            <w:pPr>
              <w:spacing w:after="0" w:line="240" w:lineRule="auto"/>
              <w:jc w:val="center"/>
              <w:rPr>
                <w:sz w:val="28"/>
                <w:szCs w:val="28"/>
                <w:lang w:val="ru-RU"/>
              </w:rPr>
            </w:pPr>
            <w:r w:rsidRPr="009F290E">
              <w:rPr>
                <w:sz w:val="28"/>
                <w:szCs w:val="28"/>
                <w:lang w:val="ru-RU"/>
              </w:rPr>
              <w:t>проведение не менее 14 конкурсов</w:t>
            </w:r>
          </w:p>
        </w:tc>
      </w:tr>
      <w:tr w:rsidR="00CD449D" w:rsidRPr="009F290E" w14:paraId="1E3946DA" w14:textId="77777777" w:rsidTr="00EE4BCA">
        <w:trPr>
          <w:trHeight w:val="29"/>
        </w:trPr>
        <w:tc>
          <w:tcPr>
            <w:tcW w:w="567" w:type="dxa"/>
            <w:shd w:val="clear" w:color="auto" w:fill="auto"/>
            <w:tcMar>
              <w:top w:w="15" w:type="dxa"/>
              <w:left w:w="15" w:type="dxa"/>
              <w:bottom w:w="15" w:type="dxa"/>
              <w:right w:w="15" w:type="dxa"/>
            </w:tcMar>
          </w:tcPr>
          <w:p w14:paraId="2892BD92" w14:textId="38A63C6B" w:rsidR="00BA0C88" w:rsidRPr="009F290E" w:rsidRDefault="00395C38" w:rsidP="00F019F6">
            <w:pPr>
              <w:spacing w:after="0" w:line="240" w:lineRule="auto"/>
              <w:jc w:val="both"/>
              <w:rPr>
                <w:sz w:val="28"/>
                <w:szCs w:val="28"/>
                <w:lang w:val="ru-RU"/>
              </w:rPr>
            </w:pPr>
            <w:r w:rsidRPr="009F290E">
              <w:rPr>
                <w:sz w:val="28"/>
                <w:szCs w:val="28"/>
                <w:lang w:val="ru-RU"/>
              </w:rPr>
              <w:t>8</w:t>
            </w:r>
            <w:r w:rsidR="003E358F" w:rsidRPr="009F290E">
              <w:rPr>
                <w:sz w:val="28"/>
                <w:szCs w:val="28"/>
                <w:lang w:val="ru-RU"/>
              </w:rPr>
              <w:t>3</w:t>
            </w:r>
            <w:r w:rsidRPr="009F290E">
              <w:rPr>
                <w:sz w:val="28"/>
                <w:szCs w:val="28"/>
                <w:lang w:val="ru-RU"/>
              </w:rPr>
              <w:t>.</w:t>
            </w:r>
          </w:p>
        </w:tc>
        <w:tc>
          <w:tcPr>
            <w:tcW w:w="3261" w:type="dxa"/>
            <w:shd w:val="clear" w:color="auto" w:fill="auto"/>
            <w:tcMar>
              <w:top w:w="15" w:type="dxa"/>
              <w:left w:w="15" w:type="dxa"/>
              <w:bottom w:w="15" w:type="dxa"/>
              <w:right w:w="15" w:type="dxa"/>
            </w:tcMar>
          </w:tcPr>
          <w:p w14:paraId="207F5246" w14:textId="6C0F4213" w:rsidR="00BA0C88" w:rsidRPr="009F290E" w:rsidRDefault="00D5658E" w:rsidP="00D32D15">
            <w:pPr>
              <w:spacing w:after="0" w:line="240" w:lineRule="auto"/>
              <w:ind w:left="107" w:right="127"/>
              <w:jc w:val="both"/>
              <w:rPr>
                <w:sz w:val="28"/>
                <w:szCs w:val="28"/>
                <w:lang w:val="ru-RU"/>
              </w:rPr>
            </w:pPr>
            <w:r w:rsidRPr="009F290E">
              <w:rPr>
                <w:sz w:val="28"/>
                <w:szCs w:val="28"/>
                <w:lang w:val="ru-RU"/>
              </w:rPr>
              <w:t>Проведение марафона «</w:t>
            </w:r>
            <w:proofErr w:type="spellStart"/>
            <w:r w:rsidRPr="009F290E">
              <w:rPr>
                <w:sz w:val="28"/>
                <w:szCs w:val="28"/>
                <w:lang w:val="ru-RU"/>
              </w:rPr>
              <w:t>Ауылдың</w:t>
            </w:r>
            <w:proofErr w:type="spellEnd"/>
            <w:r w:rsidR="00BA0C88" w:rsidRPr="009F290E">
              <w:rPr>
                <w:sz w:val="28"/>
                <w:szCs w:val="28"/>
                <w:lang w:val="ru-RU"/>
              </w:rPr>
              <w:t xml:space="preserve"> </w:t>
            </w:r>
            <w:proofErr w:type="spellStart"/>
            <w:r w:rsidR="00BA0C88" w:rsidRPr="009F290E">
              <w:rPr>
                <w:sz w:val="28"/>
                <w:szCs w:val="28"/>
                <w:lang w:val="ru-RU"/>
              </w:rPr>
              <w:t>гулденуі</w:t>
            </w:r>
            <w:proofErr w:type="spellEnd"/>
            <w:r w:rsidR="00BA0C88" w:rsidRPr="009F290E">
              <w:rPr>
                <w:sz w:val="28"/>
                <w:szCs w:val="28"/>
                <w:lang w:val="ru-RU"/>
              </w:rPr>
              <w:t xml:space="preserve"> –</w:t>
            </w:r>
            <w:proofErr w:type="spellStart"/>
            <w:r w:rsidR="00BA0C88" w:rsidRPr="009F290E">
              <w:rPr>
                <w:sz w:val="28"/>
                <w:szCs w:val="28"/>
                <w:lang w:val="ru-RU"/>
              </w:rPr>
              <w:t>Қазақстанның</w:t>
            </w:r>
            <w:proofErr w:type="spellEnd"/>
            <w:r w:rsidR="00BA0C88" w:rsidRPr="009F290E">
              <w:rPr>
                <w:sz w:val="28"/>
                <w:szCs w:val="28"/>
                <w:lang w:val="ru-RU"/>
              </w:rPr>
              <w:t xml:space="preserve"> </w:t>
            </w:r>
            <w:proofErr w:type="spellStart"/>
            <w:r w:rsidR="00BA0C88" w:rsidRPr="009F290E">
              <w:rPr>
                <w:sz w:val="28"/>
                <w:szCs w:val="28"/>
                <w:lang w:val="ru-RU"/>
              </w:rPr>
              <w:t>гүлденуі</w:t>
            </w:r>
            <w:proofErr w:type="spellEnd"/>
            <w:r w:rsidR="00BA0C88" w:rsidRPr="009F290E">
              <w:rPr>
                <w:sz w:val="28"/>
                <w:szCs w:val="28"/>
                <w:lang w:val="ru-RU"/>
              </w:rPr>
              <w:t>» по демонстрации достижен</w:t>
            </w:r>
            <w:r w:rsidRPr="009F290E">
              <w:rPr>
                <w:sz w:val="28"/>
                <w:szCs w:val="28"/>
                <w:lang w:val="ru-RU"/>
              </w:rPr>
              <w:t xml:space="preserve">ий </w:t>
            </w:r>
            <w:proofErr w:type="spellStart"/>
            <w:r w:rsidRPr="009F290E">
              <w:rPr>
                <w:sz w:val="28"/>
                <w:szCs w:val="28"/>
                <w:lang w:val="ru-RU"/>
              </w:rPr>
              <w:t>ауылов</w:t>
            </w:r>
            <w:proofErr w:type="spellEnd"/>
            <w:r w:rsidRPr="009F290E">
              <w:rPr>
                <w:sz w:val="28"/>
                <w:szCs w:val="28"/>
                <w:lang w:val="ru-RU"/>
              </w:rPr>
              <w:t xml:space="preserve"> и проведение сельско</w:t>
            </w:r>
            <w:r w:rsidR="00BA0C88" w:rsidRPr="009F290E">
              <w:rPr>
                <w:sz w:val="28"/>
                <w:szCs w:val="28"/>
                <w:lang w:val="ru-RU"/>
              </w:rPr>
              <w:t>хозяйственных ярмарок</w:t>
            </w:r>
          </w:p>
        </w:tc>
        <w:tc>
          <w:tcPr>
            <w:tcW w:w="1701" w:type="dxa"/>
            <w:shd w:val="clear" w:color="auto" w:fill="auto"/>
            <w:tcMar>
              <w:top w:w="15" w:type="dxa"/>
              <w:left w:w="15" w:type="dxa"/>
              <w:bottom w:w="15" w:type="dxa"/>
              <w:right w:w="15" w:type="dxa"/>
            </w:tcMar>
          </w:tcPr>
          <w:p w14:paraId="505F5A23" w14:textId="77777777" w:rsidR="00BA0C88" w:rsidRPr="009F290E" w:rsidRDefault="00BA0C88" w:rsidP="00733411">
            <w:pPr>
              <w:spacing w:after="0" w:line="240" w:lineRule="auto"/>
              <w:jc w:val="center"/>
              <w:rPr>
                <w:rFonts w:eastAsia="Calibri"/>
                <w:sz w:val="28"/>
                <w:lang w:val="ru-RU" w:eastAsia="ru-RU"/>
              </w:rPr>
            </w:pPr>
            <w:r w:rsidRPr="009F290E">
              <w:rPr>
                <w:rFonts w:eastAsia="Calibri"/>
                <w:sz w:val="28"/>
                <w:lang w:val="ru-RU" w:eastAsia="ru-RU"/>
              </w:rPr>
              <w:t>информация в</w:t>
            </w:r>
          </w:p>
          <w:p w14:paraId="4F840A4D" w14:textId="7511DDF5" w:rsidR="00BA0C88" w:rsidRPr="009F290E" w:rsidRDefault="00BA0C88" w:rsidP="00733411">
            <w:pPr>
              <w:spacing w:after="0" w:line="240" w:lineRule="auto"/>
              <w:jc w:val="center"/>
              <w:rPr>
                <w:strike/>
                <w:sz w:val="28"/>
                <w:szCs w:val="28"/>
                <w:lang w:val="ru-RU"/>
              </w:rPr>
            </w:pPr>
            <w:r w:rsidRPr="009F290E">
              <w:rPr>
                <w:rFonts w:eastAsia="Calibri"/>
                <w:sz w:val="28"/>
                <w:lang w:val="ru-RU" w:eastAsia="ru-RU"/>
              </w:rPr>
              <w:t>МИОР</w:t>
            </w:r>
          </w:p>
        </w:tc>
        <w:tc>
          <w:tcPr>
            <w:tcW w:w="2693" w:type="dxa"/>
            <w:shd w:val="clear" w:color="auto" w:fill="auto"/>
            <w:tcMar>
              <w:top w:w="15" w:type="dxa"/>
              <w:left w:w="15" w:type="dxa"/>
              <w:bottom w:w="15" w:type="dxa"/>
              <w:right w:w="15" w:type="dxa"/>
            </w:tcMar>
          </w:tcPr>
          <w:p w14:paraId="1E703CF0" w14:textId="3F7332D3" w:rsidR="00BA0C88" w:rsidRPr="009F290E" w:rsidRDefault="00466F1C" w:rsidP="00733411">
            <w:pPr>
              <w:spacing w:after="0" w:line="240" w:lineRule="auto"/>
              <w:jc w:val="center"/>
              <w:rPr>
                <w:rFonts w:eastAsia="Calibri"/>
                <w:sz w:val="28"/>
                <w:lang w:val="ru-RU" w:eastAsia="ru-RU"/>
              </w:rPr>
            </w:pPr>
            <w:proofErr w:type="spellStart"/>
            <w:r w:rsidRPr="009F290E">
              <w:rPr>
                <w:rFonts w:eastAsia="Calibri"/>
                <w:sz w:val="28"/>
                <w:lang w:val="ru-RU" w:eastAsia="ru-RU"/>
              </w:rPr>
              <w:t>а</w:t>
            </w:r>
            <w:r w:rsidR="00BA0C88" w:rsidRPr="009F290E">
              <w:rPr>
                <w:rFonts w:eastAsia="Calibri"/>
                <w:sz w:val="28"/>
                <w:lang w:val="ru-RU" w:eastAsia="ru-RU"/>
              </w:rPr>
              <w:t>киматы</w:t>
            </w:r>
            <w:proofErr w:type="spellEnd"/>
            <w:r w:rsidRPr="009F290E">
              <w:rPr>
                <w:rFonts w:eastAsia="Calibri"/>
                <w:sz w:val="28"/>
                <w:lang w:val="ru-RU" w:eastAsia="ru-RU"/>
              </w:rPr>
              <w:t xml:space="preserve"> </w:t>
            </w:r>
            <w:r w:rsidR="00BA0C88" w:rsidRPr="009F290E">
              <w:rPr>
                <w:rFonts w:eastAsia="Calibri"/>
                <w:sz w:val="28"/>
                <w:lang w:val="ru-RU" w:eastAsia="ru-RU"/>
              </w:rPr>
              <w:t>областей, городов</w:t>
            </w:r>
            <w:r w:rsidRPr="009F290E">
              <w:rPr>
                <w:rFonts w:eastAsia="Calibri"/>
                <w:sz w:val="28"/>
                <w:lang w:val="ru-RU" w:eastAsia="ru-RU"/>
              </w:rPr>
              <w:t xml:space="preserve"> </w:t>
            </w:r>
            <w:proofErr w:type="spellStart"/>
            <w:r w:rsidR="00BA0C88" w:rsidRPr="009F290E">
              <w:rPr>
                <w:rFonts w:eastAsia="Calibri"/>
                <w:sz w:val="28"/>
                <w:lang w:val="ru-RU" w:eastAsia="ru-RU"/>
              </w:rPr>
              <w:t>Нур</w:t>
            </w:r>
            <w:proofErr w:type="spellEnd"/>
            <w:r w:rsidR="00BA0C88" w:rsidRPr="009F290E">
              <w:rPr>
                <w:rFonts w:eastAsia="Calibri"/>
                <w:sz w:val="28"/>
                <w:lang w:val="ru-RU" w:eastAsia="ru-RU"/>
              </w:rPr>
              <w:t>-Султана,</w:t>
            </w:r>
          </w:p>
          <w:p w14:paraId="58D01722" w14:textId="545ADDD5" w:rsidR="00BA0C88" w:rsidRPr="009F290E" w:rsidRDefault="00BD7A76" w:rsidP="00733411">
            <w:pPr>
              <w:spacing w:after="0" w:line="240" w:lineRule="auto"/>
              <w:jc w:val="center"/>
              <w:rPr>
                <w:rFonts w:eastAsia="Calibri"/>
                <w:sz w:val="28"/>
                <w:lang w:val="ru-RU" w:eastAsia="ru-RU"/>
              </w:rPr>
            </w:pPr>
            <w:r w:rsidRPr="009F290E">
              <w:rPr>
                <w:rFonts w:eastAsia="Calibri"/>
                <w:sz w:val="28"/>
                <w:lang w:val="ru-RU" w:eastAsia="ru-RU"/>
              </w:rPr>
              <w:t xml:space="preserve">Алматы </w:t>
            </w:r>
            <w:r w:rsidRPr="009F290E">
              <w:rPr>
                <w:rFonts w:eastAsia="Calibri"/>
                <w:sz w:val="28"/>
                <w:lang w:val="kk-KZ" w:eastAsia="ru-RU"/>
              </w:rPr>
              <w:t>и</w:t>
            </w:r>
            <w:r w:rsidR="00BA0C88" w:rsidRPr="009F290E">
              <w:rPr>
                <w:rFonts w:eastAsia="Calibri"/>
                <w:sz w:val="28"/>
                <w:lang w:val="ru-RU" w:eastAsia="ru-RU"/>
              </w:rPr>
              <w:t xml:space="preserve"> Шымкента</w:t>
            </w:r>
            <w:r w:rsidRPr="009F290E">
              <w:rPr>
                <w:rFonts w:eastAsia="Calibri"/>
                <w:sz w:val="28"/>
                <w:lang w:val="ru-RU" w:eastAsia="ru-RU"/>
              </w:rPr>
              <w:t>,</w:t>
            </w:r>
          </w:p>
          <w:p w14:paraId="21075549" w14:textId="77777777" w:rsidR="00BD7A76" w:rsidRPr="009F290E" w:rsidRDefault="00BD7A76" w:rsidP="00BD7A76">
            <w:pPr>
              <w:spacing w:after="0" w:line="240" w:lineRule="auto"/>
              <w:jc w:val="center"/>
              <w:rPr>
                <w:rFonts w:eastAsia="Calibri"/>
                <w:sz w:val="28"/>
                <w:lang w:val="ru-RU" w:eastAsia="ru-RU"/>
              </w:rPr>
            </w:pPr>
            <w:r w:rsidRPr="009F290E">
              <w:rPr>
                <w:rFonts w:eastAsia="Calibri"/>
                <w:sz w:val="28"/>
                <w:lang w:val="ru-RU" w:eastAsia="ru-RU"/>
              </w:rPr>
              <w:t>заинтересованные</w:t>
            </w:r>
          </w:p>
          <w:p w14:paraId="315F8632" w14:textId="77777777" w:rsidR="00BD7A76" w:rsidRPr="009F290E" w:rsidRDefault="00BD7A76" w:rsidP="00BD7A76">
            <w:pPr>
              <w:spacing w:after="0" w:line="240" w:lineRule="auto"/>
              <w:jc w:val="center"/>
              <w:rPr>
                <w:rFonts w:eastAsia="Calibri"/>
                <w:sz w:val="28"/>
                <w:lang w:val="ru-RU" w:eastAsia="ru-RU"/>
              </w:rPr>
            </w:pPr>
            <w:r w:rsidRPr="009F290E">
              <w:rPr>
                <w:rFonts w:eastAsia="Calibri"/>
                <w:sz w:val="28"/>
                <w:lang w:val="ru-RU" w:eastAsia="ru-RU"/>
              </w:rPr>
              <w:t>центральные</w:t>
            </w:r>
          </w:p>
          <w:p w14:paraId="38ABFA3D" w14:textId="77777777" w:rsidR="00BD7A76" w:rsidRPr="009F290E" w:rsidRDefault="00BD7A76" w:rsidP="00BD7A76">
            <w:pPr>
              <w:spacing w:after="0" w:line="240" w:lineRule="auto"/>
              <w:jc w:val="center"/>
              <w:rPr>
                <w:rFonts w:eastAsia="Calibri"/>
                <w:sz w:val="28"/>
                <w:lang w:val="ru-RU" w:eastAsia="ru-RU"/>
              </w:rPr>
            </w:pPr>
            <w:r w:rsidRPr="009F290E">
              <w:rPr>
                <w:rFonts w:eastAsia="Calibri"/>
                <w:sz w:val="28"/>
                <w:lang w:val="ru-RU" w:eastAsia="ru-RU"/>
              </w:rPr>
              <w:t>государственные</w:t>
            </w:r>
          </w:p>
          <w:p w14:paraId="178C1D61" w14:textId="41257088" w:rsidR="00BD7A76" w:rsidRPr="009F290E" w:rsidRDefault="00BD7A76" w:rsidP="00BD7A76">
            <w:pPr>
              <w:spacing w:after="0" w:line="240" w:lineRule="auto"/>
              <w:jc w:val="center"/>
              <w:rPr>
                <w:rFonts w:eastAsia="Calibri"/>
                <w:sz w:val="28"/>
                <w:lang w:val="ru-RU" w:eastAsia="ru-RU"/>
              </w:rPr>
            </w:pPr>
            <w:r w:rsidRPr="009F290E">
              <w:rPr>
                <w:rFonts w:eastAsia="Calibri"/>
                <w:sz w:val="28"/>
                <w:lang w:val="ru-RU" w:eastAsia="ru-RU"/>
              </w:rPr>
              <w:t>органы</w:t>
            </w:r>
          </w:p>
        </w:tc>
        <w:tc>
          <w:tcPr>
            <w:tcW w:w="1418" w:type="dxa"/>
            <w:shd w:val="clear" w:color="auto" w:fill="auto"/>
            <w:tcMar>
              <w:top w:w="15" w:type="dxa"/>
              <w:left w:w="15" w:type="dxa"/>
              <w:bottom w:w="15" w:type="dxa"/>
              <w:right w:w="15" w:type="dxa"/>
            </w:tcMar>
          </w:tcPr>
          <w:p w14:paraId="754FD585" w14:textId="564614A2" w:rsidR="00BA0C88" w:rsidRPr="009F290E" w:rsidRDefault="00D5658E" w:rsidP="00733411">
            <w:pPr>
              <w:spacing w:after="0" w:line="240" w:lineRule="auto"/>
              <w:jc w:val="center"/>
              <w:rPr>
                <w:strike/>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12BF53DE" w14:textId="0280C845" w:rsidR="00BA0C88" w:rsidRPr="009F290E" w:rsidRDefault="00BA0C88" w:rsidP="00733411">
            <w:pPr>
              <w:spacing w:after="0" w:line="240" w:lineRule="auto"/>
              <w:jc w:val="center"/>
              <w:rPr>
                <w:strike/>
                <w:sz w:val="28"/>
                <w:szCs w:val="28"/>
                <w:lang w:val="ru-RU"/>
              </w:rPr>
            </w:pPr>
            <w:r w:rsidRPr="009F290E">
              <w:rPr>
                <w:sz w:val="28"/>
                <w:szCs w:val="28"/>
                <w:lang w:val="ru-RU"/>
              </w:rPr>
              <w:t>не требуются</w:t>
            </w:r>
          </w:p>
        </w:tc>
        <w:tc>
          <w:tcPr>
            <w:tcW w:w="1842" w:type="dxa"/>
          </w:tcPr>
          <w:p w14:paraId="51012B90" w14:textId="218FA5E2" w:rsidR="00BA0C88" w:rsidRPr="009F290E" w:rsidRDefault="00BA0C88" w:rsidP="00733411">
            <w:pPr>
              <w:spacing w:after="0" w:line="240" w:lineRule="auto"/>
              <w:jc w:val="center"/>
              <w:rPr>
                <w:bCs/>
                <w:strike/>
                <w:sz w:val="28"/>
                <w:szCs w:val="28"/>
                <w:lang w:val="ru-RU"/>
              </w:rPr>
            </w:pPr>
            <w:r w:rsidRPr="009F290E">
              <w:rPr>
                <w:sz w:val="28"/>
                <w:szCs w:val="28"/>
                <w:lang w:val="ru-RU"/>
              </w:rPr>
              <w:t>-</w:t>
            </w:r>
          </w:p>
        </w:tc>
        <w:tc>
          <w:tcPr>
            <w:tcW w:w="2410" w:type="dxa"/>
          </w:tcPr>
          <w:p w14:paraId="34F10AD4" w14:textId="19A41C87" w:rsidR="00BA0C88" w:rsidRPr="009F290E" w:rsidRDefault="00BA0C88" w:rsidP="00733411">
            <w:pPr>
              <w:spacing w:after="0" w:line="240" w:lineRule="auto"/>
              <w:jc w:val="center"/>
              <w:rPr>
                <w:strike/>
                <w:sz w:val="28"/>
                <w:szCs w:val="28"/>
                <w:lang w:val="ru-RU"/>
              </w:rPr>
            </w:pPr>
            <w:r w:rsidRPr="009F290E">
              <w:rPr>
                <w:rFonts w:eastAsia="Calibri"/>
                <w:sz w:val="28"/>
                <w:lang w:val="ru-RU" w:eastAsia="ru-RU"/>
              </w:rPr>
              <w:t>марафон ярмарок</w:t>
            </w:r>
          </w:p>
        </w:tc>
      </w:tr>
      <w:tr w:rsidR="00CD449D" w:rsidRPr="009F290E" w14:paraId="4A846905" w14:textId="77777777" w:rsidTr="00EE4BCA">
        <w:trPr>
          <w:trHeight w:val="29"/>
        </w:trPr>
        <w:tc>
          <w:tcPr>
            <w:tcW w:w="567" w:type="dxa"/>
            <w:shd w:val="clear" w:color="auto" w:fill="auto"/>
            <w:tcMar>
              <w:top w:w="15" w:type="dxa"/>
              <w:left w:w="15" w:type="dxa"/>
              <w:bottom w:w="15" w:type="dxa"/>
              <w:right w:w="15" w:type="dxa"/>
            </w:tcMar>
          </w:tcPr>
          <w:p w14:paraId="4BB82055" w14:textId="363FD696" w:rsidR="00BA0C88" w:rsidRPr="009F290E" w:rsidRDefault="00395C38" w:rsidP="00F019F6">
            <w:pPr>
              <w:spacing w:after="0" w:line="240" w:lineRule="auto"/>
              <w:jc w:val="both"/>
              <w:rPr>
                <w:sz w:val="28"/>
                <w:szCs w:val="28"/>
                <w:lang w:val="ru-RU"/>
              </w:rPr>
            </w:pPr>
            <w:r w:rsidRPr="009F290E">
              <w:rPr>
                <w:sz w:val="28"/>
                <w:szCs w:val="28"/>
                <w:lang w:val="ru-RU"/>
              </w:rPr>
              <w:lastRenderedPageBreak/>
              <w:t>8</w:t>
            </w:r>
            <w:r w:rsidR="003E358F" w:rsidRPr="009F290E">
              <w:rPr>
                <w:sz w:val="28"/>
                <w:szCs w:val="28"/>
                <w:lang w:val="ru-RU"/>
              </w:rPr>
              <w:t>4</w:t>
            </w:r>
            <w:r w:rsidRPr="009F290E">
              <w:rPr>
                <w:sz w:val="28"/>
                <w:szCs w:val="28"/>
                <w:lang w:val="ru-RU"/>
              </w:rPr>
              <w:t>.</w:t>
            </w:r>
          </w:p>
        </w:tc>
        <w:tc>
          <w:tcPr>
            <w:tcW w:w="3261" w:type="dxa"/>
            <w:shd w:val="clear" w:color="auto" w:fill="auto"/>
            <w:tcMar>
              <w:top w:w="15" w:type="dxa"/>
              <w:left w:w="15" w:type="dxa"/>
              <w:bottom w:w="15" w:type="dxa"/>
              <w:right w:w="15" w:type="dxa"/>
            </w:tcMar>
          </w:tcPr>
          <w:p w14:paraId="71BD306C" w14:textId="4ADC7E8A" w:rsidR="00BA0C88" w:rsidRPr="009F290E" w:rsidRDefault="00BA0C88" w:rsidP="00466F1C">
            <w:pPr>
              <w:spacing w:after="0" w:line="240" w:lineRule="auto"/>
              <w:ind w:left="107" w:right="127"/>
              <w:jc w:val="both"/>
              <w:rPr>
                <w:sz w:val="28"/>
                <w:szCs w:val="28"/>
                <w:lang w:val="ru-RU"/>
              </w:rPr>
            </w:pPr>
            <w:r w:rsidRPr="009F290E">
              <w:rPr>
                <w:sz w:val="28"/>
                <w:szCs w:val="28"/>
                <w:lang w:val="ru-RU"/>
              </w:rPr>
              <w:t>Проведение онлайн марафона «Мой родной край. Динамика роста и успеха» по презентации развития регионов</w:t>
            </w:r>
          </w:p>
        </w:tc>
        <w:tc>
          <w:tcPr>
            <w:tcW w:w="1701" w:type="dxa"/>
            <w:shd w:val="clear" w:color="auto" w:fill="auto"/>
            <w:tcMar>
              <w:top w:w="15" w:type="dxa"/>
              <w:left w:w="15" w:type="dxa"/>
              <w:bottom w:w="15" w:type="dxa"/>
              <w:right w:w="15" w:type="dxa"/>
            </w:tcMar>
          </w:tcPr>
          <w:p w14:paraId="01F78D62" w14:textId="07EF6162" w:rsidR="00BA0C88" w:rsidRPr="009F290E" w:rsidRDefault="00BA0C88" w:rsidP="00733411">
            <w:pPr>
              <w:spacing w:after="0" w:line="240" w:lineRule="auto"/>
              <w:jc w:val="center"/>
              <w:rPr>
                <w:rFonts w:eastAsia="Calibri"/>
                <w:sz w:val="28"/>
                <w:lang w:val="ru-RU" w:eastAsia="ru-RU"/>
              </w:rPr>
            </w:pPr>
            <w:r w:rsidRPr="009F290E">
              <w:rPr>
                <w:bCs/>
                <w:sz w:val="28"/>
                <w:szCs w:val="28"/>
                <w:lang w:val="ru-RU"/>
              </w:rPr>
              <w:t>информация в МИОР</w:t>
            </w:r>
          </w:p>
        </w:tc>
        <w:tc>
          <w:tcPr>
            <w:tcW w:w="2693" w:type="dxa"/>
            <w:shd w:val="clear" w:color="auto" w:fill="auto"/>
            <w:tcMar>
              <w:top w:w="15" w:type="dxa"/>
              <w:left w:w="15" w:type="dxa"/>
              <w:bottom w:w="15" w:type="dxa"/>
              <w:right w:w="15" w:type="dxa"/>
            </w:tcMar>
          </w:tcPr>
          <w:p w14:paraId="10F79CAE" w14:textId="12A5E39E" w:rsidR="00BA0C88" w:rsidRPr="009F290E" w:rsidRDefault="00BA0C88" w:rsidP="00EE4BCA">
            <w:pPr>
              <w:spacing w:after="0" w:line="240" w:lineRule="auto"/>
              <w:jc w:val="center"/>
              <w:rPr>
                <w:rFonts w:eastAsia="Calibri"/>
                <w:sz w:val="28"/>
                <w:lang w:val="ru-RU" w:eastAsia="ru-RU"/>
              </w:rPr>
            </w:pPr>
            <w:proofErr w:type="spellStart"/>
            <w:r w:rsidRPr="009F290E">
              <w:rPr>
                <w:sz w:val="28"/>
                <w:szCs w:val="28"/>
                <w:lang w:val="ru-RU"/>
              </w:rPr>
              <w:t>акиматы</w:t>
            </w:r>
            <w:proofErr w:type="spellEnd"/>
            <w:r w:rsidRPr="009F290E">
              <w:rPr>
                <w:sz w:val="28"/>
                <w:szCs w:val="28"/>
                <w:lang w:val="ru-RU"/>
              </w:rPr>
              <w:t xml:space="preserve"> областей, 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06427BE9" w14:textId="4A86AB3C" w:rsidR="00BA0C88" w:rsidRPr="009F290E" w:rsidRDefault="00D5658E" w:rsidP="00733411">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3F9842B5" w14:textId="39346DFB" w:rsidR="00BA0C88" w:rsidRPr="009F290E" w:rsidRDefault="00BA0C88" w:rsidP="00733411">
            <w:pPr>
              <w:spacing w:after="0" w:line="240" w:lineRule="auto"/>
              <w:jc w:val="center"/>
              <w:rPr>
                <w:sz w:val="28"/>
                <w:szCs w:val="28"/>
                <w:lang w:val="ru-RU"/>
              </w:rPr>
            </w:pPr>
            <w:r w:rsidRPr="009F290E">
              <w:rPr>
                <w:sz w:val="28"/>
                <w:szCs w:val="28"/>
                <w:lang w:val="ru-RU"/>
              </w:rPr>
              <w:t>не требуются</w:t>
            </w:r>
          </w:p>
        </w:tc>
        <w:tc>
          <w:tcPr>
            <w:tcW w:w="1842" w:type="dxa"/>
          </w:tcPr>
          <w:p w14:paraId="4F43E1E9" w14:textId="2B6C0A8E" w:rsidR="00BA0C88" w:rsidRPr="009F290E" w:rsidRDefault="00BA0C88" w:rsidP="00733411">
            <w:pPr>
              <w:spacing w:after="0" w:line="240" w:lineRule="auto"/>
              <w:jc w:val="center"/>
              <w:rPr>
                <w:sz w:val="28"/>
                <w:szCs w:val="28"/>
                <w:lang w:val="ru-RU"/>
              </w:rPr>
            </w:pPr>
            <w:r w:rsidRPr="009F290E">
              <w:rPr>
                <w:sz w:val="28"/>
                <w:szCs w:val="28"/>
                <w:lang w:val="ru-RU"/>
              </w:rPr>
              <w:t>-</w:t>
            </w:r>
          </w:p>
        </w:tc>
        <w:tc>
          <w:tcPr>
            <w:tcW w:w="2410" w:type="dxa"/>
          </w:tcPr>
          <w:p w14:paraId="6ADDB14A" w14:textId="77777777" w:rsidR="00BA0C88" w:rsidRPr="009F290E" w:rsidRDefault="00BA0C88" w:rsidP="00733411">
            <w:pPr>
              <w:spacing w:after="0" w:line="240" w:lineRule="auto"/>
              <w:jc w:val="center"/>
              <w:rPr>
                <w:rFonts w:eastAsia="Calibri"/>
                <w:sz w:val="28"/>
                <w:szCs w:val="28"/>
                <w:lang w:val="ru-RU" w:eastAsia="ru-RU"/>
              </w:rPr>
            </w:pPr>
            <w:r w:rsidRPr="009F290E">
              <w:rPr>
                <w:rFonts w:eastAsia="Calibri"/>
                <w:sz w:val="28"/>
                <w:szCs w:val="28"/>
                <w:lang w:val="ru-RU" w:eastAsia="ru-RU"/>
              </w:rPr>
              <w:t>онлайн марафон, презентация,</w:t>
            </w:r>
          </w:p>
          <w:p w14:paraId="7A3E7E69" w14:textId="55E75D91" w:rsidR="00BA0C88" w:rsidRPr="009F290E" w:rsidRDefault="00BA0C88" w:rsidP="00733411">
            <w:pPr>
              <w:spacing w:after="0" w:line="240" w:lineRule="auto"/>
              <w:jc w:val="center"/>
              <w:rPr>
                <w:rFonts w:eastAsia="Calibri"/>
                <w:sz w:val="28"/>
                <w:lang w:val="ru-RU" w:eastAsia="ru-RU"/>
              </w:rPr>
            </w:pPr>
            <w:r w:rsidRPr="009F290E">
              <w:rPr>
                <w:rFonts w:eastAsia="Calibri"/>
                <w:sz w:val="28"/>
                <w:szCs w:val="28"/>
                <w:lang w:val="ru-RU" w:eastAsia="ru-RU"/>
              </w:rPr>
              <w:t>видеоролики</w:t>
            </w:r>
          </w:p>
        </w:tc>
      </w:tr>
      <w:tr w:rsidR="00CD449D" w:rsidRPr="009F290E" w14:paraId="2C64829B" w14:textId="77777777" w:rsidTr="00EE4BCA">
        <w:trPr>
          <w:trHeight w:val="29"/>
        </w:trPr>
        <w:tc>
          <w:tcPr>
            <w:tcW w:w="567" w:type="dxa"/>
            <w:shd w:val="clear" w:color="auto" w:fill="auto"/>
            <w:tcMar>
              <w:top w:w="15" w:type="dxa"/>
              <w:left w:w="15" w:type="dxa"/>
              <w:bottom w:w="15" w:type="dxa"/>
              <w:right w:w="15" w:type="dxa"/>
            </w:tcMar>
          </w:tcPr>
          <w:p w14:paraId="64F1ADDF" w14:textId="1473875F" w:rsidR="00BA0C88" w:rsidRPr="009F290E" w:rsidRDefault="00395C38" w:rsidP="00F019F6">
            <w:pPr>
              <w:spacing w:after="0" w:line="240" w:lineRule="auto"/>
              <w:jc w:val="both"/>
              <w:rPr>
                <w:sz w:val="28"/>
                <w:szCs w:val="28"/>
                <w:lang w:val="ru-RU"/>
              </w:rPr>
            </w:pPr>
            <w:r w:rsidRPr="009F290E">
              <w:rPr>
                <w:sz w:val="28"/>
                <w:szCs w:val="28"/>
                <w:lang w:val="ru-RU"/>
              </w:rPr>
              <w:t>8</w:t>
            </w:r>
            <w:r w:rsidR="003E358F" w:rsidRPr="009F290E">
              <w:rPr>
                <w:sz w:val="28"/>
                <w:szCs w:val="28"/>
                <w:lang w:val="ru-RU"/>
              </w:rPr>
              <w:t>5</w:t>
            </w:r>
            <w:r w:rsidRPr="009F290E">
              <w:rPr>
                <w:sz w:val="28"/>
                <w:szCs w:val="28"/>
                <w:lang w:val="ru-RU"/>
              </w:rPr>
              <w:t>.</w:t>
            </w:r>
          </w:p>
        </w:tc>
        <w:tc>
          <w:tcPr>
            <w:tcW w:w="3261" w:type="dxa"/>
            <w:shd w:val="clear" w:color="auto" w:fill="auto"/>
            <w:tcMar>
              <w:top w:w="15" w:type="dxa"/>
              <w:left w:w="15" w:type="dxa"/>
              <w:bottom w:w="15" w:type="dxa"/>
              <w:right w:w="15" w:type="dxa"/>
            </w:tcMar>
          </w:tcPr>
          <w:p w14:paraId="26A836E1" w14:textId="4F104120" w:rsidR="00BA0C88" w:rsidRPr="009F290E" w:rsidRDefault="00BA0C88" w:rsidP="00466F1C">
            <w:pPr>
              <w:spacing w:after="0" w:line="240" w:lineRule="auto"/>
              <w:ind w:left="107" w:right="127"/>
              <w:jc w:val="both"/>
              <w:rPr>
                <w:sz w:val="28"/>
                <w:szCs w:val="28"/>
                <w:lang w:val="ru-RU"/>
              </w:rPr>
            </w:pPr>
            <w:r w:rsidRPr="009F290E">
              <w:rPr>
                <w:sz w:val="28"/>
                <w:szCs w:val="28"/>
                <w:lang w:val="ru-RU"/>
              </w:rPr>
              <w:t>Проведение тематических встреч «</w:t>
            </w:r>
            <w:proofErr w:type="spellStart"/>
            <w:r w:rsidRPr="009F290E">
              <w:rPr>
                <w:sz w:val="28"/>
                <w:szCs w:val="28"/>
                <w:lang w:val="ru-RU"/>
              </w:rPr>
              <w:t>Тə</w:t>
            </w:r>
            <w:r w:rsidR="00DB3A00" w:rsidRPr="009F290E">
              <w:rPr>
                <w:sz w:val="28"/>
                <w:szCs w:val="28"/>
                <w:lang w:val="ru-RU"/>
              </w:rPr>
              <w:t>уелсіздіктің</w:t>
            </w:r>
            <w:proofErr w:type="spellEnd"/>
            <w:r w:rsidR="00DB3A00" w:rsidRPr="009F290E">
              <w:rPr>
                <w:sz w:val="28"/>
                <w:szCs w:val="28"/>
                <w:lang w:val="ru-RU"/>
              </w:rPr>
              <w:t xml:space="preserve"> </w:t>
            </w:r>
            <w:proofErr w:type="spellStart"/>
            <w:r w:rsidR="00DB3A00" w:rsidRPr="009F290E">
              <w:rPr>
                <w:sz w:val="28"/>
                <w:szCs w:val="28"/>
                <w:lang w:val="ru-RU"/>
              </w:rPr>
              <w:t>ұлы</w:t>
            </w:r>
            <w:proofErr w:type="spellEnd"/>
            <w:r w:rsidR="00DB3A00" w:rsidRPr="009F290E">
              <w:rPr>
                <w:sz w:val="28"/>
                <w:szCs w:val="28"/>
                <w:lang w:val="ru-RU"/>
              </w:rPr>
              <w:t xml:space="preserve"> </w:t>
            </w:r>
            <w:proofErr w:type="spellStart"/>
            <w:r w:rsidR="00DB3A00" w:rsidRPr="009F290E">
              <w:rPr>
                <w:sz w:val="28"/>
                <w:szCs w:val="28"/>
                <w:lang w:val="ru-RU"/>
              </w:rPr>
              <w:t>рухы</w:t>
            </w:r>
            <w:proofErr w:type="spellEnd"/>
            <w:r w:rsidR="00DB3A00" w:rsidRPr="009F290E">
              <w:rPr>
                <w:sz w:val="28"/>
                <w:szCs w:val="28"/>
                <w:lang w:val="ru-RU"/>
              </w:rPr>
              <w:t xml:space="preserve"> – </w:t>
            </w:r>
            <w:proofErr w:type="spellStart"/>
            <w:r w:rsidR="00DB3A00" w:rsidRPr="009F290E">
              <w:rPr>
                <w:sz w:val="28"/>
                <w:szCs w:val="28"/>
                <w:lang w:val="ru-RU"/>
              </w:rPr>
              <w:t>ж</w:t>
            </w:r>
            <w:r w:rsidRPr="009F290E">
              <w:rPr>
                <w:sz w:val="28"/>
                <w:szCs w:val="28"/>
                <w:lang w:val="ru-RU"/>
              </w:rPr>
              <w:t>елтоқсан</w:t>
            </w:r>
            <w:proofErr w:type="spellEnd"/>
            <w:r w:rsidRPr="009F290E">
              <w:rPr>
                <w:sz w:val="28"/>
                <w:szCs w:val="28"/>
                <w:lang w:val="ru-RU"/>
              </w:rPr>
              <w:t>»</w:t>
            </w:r>
          </w:p>
        </w:tc>
        <w:tc>
          <w:tcPr>
            <w:tcW w:w="1701" w:type="dxa"/>
            <w:shd w:val="clear" w:color="auto" w:fill="auto"/>
            <w:tcMar>
              <w:top w:w="15" w:type="dxa"/>
              <w:left w:w="15" w:type="dxa"/>
              <w:bottom w:w="15" w:type="dxa"/>
              <w:right w:w="15" w:type="dxa"/>
            </w:tcMar>
          </w:tcPr>
          <w:p w14:paraId="1E4E1AAD" w14:textId="7D0C4A7F" w:rsidR="00BA0C88" w:rsidRPr="009F290E" w:rsidRDefault="00BA0C88" w:rsidP="00733411">
            <w:pPr>
              <w:spacing w:after="0" w:line="240" w:lineRule="auto"/>
              <w:jc w:val="center"/>
              <w:rPr>
                <w:bCs/>
                <w:sz w:val="28"/>
                <w:szCs w:val="28"/>
                <w:lang w:val="ru-RU"/>
              </w:rPr>
            </w:pPr>
            <w:r w:rsidRPr="009F290E">
              <w:rPr>
                <w:bCs/>
                <w:sz w:val="28"/>
                <w:szCs w:val="28"/>
                <w:lang w:val="ru-RU"/>
              </w:rPr>
              <w:t>информация в АП</w:t>
            </w:r>
          </w:p>
        </w:tc>
        <w:tc>
          <w:tcPr>
            <w:tcW w:w="2693" w:type="dxa"/>
            <w:shd w:val="clear" w:color="auto" w:fill="auto"/>
            <w:tcMar>
              <w:top w:w="15" w:type="dxa"/>
              <w:left w:w="15" w:type="dxa"/>
              <w:bottom w:w="15" w:type="dxa"/>
              <w:right w:w="15" w:type="dxa"/>
            </w:tcMar>
          </w:tcPr>
          <w:p w14:paraId="5B92EAA3" w14:textId="77777777" w:rsidR="00BA0C88" w:rsidRPr="009F290E" w:rsidRDefault="00BA0C88" w:rsidP="00733411">
            <w:pPr>
              <w:spacing w:after="0" w:line="240" w:lineRule="auto"/>
              <w:jc w:val="center"/>
              <w:rPr>
                <w:sz w:val="28"/>
                <w:szCs w:val="28"/>
                <w:lang w:val="ru-RU"/>
              </w:rPr>
            </w:pPr>
            <w:r w:rsidRPr="009F290E">
              <w:rPr>
                <w:sz w:val="28"/>
                <w:szCs w:val="28"/>
                <w:lang w:val="ru-RU"/>
              </w:rPr>
              <w:t xml:space="preserve">МИОР, </w:t>
            </w:r>
          </w:p>
          <w:p w14:paraId="35621685" w14:textId="23B0C70A" w:rsidR="00BA0C88" w:rsidRPr="009F290E" w:rsidRDefault="00BA0C88" w:rsidP="00EE4BCA">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 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76364D9D" w14:textId="77777777" w:rsidR="00BA0C88" w:rsidRPr="009F290E" w:rsidRDefault="00BA0C88" w:rsidP="00733411">
            <w:pPr>
              <w:pBdr>
                <w:top w:val="nil"/>
                <w:left w:val="nil"/>
                <w:bottom w:val="nil"/>
                <w:right w:val="nil"/>
                <w:between w:val="nil"/>
              </w:pBdr>
              <w:spacing w:after="0" w:line="240" w:lineRule="auto"/>
              <w:jc w:val="center"/>
              <w:rPr>
                <w:sz w:val="28"/>
                <w:szCs w:val="28"/>
                <w:lang w:val="ru-RU"/>
              </w:rPr>
            </w:pPr>
            <w:r w:rsidRPr="009F290E">
              <w:rPr>
                <w:sz w:val="28"/>
                <w:szCs w:val="28"/>
                <w:lang w:val="ru-RU"/>
              </w:rPr>
              <w:t>декабрь</w:t>
            </w:r>
          </w:p>
          <w:p w14:paraId="0F06C496" w14:textId="316F10E1" w:rsidR="00BA0C88" w:rsidRPr="009F290E" w:rsidRDefault="00E6387D" w:rsidP="00733411">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11B060EC" w14:textId="3BBE4E7B" w:rsidR="00BA0C88" w:rsidRPr="009F290E" w:rsidRDefault="00BA0C88" w:rsidP="00733411">
            <w:pPr>
              <w:spacing w:after="0" w:line="240" w:lineRule="auto"/>
              <w:jc w:val="center"/>
              <w:rPr>
                <w:sz w:val="28"/>
                <w:szCs w:val="28"/>
                <w:lang w:val="ru-RU"/>
              </w:rPr>
            </w:pPr>
            <w:r w:rsidRPr="009F290E">
              <w:rPr>
                <w:sz w:val="28"/>
                <w:szCs w:val="28"/>
                <w:lang w:val="ru-RU"/>
              </w:rPr>
              <w:t>не требуются</w:t>
            </w:r>
          </w:p>
        </w:tc>
        <w:tc>
          <w:tcPr>
            <w:tcW w:w="1842" w:type="dxa"/>
          </w:tcPr>
          <w:p w14:paraId="3682FA94" w14:textId="0ED58E6B" w:rsidR="00BA0C88" w:rsidRPr="009F290E" w:rsidRDefault="00BA0C88" w:rsidP="00733411">
            <w:pPr>
              <w:spacing w:after="0" w:line="240" w:lineRule="auto"/>
              <w:jc w:val="center"/>
              <w:rPr>
                <w:sz w:val="28"/>
                <w:szCs w:val="28"/>
                <w:lang w:val="ru-RU"/>
              </w:rPr>
            </w:pPr>
            <w:r w:rsidRPr="009F290E">
              <w:rPr>
                <w:sz w:val="28"/>
                <w:szCs w:val="28"/>
                <w:lang w:val="ru-RU"/>
              </w:rPr>
              <w:t>-</w:t>
            </w:r>
          </w:p>
        </w:tc>
        <w:tc>
          <w:tcPr>
            <w:tcW w:w="2410" w:type="dxa"/>
          </w:tcPr>
          <w:p w14:paraId="59D3C61F" w14:textId="31C54828" w:rsidR="00BA0C88" w:rsidRPr="009F290E" w:rsidRDefault="00BA0C88" w:rsidP="00733411">
            <w:pPr>
              <w:spacing w:after="0" w:line="240" w:lineRule="auto"/>
              <w:jc w:val="center"/>
              <w:rPr>
                <w:rFonts w:eastAsia="Calibri"/>
                <w:sz w:val="28"/>
                <w:szCs w:val="28"/>
                <w:lang w:val="ru-RU" w:eastAsia="ru-RU"/>
              </w:rPr>
            </w:pPr>
            <w:r w:rsidRPr="009F290E">
              <w:rPr>
                <w:rFonts w:eastAsia="Calibri"/>
                <w:sz w:val="28"/>
                <w:lang w:val="ru-RU" w:eastAsia="ru-RU"/>
              </w:rPr>
              <w:t>проведение тематических встреч</w:t>
            </w:r>
          </w:p>
        </w:tc>
      </w:tr>
      <w:tr w:rsidR="00CD449D" w:rsidRPr="009F290E" w14:paraId="13E92D8D" w14:textId="77777777" w:rsidTr="00EE4BCA">
        <w:trPr>
          <w:trHeight w:val="29"/>
        </w:trPr>
        <w:tc>
          <w:tcPr>
            <w:tcW w:w="15877" w:type="dxa"/>
            <w:gridSpan w:val="8"/>
            <w:shd w:val="clear" w:color="auto" w:fill="auto"/>
            <w:tcMar>
              <w:top w:w="15" w:type="dxa"/>
              <w:left w:w="15" w:type="dxa"/>
              <w:bottom w:w="15" w:type="dxa"/>
              <w:right w:w="15" w:type="dxa"/>
            </w:tcMar>
            <w:vAlign w:val="center"/>
          </w:tcPr>
          <w:p w14:paraId="59E07B5B" w14:textId="0BC20C21" w:rsidR="00BA0C88" w:rsidRPr="009F290E" w:rsidRDefault="00BA0C88" w:rsidP="00BA0C88">
            <w:pPr>
              <w:spacing w:after="0" w:line="240" w:lineRule="auto"/>
              <w:jc w:val="center"/>
              <w:rPr>
                <w:rFonts w:eastAsia="Merriweather"/>
                <w:b/>
                <w:sz w:val="28"/>
                <w:szCs w:val="28"/>
                <w:lang w:val="ru-RU"/>
              </w:rPr>
            </w:pPr>
            <w:r w:rsidRPr="009F290E">
              <w:rPr>
                <w:rFonts w:eastAsia="Merriweather"/>
                <w:b/>
                <w:sz w:val="28"/>
                <w:szCs w:val="28"/>
                <w:lang w:val="ru-RU"/>
              </w:rPr>
              <w:t xml:space="preserve">II. </w:t>
            </w:r>
            <w:r w:rsidRPr="009F290E">
              <w:rPr>
                <w:b/>
                <w:sz w:val="28"/>
                <w:szCs w:val="28"/>
                <w:lang w:val="ru-RU"/>
              </w:rPr>
              <w:t>Информационное сопровождение программы</w:t>
            </w:r>
          </w:p>
        </w:tc>
      </w:tr>
      <w:tr w:rsidR="00CD449D" w:rsidRPr="009F290E" w14:paraId="13DA6EDB" w14:textId="77777777" w:rsidTr="00EE4BCA">
        <w:trPr>
          <w:trHeight w:val="29"/>
        </w:trPr>
        <w:tc>
          <w:tcPr>
            <w:tcW w:w="567" w:type="dxa"/>
            <w:shd w:val="clear" w:color="auto" w:fill="auto"/>
            <w:tcMar>
              <w:top w:w="15" w:type="dxa"/>
              <w:left w:w="15" w:type="dxa"/>
              <w:bottom w:w="15" w:type="dxa"/>
              <w:right w:w="15" w:type="dxa"/>
            </w:tcMar>
          </w:tcPr>
          <w:p w14:paraId="695AEC91" w14:textId="051D95DD" w:rsidR="00BA0C88" w:rsidRPr="009F290E" w:rsidRDefault="00395C38" w:rsidP="00F019F6">
            <w:pPr>
              <w:spacing w:after="0" w:line="240" w:lineRule="auto"/>
              <w:jc w:val="both"/>
              <w:rPr>
                <w:sz w:val="28"/>
                <w:szCs w:val="28"/>
                <w:lang w:val="ru-RU"/>
              </w:rPr>
            </w:pPr>
            <w:r w:rsidRPr="009F290E">
              <w:rPr>
                <w:sz w:val="28"/>
                <w:szCs w:val="28"/>
                <w:lang w:val="ru-RU"/>
              </w:rPr>
              <w:t>8</w:t>
            </w:r>
            <w:r w:rsidR="003E358F" w:rsidRPr="009F290E">
              <w:rPr>
                <w:sz w:val="28"/>
                <w:szCs w:val="28"/>
                <w:lang w:val="ru-RU"/>
              </w:rPr>
              <w:t>6</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60326678" w14:textId="7AF00CD1" w:rsidR="00BA0C88" w:rsidRPr="009F290E" w:rsidRDefault="00BA0C88" w:rsidP="00466F1C">
            <w:pPr>
              <w:spacing w:after="0" w:line="240" w:lineRule="auto"/>
              <w:ind w:left="107" w:right="127"/>
              <w:jc w:val="both"/>
              <w:rPr>
                <w:sz w:val="28"/>
                <w:szCs w:val="28"/>
                <w:lang w:val="ru-RU"/>
              </w:rPr>
            </w:pPr>
            <w:r w:rsidRPr="009F290E">
              <w:rPr>
                <w:sz w:val="28"/>
                <w:szCs w:val="28"/>
                <w:lang w:val="ru-RU"/>
              </w:rPr>
              <w:t>Организация интервью с победителями проекта «100 новых лиц»</w:t>
            </w:r>
          </w:p>
        </w:tc>
        <w:tc>
          <w:tcPr>
            <w:tcW w:w="1701" w:type="dxa"/>
            <w:shd w:val="clear" w:color="auto" w:fill="auto"/>
            <w:tcMar>
              <w:top w:w="15" w:type="dxa"/>
              <w:left w:w="15" w:type="dxa"/>
              <w:bottom w:w="15" w:type="dxa"/>
              <w:right w:w="15" w:type="dxa"/>
            </w:tcMar>
          </w:tcPr>
          <w:p w14:paraId="0891E3BC" w14:textId="6628AF53" w:rsidR="00BA0C88" w:rsidRPr="009F290E" w:rsidRDefault="00BA0C88" w:rsidP="00BA0C88">
            <w:pPr>
              <w:spacing w:after="0" w:line="240" w:lineRule="auto"/>
              <w:jc w:val="center"/>
              <w:rPr>
                <w:sz w:val="28"/>
                <w:szCs w:val="28"/>
                <w:lang w:val="ru-RU"/>
              </w:rPr>
            </w:pPr>
            <w:r w:rsidRPr="009F290E">
              <w:rPr>
                <w:sz w:val="28"/>
                <w:szCs w:val="28"/>
                <w:lang w:val="ru-RU"/>
              </w:rPr>
              <w:t>информация в АП</w:t>
            </w:r>
          </w:p>
        </w:tc>
        <w:tc>
          <w:tcPr>
            <w:tcW w:w="2693" w:type="dxa"/>
            <w:shd w:val="clear" w:color="auto" w:fill="auto"/>
            <w:tcMar>
              <w:top w:w="15" w:type="dxa"/>
              <w:left w:w="15" w:type="dxa"/>
              <w:bottom w:w="15" w:type="dxa"/>
              <w:right w:w="15" w:type="dxa"/>
            </w:tcMar>
          </w:tcPr>
          <w:p w14:paraId="3F16E8A5" w14:textId="77777777" w:rsidR="00DB3A00" w:rsidRPr="009F290E" w:rsidRDefault="00BA0C88" w:rsidP="00BA0C88">
            <w:pPr>
              <w:spacing w:after="0" w:line="240" w:lineRule="auto"/>
              <w:jc w:val="center"/>
              <w:rPr>
                <w:sz w:val="28"/>
                <w:szCs w:val="28"/>
                <w:lang w:val="ru-RU"/>
              </w:rPr>
            </w:pPr>
            <w:r w:rsidRPr="009F290E">
              <w:rPr>
                <w:sz w:val="28"/>
                <w:szCs w:val="28"/>
                <w:lang w:val="ru-RU"/>
              </w:rPr>
              <w:t>МИОР,</w:t>
            </w:r>
          </w:p>
          <w:p w14:paraId="5FDA6A7A" w14:textId="20DE8401" w:rsidR="00BA0C88" w:rsidRPr="009F290E" w:rsidRDefault="00BA0C88" w:rsidP="00EE4BCA">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 городов </w:t>
            </w:r>
            <w:proofErr w:type="spellStart"/>
            <w:r w:rsidRPr="009F290E">
              <w:rPr>
                <w:sz w:val="28"/>
                <w:szCs w:val="28"/>
                <w:lang w:val="ru-RU"/>
              </w:rPr>
              <w:t>Нур</w:t>
            </w:r>
            <w:proofErr w:type="spellEnd"/>
            <w:r w:rsidRPr="009F290E">
              <w:rPr>
                <w:sz w:val="28"/>
                <w:szCs w:val="28"/>
                <w:lang w:val="ru-RU"/>
              </w:rPr>
              <w:t xml:space="preserve">-Султана, Алматы и Шымкента </w:t>
            </w:r>
          </w:p>
        </w:tc>
        <w:tc>
          <w:tcPr>
            <w:tcW w:w="1418" w:type="dxa"/>
            <w:shd w:val="clear" w:color="auto" w:fill="auto"/>
            <w:tcMar>
              <w:top w:w="15" w:type="dxa"/>
              <w:left w:w="15" w:type="dxa"/>
              <w:bottom w:w="15" w:type="dxa"/>
              <w:right w:w="15" w:type="dxa"/>
            </w:tcMar>
          </w:tcPr>
          <w:p w14:paraId="5933B996" w14:textId="76B13CDB" w:rsidR="00BA0C88" w:rsidRPr="009F290E" w:rsidRDefault="00725981" w:rsidP="00BA0C88">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3063A595" w14:textId="2EC57517" w:rsidR="00BA0C88" w:rsidRPr="009F290E" w:rsidRDefault="00725981" w:rsidP="00BA0C88">
            <w:pPr>
              <w:spacing w:after="0" w:line="240" w:lineRule="auto"/>
              <w:jc w:val="center"/>
              <w:rPr>
                <w:sz w:val="28"/>
                <w:szCs w:val="28"/>
                <w:lang w:val="ru-RU"/>
              </w:rPr>
            </w:pPr>
            <w:r w:rsidRPr="009F290E">
              <w:rPr>
                <w:sz w:val="28"/>
                <w:szCs w:val="28"/>
                <w:lang w:val="ru-RU"/>
              </w:rPr>
              <w:t>не требую</w:t>
            </w:r>
            <w:r w:rsidR="00BA0C88" w:rsidRPr="009F290E">
              <w:rPr>
                <w:sz w:val="28"/>
                <w:szCs w:val="28"/>
                <w:lang w:val="ru-RU"/>
              </w:rPr>
              <w:t>тся</w:t>
            </w:r>
          </w:p>
        </w:tc>
        <w:tc>
          <w:tcPr>
            <w:tcW w:w="1842" w:type="dxa"/>
          </w:tcPr>
          <w:p w14:paraId="79D402CB" w14:textId="3F9384BF" w:rsidR="00BA0C88" w:rsidRPr="009F290E" w:rsidRDefault="00BA0C88" w:rsidP="00BA0C88">
            <w:pPr>
              <w:spacing w:after="0" w:line="240" w:lineRule="auto"/>
              <w:jc w:val="center"/>
              <w:rPr>
                <w:sz w:val="28"/>
                <w:szCs w:val="28"/>
                <w:lang w:val="ru-RU"/>
              </w:rPr>
            </w:pPr>
            <w:r w:rsidRPr="009F290E">
              <w:rPr>
                <w:sz w:val="28"/>
                <w:szCs w:val="28"/>
                <w:lang w:val="ru-RU"/>
              </w:rPr>
              <w:t>-</w:t>
            </w:r>
          </w:p>
        </w:tc>
        <w:tc>
          <w:tcPr>
            <w:tcW w:w="2410" w:type="dxa"/>
          </w:tcPr>
          <w:p w14:paraId="557C1264" w14:textId="19586B6E" w:rsidR="00BA0C88" w:rsidRPr="009F290E" w:rsidRDefault="00BA0C88" w:rsidP="00BA0C88">
            <w:pPr>
              <w:spacing w:after="0" w:line="240" w:lineRule="auto"/>
              <w:jc w:val="center"/>
              <w:rPr>
                <w:sz w:val="28"/>
                <w:szCs w:val="28"/>
                <w:lang w:val="ru-RU"/>
              </w:rPr>
            </w:pPr>
            <w:r w:rsidRPr="009F290E">
              <w:rPr>
                <w:sz w:val="28"/>
                <w:szCs w:val="28"/>
                <w:lang w:val="ru-RU"/>
              </w:rPr>
              <w:t>количество интервью – 17</w:t>
            </w:r>
          </w:p>
        </w:tc>
      </w:tr>
      <w:tr w:rsidR="00CD449D" w:rsidRPr="009F290E" w14:paraId="23424CD1" w14:textId="77777777" w:rsidTr="00EE4BCA">
        <w:trPr>
          <w:trHeight w:val="29"/>
        </w:trPr>
        <w:tc>
          <w:tcPr>
            <w:tcW w:w="567" w:type="dxa"/>
            <w:shd w:val="clear" w:color="auto" w:fill="auto"/>
            <w:tcMar>
              <w:top w:w="15" w:type="dxa"/>
              <w:left w:w="15" w:type="dxa"/>
              <w:bottom w:w="15" w:type="dxa"/>
              <w:right w:w="15" w:type="dxa"/>
            </w:tcMar>
          </w:tcPr>
          <w:p w14:paraId="65EE1961" w14:textId="4D46BD90" w:rsidR="00BA0C88" w:rsidRPr="009F290E" w:rsidRDefault="00395C38" w:rsidP="00F019F6">
            <w:pPr>
              <w:spacing w:after="0" w:line="240" w:lineRule="auto"/>
              <w:jc w:val="both"/>
              <w:rPr>
                <w:sz w:val="28"/>
                <w:szCs w:val="28"/>
                <w:lang w:val="ru-RU"/>
              </w:rPr>
            </w:pPr>
            <w:r w:rsidRPr="009F290E">
              <w:rPr>
                <w:sz w:val="28"/>
                <w:szCs w:val="28"/>
                <w:lang w:val="ru-RU"/>
              </w:rPr>
              <w:t>8</w:t>
            </w:r>
            <w:r w:rsidR="003E358F" w:rsidRPr="009F290E">
              <w:rPr>
                <w:sz w:val="28"/>
                <w:szCs w:val="28"/>
                <w:lang w:val="ru-RU"/>
              </w:rPr>
              <w:t>7</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7A507BAC" w14:textId="5307F889" w:rsidR="00BA0C88" w:rsidRPr="009F290E" w:rsidRDefault="00BA0C88" w:rsidP="00466F1C">
            <w:pPr>
              <w:spacing w:after="0" w:line="240" w:lineRule="auto"/>
              <w:ind w:left="107" w:right="127"/>
              <w:jc w:val="both"/>
              <w:rPr>
                <w:sz w:val="28"/>
                <w:szCs w:val="28"/>
                <w:lang w:val="ru-RU"/>
              </w:rPr>
            </w:pPr>
            <w:r w:rsidRPr="009F290E">
              <w:rPr>
                <w:sz w:val="28"/>
                <w:szCs w:val="28"/>
                <w:lang w:val="ru-RU"/>
              </w:rPr>
              <w:t>Организация диалоговой площадки «</w:t>
            </w:r>
            <w:proofErr w:type="spellStart"/>
            <w:r w:rsidRPr="009F290E">
              <w:rPr>
                <w:sz w:val="28"/>
                <w:szCs w:val="28"/>
                <w:lang w:val="ru-RU"/>
              </w:rPr>
              <w:t>Азаматтық</w:t>
            </w:r>
            <w:proofErr w:type="spellEnd"/>
            <w:r w:rsidRPr="009F290E">
              <w:rPr>
                <w:sz w:val="28"/>
                <w:szCs w:val="28"/>
                <w:lang w:val="ru-RU"/>
              </w:rPr>
              <w:t xml:space="preserve"> </w:t>
            </w:r>
            <w:proofErr w:type="spellStart"/>
            <w:r w:rsidRPr="009F290E">
              <w:rPr>
                <w:sz w:val="28"/>
                <w:szCs w:val="28"/>
                <w:lang w:val="ru-RU"/>
              </w:rPr>
              <w:t>алаң</w:t>
            </w:r>
            <w:proofErr w:type="spellEnd"/>
            <w:r w:rsidRPr="009F290E">
              <w:rPr>
                <w:sz w:val="28"/>
                <w:szCs w:val="28"/>
                <w:lang w:val="ru-RU"/>
              </w:rPr>
              <w:t>»</w:t>
            </w:r>
          </w:p>
        </w:tc>
        <w:tc>
          <w:tcPr>
            <w:tcW w:w="1701" w:type="dxa"/>
            <w:shd w:val="clear" w:color="auto" w:fill="auto"/>
            <w:tcMar>
              <w:top w:w="15" w:type="dxa"/>
              <w:left w:w="15" w:type="dxa"/>
              <w:bottom w:w="15" w:type="dxa"/>
              <w:right w:w="15" w:type="dxa"/>
            </w:tcMar>
          </w:tcPr>
          <w:p w14:paraId="7CA562BA" w14:textId="73D67D94" w:rsidR="00BA0C88" w:rsidRPr="009F290E" w:rsidRDefault="00BA0C88" w:rsidP="00BA0C88">
            <w:pPr>
              <w:spacing w:after="0" w:line="240" w:lineRule="auto"/>
              <w:jc w:val="center"/>
              <w:rPr>
                <w:bCs/>
                <w:sz w:val="28"/>
                <w:szCs w:val="28"/>
                <w:lang w:val="ru-RU"/>
              </w:rPr>
            </w:pPr>
            <w:r w:rsidRPr="009F290E">
              <w:rPr>
                <w:sz w:val="28"/>
                <w:szCs w:val="28"/>
                <w:lang w:val="ru-RU"/>
              </w:rPr>
              <w:t>информация в АП</w:t>
            </w:r>
          </w:p>
        </w:tc>
        <w:tc>
          <w:tcPr>
            <w:tcW w:w="2693" w:type="dxa"/>
            <w:shd w:val="clear" w:color="auto" w:fill="auto"/>
            <w:tcMar>
              <w:top w:w="15" w:type="dxa"/>
              <w:left w:w="15" w:type="dxa"/>
              <w:bottom w:w="15" w:type="dxa"/>
              <w:right w:w="15" w:type="dxa"/>
            </w:tcMar>
          </w:tcPr>
          <w:p w14:paraId="069C807E" w14:textId="77777777" w:rsidR="00BA0C88" w:rsidRPr="009F290E" w:rsidRDefault="00BA0C88" w:rsidP="00BA0C88">
            <w:pPr>
              <w:spacing w:after="0" w:line="240" w:lineRule="auto"/>
              <w:jc w:val="center"/>
              <w:rPr>
                <w:sz w:val="28"/>
                <w:szCs w:val="28"/>
                <w:lang w:val="ru-RU"/>
              </w:rPr>
            </w:pPr>
            <w:r w:rsidRPr="009F290E">
              <w:rPr>
                <w:sz w:val="28"/>
                <w:szCs w:val="28"/>
                <w:lang w:val="ru-RU"/>
              </w:rPr>
              <w:t>МИОР</w:t>
            </w:r>
          </w:p>
          <w:p w14:paraId="6FC9737A" w14:textId="7781C3C7" w:rsidR="00BA0C88" w:rsidRPr="009F290E" w:rsidRDefault="00BA0C88" w:rsidP="00BA0C88">
            <w:pPr>
              <w:spacing w:after="0" w:line="240" w:lineRule="auto"/>
              <w:jc w:val="center"/>
              <w:rPr>
                <w:sz w:val="28"/>
                <w:szCs w:val="28"/>
                <w:lang w:val="ru-RU"/>
              </w:rPr>
            </w:pPr>
          </w:p>
        </w:tc>
        <w:tc>
          <w:tcPr>
            <w:tcW w:w="1418" w:type="dxa"/>
            <w:shd w:val="clear" w:color="auto" w:fill="auto"/>
            <w:tcMar>
              <w:top w:w="15" w:type="dxa"/>
              <w:left w:w="15" w:type="dxa"/>
              <w:bottom w:w="15" w:type="dxa"/>
              <w:right w:w="15" w:type="dxa"/>
            </w:tcMar>
          </w:tcPr>
          <w:p w14:paraId="1E5FFD8B" w14:textId="6D7E7BA0" w:rsidR="00BA0C88" w:rsidRPr="009F290E" w:rsidRDefault="00725981" w:rsidP="00BA0C88">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638E7876" w14:textId="272D6347" w:rsidR="00BA0C88" w:rsidRPr="009F290E" w:rsidRDefault="00725981" w:rsidP="00BA0C88">
            <w:pPr>
              <w:spacing w:after="0" w:line="240" w:lineRule="auto"/>
              <w:jc w:val="center"/>
              <w:rPr>
                <w:sz w:val="28"/>
                <w:szCs w:val="28"/>
                <w:lang w:val="ru-RU"/>
              </w:rPr>
            </w:pPr>
            <w:r w:rsidRPr="009F290E">
              <w:rPr>
                <w:sz w:val="28"/>
                <w:szCs w:val="28"/>
                <w:lang w:val="ru-RU"/>
              </w:rPr>
              <w:t>не требую</w:t>
            </w:r>
            <w:r w:rsidR="00BA0C88" w:rsidRPr="009F290E">
              <w:rPr>
                <w:sz w:val="28"/>
                <w:szCs w:val="28"/>
                <w:lang w:val="ru-RU"/>
              </w:rPr>
              <w:t>тся</w:t>
            </w:r>
          </w:p>
        </w:tc>
        <w:tc>
          <w:tcPr>
            <w:tcW w:w="1842" w:type="dxa"/>
          </w:tcPr>
          <w:p w14:paraId="6BB04532" w14:textId="6C6E5B81" w:rsidR="00BA0C88" w:rsidRPr="009F290E" w:rsidRDefault="00BA0C88" w:rsidP="00BA0C88">
            <w:pPr>
              <w:spacing w:after="0" w:line="240" w:lineRule="auto"/>
              <w:jc w:val="center"/>
              <w:rPr>
                <w:sz w:val="28"/>
                <w:szCs w:val="28"/>
                <w:lang w:val="ru-RU"/>
              </w:rPr>
            </w:pPr>
            <w:r w:rsidRPr="009F290E">
              <w:rPr>
                <w:sz w:val="28"/>
                <w:szCs w:val="28"/>
                <w:lang w:val="ru-RU"/>
              </w:rPr>
              <w:t>-</w:t>
            </w:r>
          </w:p>
        </w:tc>
        <w:tc>
          <w:tcPr>
            <w:tcW w:w="2410" w:type="dxa"/>
          </w:tcPr>
          <w:p w14:paraId="645B7271" w14:textId="60B944AB" w:rsidR="00BA0C88" w:rsidRPr="009F290E" w:rsidRDefault="00BA0C88" w:rsidP="00BA0C88">
            <w:pPr>
              <w:spacing w:after="0" w:line="240" w:lineRule="auto"/>
              <w:jc w:val="center"/>
              <w:rPr>
                <w:sz w:val="28"/>
                <w:szCs w:val="28"/>
                <w:lang w:val="ru-RU"/>
              </w:rPr>
            </w:pPr>
            <w:r w:rsidRPr="009F290E">
              <w:rPr>
                <w:sz w:val="28"/>
                <w:szCs w:val="28"/>
                <w:lang w:val="ru-RU"/>
              </w:rPr>
              <w:t>количество заседаний – 4</w:t>
            </w:r>
          </w:p>
        </w:tc>
      </w:tr>
      <w:tr w:rsidR="00CD449D" w:rsidRPr="009F290E" w14:paraId="3F1FD7A7" w14:textId="77777777" w:rsidTr="00EE4BCA">
        <w:trPr>
          <w:trHeight w:val="29"/>
        </w:trPr>
        <w:tc>
          <w:tcPr>
            <w:tcW w:w="567" w:type="dxa"/>
            <w:shd w:val="clear" w:color="auto" w:fill="auto"/>
            <w:tcMar>
              <w:top w:w="15" w:type="dxa"/>
              <w:left w:w="15" w:type="dxa"/>
              <w:bottom w:w="15" w:type="dxa"/>
              <w:right w:w="15" w:type="dxa"/>
            </w:tcMar>
          </w:tcPr>
          <w:p w14:paraId="0C31580C" w14:textId="7EE76336" w:rsidR="00BA0C88" w:rsidRPr="009F290E" w:rsidRDefault="003E358F" w:rsidP="00F019F6">
            <w:pPr>
              <w:pStyle w:val="ae"/>
              <w:spacing w:after="0" w:line="240" w:lineRule="auto"/>
              <w:ind w:left="0"/>
              <w:jc w:val="both"/>
              <w:rPr>
                <w:sz w:val="28"/>
                <w:szCs w:val="28"/>
                <w:lang w:val="ru-RU"/>
              </w:rPr>
            </w:pPr>
            <w:r w:rsidRPr="009F290E">
              <w:rPr>
                <w:sz w:val="28"/>
                <w:szCs w:val="28"/>
                <w:lang w:val="ru-RU"/>
              </w:rPr>
              <w:t>88</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5C0B7343" w14:textId="4E1945B0" w:rsidR="00BA0C88" w:rsidRPr="009F290E" w:rsidRDefault="00BA0C88" w:rsidP="00466F1C">
            <w:pPr>
              <w:spacing w:after="0" w:line="240" w:lineRule="auto"/>
              <w:ind w:left="107" w:right="127"/>
              <w:jc w:val="both"/>
              <w:rPr>
                <w:sz w:val="28"/>
                <w:szCs w:val="28"/>
                <w:lang w:val="ru-RU"/>
              </w:rPr>
            </w:pPr>
            <w:r w:rsidRPr="009F290E">
              <w:rPr>
                <w:sz w:val="28"/>
                <w:szCs w:val="28"/>
                <w:lang w:val="ru-RU"/>
              </w:rPr>
              <w:t xml:space="preserve">Организация диалоговой площадки на канале </w:t>
            </w:r>
            <w:proofErr w:type="spellStart"/>
            <w:r w:rsidRPr="009F290E">
              <w:rPr>
                <w:sz w:val="28"/>
                <w:szCs w:val="28"/>
                <w:lang w:val="ru-RU"/>
              </w:rPr>
              <w:t>Youtube</w:t>
            </w:r>
            <w:proofErr w:type="spellEnd"/>
            <w:r w:rsidRPr="009F290E">
              <w:rPr>
                <w:sz w:val="28"/>
                <w:szCs w:val="28"/>
                <w:lang w:val="ru-RU"/>
              </w:rPr>
              <w:t xml:space="preserve"> «Ruh.kz» с победителями проекта «100 новых лиц»</w:t>
            </w:r>
          </w:p>
        </w:tc>
        <w:tc>
          <w:tcPr>
            <w:tcW w:w="1701" w:type="dxa"/>
            <w:shd w:val="clear" w:color="auto" w:fill="auto"/>
            <w:tcMar>
              <w:top w:w="15" w:type="dxa"/>
              <w:left w:w="15" w:type="dxa"/>
              <w:bottom w:w="15" w:type="dxa"/>
              <w:right w:w="15" w:type="dxa"/>
            </w:tcMar>
          </w:tcPr>
          <w:p w14:paraId="3E51C64E" w14:textId="3A936168" w:rsidR="00BA0C88" w:rsidRPr="009F290E" w:rsidRDefault="00BA0C88" w:rsidP="00BA0C88">
            <w:pPr>
              <w:spacing w:after="0" w:line="240" w:lineRule="auto"/>
              <w:jc w:val="center"/>
              <w:rPr>
                <w:bCs/>
                <w:sz w:val="28"/>
                <w:szCs w:val="28"/>
                <w:lang w:val="ru-RU"/>
              </w:rPr>
            </w:pPr>
            <w:r w:rsidRPr="009F290E">
              <w:rPr>
                <w:sz w:val="28"/>
                <w:szCs w:val="28"/>
                <w:lang w:val="ru-RU"/>
              </w:rPr>
              <w:t>информация в АП</w:t>
            </w:r>
          </w:p>
        </w:tc>
        <w:tc>
          <w:tcPr>
            <w:tcW w:w="2693" w:type="dxa"/>
            <w:shd w:val="clear" w:color="auto" w:fill="auto"/>
            <w:tcMar>
              <w:top w:w="15" w:type="dxa"/>
              <w:left w:w="15" w:type="dxa"/>
              <w:bottom w:w="15" w:type="dxa"/>
              <w:right w:w="15" w:type="dxa"/>
            </w:tcMar>
          </w:tcPr>
          <w:p w14:paraId="430C9EE9" w14:textId="77777777" w:rsidR="00BA0C88" w:rsidRPr="009F290E" w:rsidRDefault="00BA0C88" w:rsidP="00BA0C88">
            <w:pPr>
              <w:spacing w:after="0" w:line="240" w:lineRule="auto"/>
              <w:jc w:val="center"/>
              <w:rPr>
                <w:sz w:val="28"/>
                <w:szCs w:val="28"/>
                <w:lang w:val="ru-RU"/>
              </w:rPr>
            </w:pPr>
            <w:r w:rsidRPr="009F290E">
              <w:rPr>
                <w:sz w:val="28"/>
                <w:szCs w:val="28"/>
                <w:lang w:val="ru-RU"/>
              </w:rPr>
              <w:t>МИОР</w:t>
            </w:r>
          </w:p>
          <w:p w14:paraId="62316691" w14:textId="7F462D6F" w:rsidR="00BA0C88" w:rsidRPr="009F290E" w:rsidRDefault="00BA0C88" w:rsidP="00BA0C88">
            <w:pPr>
              <w:spacing w:after="0" w:line="240" w:lineRule="auto"/>
              <w:jc w:val="center"/>
              <w:rPr>
                <w:sz w:val="28"/>
                <w:szCs w:val="28"/>
                <w:lang w:val="ru-RU"/>
              </w:rPr>
            </w:pPr>
          </w:p>
        </w:tc>
        <w:tc>
          <w:tcPr>
            <w:tcW w:w="1418" w:type="dxa"/>
            <w:shd w:val="clear" w:color="auto" w:fill="auto"/>
            <w:tcMar>
              <w:top w:w="15" w:type="dxa"/>
              <w:left w:w="15" w:type="dxa"/>
              <w:bottom w:w="15" w:type="dxa"/>
              <w:right w:w="15" w:type="dxa"/>
            </w:tcMar>
          </w:tcPr>
          <w:p w14:paraId="1C38A66A" w14:textId="3576F1CD" w:rsidR="00BA0C88" w:rsidRPr="009F290E" w:rsidRDefault="00725981" w:rsidP="00BA0C88">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4454ECE6" w14:textId="0D54C64D" w:rsidR="00BA0C88" w:rsidRPr="009F290E" w:rsidRDefault="00725981" w:rsidP="00BA0C88">
            <w:pPr>
              <w:spacing w:after="0" w:line="240" w:lineRule="auto"/>
              <w:jc w:val="center"/>
              <w:rPr>
                <w:sz w:val="28"/>
                <w:szCs w:val="28"/>
                <w:lang w:val="ru-RU"/>
              </w:rPr>
            </w:pPr>
            <w:r w:rsidRPr="009F290E">
              <w:rPr>
                <w:sz w:val="28"/>
                <w:szCs w:val="28"/>
                <w:lang w:val="ru-RU"/>
              </w:rPr>
              <w:t>не требую</w:t>
            </w:r>
            <w:r w:rsidR="00BA0C88" w:rsidRPr="009F290E">
              <w:rPr>
                <w:sz w:val="28"/>
                <w:szCs w:val="28"/>
                <w:lang w:val="ru-RU"/>
              </w:rPr>
              <w:t>тся</w:t>
            </w:r>
          </w:p>
        </w:tc>
        <w:tc>
          <w:tcPr>
            <w:tcW w:w="1842" w:type="dxa"/>
          </w:tcPr>
          <w:p w14:paraId="09111CD5" w14:textId="6BC87D99" w:rsidR="00BA0C88" w:rsidRPr="009F290E" w:rsidRDefault="00BA0C88" w:rsidP="00BA0C88">
            <w:pPr>
              <w:spacing w:after="0" w:line="240" w:lineRule="auto"/>
              <w:jc w:val="center"/>
              <w:rPr>
                <w:sz w:val="28"/>
                <w:szCs w:val="28"/>
                <w:lang w:val="ru-RU"/>
              </w:rPr>
            </w:pPr>
            <w:r w:rsidRPr="009F290E">
              <w:rPr>
                <w:sz w:val="28"/>
                <w:szCs w:val="28"/>
                <w:lang w:val="ru-RU"/>
              </w:rPr>
              <w:t>-</w:t>
            </w:r>
          </w:p>
        </w:tc>
        <w:tc>
          <w:tcPr>
            <w:tcW w:w="2410" w:type="dxa"/>
          </w:tcPr>
          <w:p w14:paraId="708BD2B8" w14:textId="058740FC" w:rsidR="00BA0C88" w:rsidRPr="009F290E" w:rsidRDefault="00BA0C88" w:rsidP="00BA0C88">
            <w:pPr>
              <w:spacing w:after="0" w:line="240" w:lineRule="auto"/>
              <w:jc w:val="center"/>
              <w:rPr>
                <w:sz w:val="28"/>
                <w:szCs w:val="28"/>
                <w:lang w:val="ru-RU"/>
              </w:rPr>
            </w:pPr>
            <w:r w:rsidRPr="009F290E">
              <w:rPr>
                <w:sz w:val="28"/>
                <w:szCs w:val="28"/>
                <w:lang w:val="ru-RU"/>
              </w:rPr>
              <w:t>количество интервью – 30</w:t>
            </w:r>
          </w:p>
        </w:tc>
      </w:tr>
      <w:tr w:rsidR="00CD449D" w:rsidRPr="009F290E" w14:paraId="3960638F" w14:textId="77777777" w:rsidTr="00EE4BCA">
        <w:trPr>
          <w:trHeight w:val="29"/>
        </w:trPr>
        <w:tc>
          <w:tcPr>
            <w:tcW w:w="567" w:type="dxa"/>
            <w:shd w:val="clear" w:color="auto" w:fill="auto"/>
            <w:tcMar>
              <w:top w:w="15" w:type="dxa"/>
              <w:left w:w="15" w:type="dxa"/>
              <w:bottom w:w="15" w:type="dxa"/>
              <w:right w:w="15" w:type="dxa"/>
            </w:tcMar>
          </w:tcPr>
          <w:p w14:paraId="2FC2E4A9" w14:textId="50C88259" w:rsidR="00BA0C88" w:rsidRPr="009F290E" w:rsidRDefault="003E358F" w:rsidP="00F019F6">
            <w:pPr>
              <w:pStyle w:val="ae"/>
              <w:spacing w:after="0" w:line="240" w:lineRule="auto"/>
              <w:ind w:left="0"/>
              <w:jc w:val="both"/>
              <w:rPr>
                <w:sz w:val="28"/>
                <w:szCs w:val="28"/>
                <w:lang w:val="ru-RU"/>
              </w:rPr>
            </w:pPr>
            <w:r w:rsidRPr="009F290E">
              <w:rPr>
                <w:sz w:val="28"/>
                <w:szCs w:val="28"/>
                <w:lang w:val="ru-RU"/>
              </w:rPr>
              <w:t>89</w:t>
            </w:r>
            <w:r w:rsidR="00BA0C88" w:rsidRPr="009F290E">
              <w:rPr>
                <w:sz w:val="28"/>
                <w:szCs w:val="28"/>
                <w:lang w:val="ru-RU"/>
              </w:rPr>
              <w:t>.</w:t>
            </w:r>
          </w:p>
        </w:tc>
        <w:tc>
          <w:tcPr>
            <w:tcW w:w="3261" w:type="dxa"/>
            <w:shd w:val="clear" w:color="auto" w:fill="auto"/>
            <w:tcMar>
              <w:top w:w="15" w:type="dxa"/>
              <w:left w:w="15" w:type="dxa"/>
              <w:bottom w:w="15" w:type="dxa"/>
              <w:right w:w="15" w:type="dxa"/>
            </w:tcMar>
          </w:tcPr>
          <w:p w14:paraId="62CAE895" w14:textId="7E182EAC" w:rsidR="00BA0C88" w:rsidRPr="009F290E" w:rsidRDefault="00BA0C88" w:rsidP="00466F1C">
            <w:pPr>
              <w:spacing w:after="0" w:line="240" w:lineRule="auto"/>
              <w:ind w:left="107" w:right="127"/>
              <w:jc w:val="both"/>
              <w:rPr>
                <w:sz w:val="28"/>
                <w:szCs w:val="28"/>
                <w:lang w:val="ru-RU"/>
              </w:rPr>
            </w:pPr>
            <w:r w:rsidRPr="009F290E">
              <w:rPr>
                <w:sz w:val="28"/>
                <w:szCs w:val="28"/>
                <w:lang w:val="ru-RU"/>
              </w:rPr>
              <w:t xml:space="preserve">Выпуск видеороликов, информационных материалов о трудовых династиях, молодых специалистах, </w:t>
            </w:r>
            <w:r w:rsidRPr="009F290E">
              <w:rPr>
                <w:sz w:val="28"/>
                <w:szCs w:val="28"/>
                <w:lang w:val="ru-RU"/>
              </w:rPr>
              <w:lastRenderedPageBreak/>
              <w:t>прибывших на работу в сельскую местность</w:t>
            </w:r>
          </w:p>
        </w:tc>
        <w:tc>
          <w:tcPr>
            <w:tcW w:w="1701" w:type="dxa"/>
            <w:shd w:val="clear" w:color="auto" w:fill="auto"/>
            <w:tcMar>
              <w:top w:w="15" w:type="dxa"/>
              <w:left w:w="15" w:type="dxa"/>
              <w:bottom w:w="15" w:type="dxa"/>
              <w:right w:w="15" w:type="dxa"/>
            </w:tcMar>
          </w:tcPr>
          <w:p w14:paraId="1D497705" w14:textId="59BBE4CA" w:rsidR="00BA0C88" w:rsidRPr="009F290E" w:rsidRDefault="00BA0C88" w:rsidP="00BA0C88">
            <w:pPr>
              <w:spacing w:after="0" w:line="240" w:lineRule="auto"/>
              <w:jc w:val="center"/>
              <w:rPr>
                <w:bCs/>
                <w:sz w:val="28"/>
                <w:szCs w:val="28"/>
                <w:lang w:val="ru-RU"/>
              </w:rPr>
            </w:pPr>
            <w:r w:rsidRPr="009F290E">
              <w:rPr>
                <w:bCs/>
                <w:sz w:val="28"/>
                <w:szCs w:val="28"/>
                <w:lang w:val="ru-RU"/>
              </w:rPr>
              <w:lastRenderedPageBreak/>
              <w:t>информация в МИОР</w:t>
            </w:r>
          </w:p>
        </w:tc>
        <w:tc>
          <w:tcPr>
            <w:tcW w:w="2693" w:type="dxa"/>
            <w:shd w:val="clear" w:color="auto" w:fill="auto"/>
            <w:tcMar>
              <w:top w:w="15" w:type="dxa"/>
              <w:left w:w="15" w:type="dxa"/>
              <w:bottom w:w="15" w:type="dxa"/>
              <w:right w:w="15" w:type="dxa"/>
            </w:tcMar>
          </w:tcPr>
          <w:p w14:paraId="2667BAF5" w14:textId="2233B0C1" w:rsidR="00BA0C88" w:rsidRPr="009F290E" w:rsidRDefault="00BA0C88" w:rsidP="00EE4BCA">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 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747C0F0F" w14:textId="5385DF71" w:rsidR="00BA0C88" w:rsidRPr="009F290E" w:rsidRDefault="00725981" w:rsidP="00BA0C88">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BA0C88" w:rsidRPr="009F290E">
              <w:rPr>
                <w:sz w:val="28"/>
                <w:szCs w:val="28"/>
                <w:lang w:val="ru-RU"/>
              </w:rPr>
              <w:t>2024 годы</w:t>
            </w:r>
          </w:p>
        </w:tc>
        <w:tc>
          <w:tcPr>
            <w:tcW w:w="1985" w:type="dxa"/>
          </w:tcPr>
          <w:p w14:paraId="565AAC48" w14:textId="45534438" w:rsidR="00BA0C88" w:rsidRPr="009F290E" w:rsidRDefault="00BA0C88" w:rsidP="00BA0C88">
            <w:pPr>
              <w:spacing w:after="0" w:line="240" w:lineRule="auto"/>
              <w:jc w:val="center"/>
              <w:rPr>
                <w:sz w:val="28"/>
                <w:szCs w:val="28"/>
                <w:lang w:val="ru-RU"/>
              </w:rPr>
            </w:pPr>
            <w:r w:rsidRPr="009F290E">
              <w:rPr>
                <w:sz w:val="28"/>
                <w:szCs w:val="28"/>
                <w:lang w:val="ru-RU"/>
              </w:rPr>
              <w:t>в пределах предусмотренных средств</w:t>
            </w:r>
          </w:p>
        </w:tc>
        <w:tc>
          <w:tcPr>
            <w:tcW w:w="1842" w:type="dxa"/>
          </w:tcPr>
          <w:p w14:paraId="6F902D7B" w14:textId="6C23A84E" w:rsidR="00BA0C88" w:rsidRPr="009F290E" w:rsidRDefault="00BA0C88" w:rsidP="00BA0C88">
            <w:pPr>
              <w:spacing w:after="0" w:line="240" w:lineRule="auto"/>
              <w:jc w:val="center"/>
              <w:rPr>
                <w:sz w:val="28"/>
                <w:szCs w:val="28"/>
                <w:lang w:val="ru-RU"/>
              </w:rPr>
            </w:pPr>
            <w:r w:rsidRPr="009F290E">
              <w:rPr>
                <w:bCs/>
                <w:sz w:val="28"/>
                <w:szCs w:val="28"/>
                <w:lang w:val="ru-RU"/>
              </w:rPr>
              <w:t>МБ</w:t>
            </w:r>
          </w:p>
        </w:tc>
        <w:tc>
          <w:tcPr>
            <w:tcW w:w="2410" w:type="dxa"/>
          </w:tcPr>
          <w:p w14:paraId="3C93C6BF" w14:textId="77777777" w:rsidR="00BA0C88" w:rsidRPr="009F290E" w:rsidRDefault="00BA0C88" w:rsidP="00BA0C88">
            <w:pPr>
              <w:spacing w:after="0" w:line="240" w:lineRule="auto"/>
              <w:jc w:val="center"/>
              <w:rPr>
                <w:sz w:val="28"/>
                <w:szCs w:val="28"/>
                <w:lang w:val="ru-RU" w:eastAsia="ru-RU"/>
              </w:rPr>
            </w:pPr>
            <w:r w:rsidRPr="009F290E">
              <w:rPr>
                <w:sz w:val="28"/>
                <w:szCs w:val="28"/>
                <w:lang w:val="ru-RU" w:eastAsia="ru-RU"/>
              </w:rPr>
              <w:t xml:space="preserve">не менее 100 публикаций в СМИ; </w:t>
            </w:r>
          </w:p>
          <w:p w14:paraId="0C3C66C8" w14:textId="77777777" w:rsidR="00BA0C88" w:rsidRPr="009F290E" w:rsidRDefault="00BA0C88" w:rsidP="00BA0C88">
            <w:pPr>
              <w:spacing w:after="0" w:line="240" w:lineRule="auto"/>
              <w:jc w:val="center"/>
              <w:rPr>
                <w:sz w:val="28"/>
                <w:szCs w:val="28"/>
                <w:lang w:val="ru-RU" w:eastAsia="ru-RU"/>
              </w:rPr>
            </w:pPr>
          </w:p>
          <w:p w14:paraId="092DB409" w14:textId="48BB1018" w:rsidR="00BA0C88" w:rsidRPr="009F290E" w:rsidRDefault="008F5170" w:rsidP="00BA0C88">
            <w:pPr>
              <w:spacing w:after="0" w:line="240" w:lineRule="auto"/>
              <w:jc w:val="center"/>
              <w:rPr>
                <w:sz w:val="28"/>
                <w:szCs w:val="28"/>
                <w:lang w:val="ru-RU"/>
              </w:rPr>
            </w:pPr>
            <w:r w:rsidRPr="009F290E">
              <w:rPr>
                <w:sz w:val="28"/>
                <w:szCs w:val="28"/>
                <w:lang w:val="ru-RU" w:eastAsia="ru-RU"/>
              </w:rPr>
              <w:lastRenderedPageBreak/>
              <w:t>телеаудитория – 2</w:t>
            </w:r>
            <w:r w:rsidR="00725981" w:rsidRPr="009F290E">
              <w:rPr>
                <w:sz w:val="28"/>
                <w:szCs w:val="28"/>
                <w:lang w:val="ru-RU" w:eastAsia="ru-RU"/>
              </w:rPr>
              <w:t xml:space="preserve"> млн человек</w:t>
            </w:r>
          </w:p>
        </w:tc>
      </w:tr>
      <w:tr w:rsidR="003B2404" w:rsidRPr="00046A44" w14:paraId="6ED39826" w14:textId="77777777" w:rsidTr="00EE4BCA">
        <w:trPr>
          <w:trHeight w:val="29"/>
        </w:trPr>
        <w:tc>
          <w:tcPr>
            <w:tcW w:w="567" w:type="dxa"/>
            <w:shd w:val="clear" w:color="auto" w:fill="auto"/>
            <w:tcMar>
              <w:top w:w="15" w:type="dxa"/>
              <w:left w:w="15" w:type="dxa"/>
              <w:bottom w:w="15" w:type="dxa"/>
              <w:right w:w="15" w:type="dxa"/>
            </w:tcMar>
          </w:tcPr>
          <w:p w14:paraId="63B11526" w14:textId="4680E297" w:rsidR="003B2404" w:rsidRPr="009F290E" w:rsidRDefault="003B2404" w:rsidP="003B2404">
            <w:pPr>
              <w:pStyle w:val="ae"/>
              <w:spacing w:after="0" w:line="240" w:lineRule="auto"/>
              <w:ind w:left="0"/>
              <w:jc w:val="both"/>
              <w:rPr>
                <w:sz w:val="28"/>
                <w:szCs w:val="28"/>
                <w:lang w:val="ru-RU"/>
              </w:rPr>
            </w:pPr>
            <w:r w:rsidRPr="009F290E">
              <w:rPr>
                <w:sz w:val="28"/>
                <w:szCs w:val="28"/>
                <w:lang w:val="ru-RU"/>
              </w:rPr>
              <w:lastRenderedPageBreak/>
              <w:t>90.</w:t>
            </w:r>
          </w:p>
        </w:tc>
        <w:tc>
          <w:tcPr>
            <w:tcW w:w="3261" w:type="dxa"/>
            <w:shd w:val="clear" w:color="auto" w:fill="auto"/>
            <w:tcMar>
              <w:top w:w="15" w:type="dxa"/>
              <w:left w:w="15" w:type="dxa"/>
              <w:bottom w:w="15" w:type="dxa"/>
              <w:right w:w="15" w:type="dxa"/>
            </w:tcMar>
          </w:tcPr>
          <w:p w14:paraId="1B854F6A" w14:textId="43A742B8" w:rsidR="003B2404" w:rsidRPr="009F290E" w:rsidRDefault="003B2404" w:rsidP="00466F1C">
            <w:pPr>
              <w:spacing w:after="0" w:line="240" w:lineRule="auto"/>
              <w:ind w:left="107" w:right="127"/>
              <w:jc w:val="both"/>
              <w:rPr>
                <w:sz w:val="28"/>
                <w:szCs w:val="28"/>
                <w:lang w:val="ru-RU"/>
              </w:rPr>
            </w:pPr>
            <w:r w:rsidRPr="009F290E">
              <w:rPr>
                <w:sz w:val="28"/>
                <w:szCs w:val="28"/>
                <w:lang w:val="ru-RU"/>
              </w:rPr>
              <w:t>Реа</w:t>
            </w:r>
            <w:r w:rsidR="00725981" w:rsidRPr="009F290E">
              <w:rPr>
                <w:sz w:val="28"/>
                <w:szCs w:val="28"/>
                <w:lang w:val="ru-RU"/>
              </w:rPr>
              <w:t>лизация проекта по продвижению н</w:t>
            </w:r>
            <w:r w:rsidRPr="009F290E">
              <w:rPr>
                <w:sz w:val="28"/>
                <w:szCs w:val="28"/>
                <w:lang w:val="ru-RU"/>
              </w:rPr>
              <w:t>ационального бренда «ARU Entertainment»</w:t>
            </w:r>
          </w:p>
        </w:tc>
        <w:tc>
          <w:tcPr>
            <w:tcW w:w="1701" w:type="dxa"/>
            <w:shd w:val="clear" w:color="auto" w:fill="auto"/>
            <w:tcMar>
              <w:top w:w="15" w:type="dxa"/>
              <w:left w:w="15" w:type="dxa"/>
              <w:bottom w:w="15" w:type="dxa"/>
              <w:right w:w="15" w:type="dxa"/>
            </w:tcMar>
          </w:tcPr>
          <w:p w14:paraId="64444B9B" w14:textId="172FD536" w:rsidR="003B2404" w:rsidRPr="009F290E" w:rsidRDefault="003B2404" w:rsidP="003B2404">
            <w:pPr>
              <w:spacing w:after="0" w:line="240" w:lineRule="auto"/>
              <w:jc w:val="center"/>
              <w:rPr>
                <w:bCs/>
                <w:sz w:val="28"/>
                <w:szCs w:val="28"/>
                <w:lang w:val="ru-RU"/>
              </w:rPr>
            </w:pPr>
            <w:r w:rsidRPr="009F290E">
              <w:rPr>
                <w:bCs/>
                <w:sz w:val="28"/>
                <w:szCs w:val="28"/>
                <w:lang w:val="ru-RU"/>
              </w:rPr>
              <w:t>информация</w:t>
            </w:r>
            <w:r w:rsidRPr="009F290E">
              <w:rPr>
                <w:bCs/>
                <w:sz w:val="28"/>
                <w:szCs w:val="28"/>
              </w:rPr>
              <w:t xml:space="preserve"> в АП</w:t>
            </w:r>
          </w:p>
        </w:tc>
        <w:tc>
          <w:tcPr>
            <w:tcW w:w="2693" w:type="dxa"/>
            <w:shd w:val="clear" w:color="auto" w:fill="auto"/>
            <w:tcMar>
              <w:top w:w="15" w:type="dxa"/>
              <w:left w:w="15" w:type="dxa"/>
              <w:bottom w:w="15" w:type="dxa"/>
              <w:right w:w="15" w:type="dxa"/>
            </w:tcMar>
          </w:tcPr>
          <w:p w14:paraId="21132427" w14:textId="77777777" w:rsidR="003B2404" w:rsidRPr="009F290E" w:rsidRDefault="003B2404" w:rsidP="003B2404">
            <w:pPr>
              <w:spacing w:after="0" w:line="240" w:lineRule="auto"/>
              <w:jc w:val="center"/>
              <w:rPr>
                <w:sz w:val="28"/>
                <w:szCs w:val="28"/>
                <w:lang w:val="kk-KZ"/>
              </w:rPr>
            </w:pPr>
            <w:r w:rsidRPr="009F290E">
              <w:rPr>
                <w:sz w:val="28"/>
                <w:szCs w:val="28"/>
                <w:lang w:val="ru-RU"/>
              </w:rPr>
              <w:t xml:space="preserve">МИОР, </w:t>
            </w:r>
            <w:r w:rsidRPr="009F290E">
              <w:rPr>
                <w:sz w:val="28"/>
                <w:szCs w:val="28"/>
                <w:lang w:val="kk-KZ"/>
              </w:rPr>
              <w:t>МКС,</w:t>
            </w:r>
          </w:p>
          <w:p w14:paraId="2B1558B2" w14:textId="5C34C3ED" w:rsidR="003B2404" w:rsidRPr="009F290E" w:rsidRDefault="003B2404" w:rsidP="00EE4BCA">
            <w:pPr>
              <w:spacing w:after="0" w:line="240" w:lineRule="auto"/>
              <w:jc w:val="center"/>
              <w:rPr>
                <w:sz w:val="28"/>
                <w:szCs w:val="28"/>
                <w:lang w:val="ru-RU"/>
              </w:rPr>
            </w:pPr>
            <w:proofErr w:type="spellStart"/>
            <w:r w:rsidRPr="009F290E">
              <w:rPr>
                <w:sz w:val="28"/>
                <w:szCs w:val="28"/>
                <w:lang w:val="ru-RU"/>
              </w:rPr>
              <w:t>акиматы</w:t>
            </w:r>
            <w:proofErr w:type="spellEnd"/>
            <w:r w:rsidRPr="009F290E">
              <w:rPr>
                <w:sz w:val="28"/>
                <w:szCs w:val="28"/>
                <w:lang w:val="ru-RU"/>
              </w:rPr>
              <w:t xml:space="preserve"> областей, городов </w:t>
            </w:r>
            <w:proofErr w:type="spellStart"/>
            <w:r w:rsidRPr="009F290E">
              <w:rPr>
                <w:sz w:val="28"/>
                <w:szCs w:val="28"/>
                <w:lang w:val="ru-RU"/>
              </w:rPr>
              <w:t>Нур</w:t>
            </w:r>
            <w:proofErr w:type="spellEnd"/>
            <w:r w:rsidRPr="009F290E">
              <w:rPr>
                <w:sz w:val="28"/>
                <w:szCs w:val="28"/>
                <w:lang w:val="ru-RU"/>
              </w:rPr>
              <w:t>-Султана, Алматы и Шымкента</w:t>
            </w:r>
          </w:p>
        </w:tc>
        <w:tc>
          <w:tcPr>
            <w:tcW w:w="1418" w:type="dxa"/>
            <w:shd w:val="clear" w:color="auto" w:fill="auto"/>
            <w:tcMar>
              <w:top w:w="15" w:type="dxa"/>
              <w:left w:w="15" w:type="dxa"/>
              <w:bottom w:w="15" w:type="dxa"/>
              <w:right w:w="15" w:type="dxa"/>
            </w:tcMar>
          </w:tcPr>
          <w:p w14:paraId="6CF860E7" w14:textId="02527C34" w:rsidR="003B2404" w:rsidRPr="009F290E" w:rsidRDefault="00725981" w:rsidP="003B2404">
            <w:pPr>
              <w:spacing w:after="0" w:line="240" w:lineRule="auto"/>
              <w:jc w:val="center"/>
              <w:rPr>
                <w:sz w:val="28"/>
                <w:szCs w:val="28"/>
                <w:lang w:val="ru-RU"/>
              </w:rPr>
            </w:pPr>
            <w:r w:rsidRPr="009F290E">
              <w:rPr>
                <w:sz w:val="28"/>
                <w:szCs w:val="28"/>
                <w:lang w:val="ru-RU"/>
              </w:rPr>
              <w:t xml:space="preserve">2022 </w:t>
            </w:r>
            <w:r w:rsidRPr="009F290E">
              <w:rPr>
                <w:sz w:val="28"/>
                <w:szCs w:val="28"/>
                <w:lang w:val="kk-KZ"/>
              </w:rPr>
              <w:t xml:space="preserve">– </w:t>
            </w:r>
            <w:r w:rsidR="003B2404" w:rsidRPr="009F290E">
              <w:rPr>
                <w:sz w:val="28"/>
                <w:szCs w:val="28"/>
                <w:lang w:val="ru-RU"/>
              </w:rPr>
              <w:t>2024 годы</w:t>
            </w:r>
          </w:p>
        </w:tc>
        <w:tc>
          <w:tcPr>
            <w:tcW w:w="1985" w:type="dxa"/>
          </w:tcPr>
          <w:p w14:paraId="0FAA7F9F" w14:textId="3AF16E68" w:rsidR="003B2404" w:rsidRPr="009F290E" w:rsidRDefault="00725981" w:rsidP="003B2404">
            <w:pPr>
              <w:spacing w:after="0" w:line="240" w:lineRule="auto"/>
              <w:jc w:val="center"/>
              <w:rPr>
                <w:sz w:val="28"/>
                <w:szCs w:val="28"/>
                <w:lang w:val="ru-RU"/>
              </w:rPr>
            </w:pPr>
            <w:r w:rsidRPr="009F290E">
              <w:rPr>
                <w:sz w:val="28"/>
                <w:szCs w:val="28"/>
                <w:lang w:val="kk-KZ"/>
              </w:rPr>
              <w:t>не требую</w:t>
            </w:r>
            <w:r w:rsidR="003B2404" w:rsidRPr="009F290E">
              <w:rPr>
                <w:sz w:val="28"/>
                <w:szCs w:val="28"/>
                <w:lang w:val="kk-KZ"/>
              </w:rPr>
              <w:t>тся</w:t>
            </w:r>
          </w:p>
        </w:tc>
        <w:tc>
          <w:tcPr>
            <w:tcW w:w="1842" w:type="dxa"/>
          </w:tcPr>
          <w:p w14:paraId="1AEEBA6D" w14:textId="6822A90C" w:rsidR="003B2404" w:rsidRPr="009F290E" w:rsidRDefault="003B2404" w:rsidP="003B2404">
            <w:pPr>
              <w:spacing w:after="0" w:line="240" w:lineRule="auto"/>
              <w:jc w:val="center"/>
              <w:rPr>
                <w:bCs/>
                <w:sz w:val="28"/>
                <w:szCs w:val="28"/>
                <w:lang w:val="ru-RU"/>
              </w:rPr>
            </w:pPr>
            <w:r w:rsidRPr="009F290E">
              <w:rPr>
                <w:sz w:val="28"/>
                <w:szCs w:val="28"/>
                <w:lang w:val="kk-KZ"/>
              </w:rPr>
              <w:t>-</w:t>
            </w:r>
          </w:p>
        </w:tc>
        <w:tc>
          <w:tcPr>
            <w:tcW w:w="2410" w:type="dxa"/>
          </w:tcPr>
          <w:p w14:paraId="53729BE6" w14:textId="087D6531" w:rsidR="003B2404" w:rsidRPr="009F290E" w:rsidRDefault="00725981" w:rsidP="003B2404">
            <w:pPr>
              <w:spacing w:after="0" w:line="240" w:lineRule="auto"/>
              <w:jc w:val="center"/>
              <w:rPr>
                <w:sz w:val="28"/>
                <w:szCs w:val="28"/>
                <w:lang w:val="ru-RU" w:eastAsia="ru-RU"/>
              </w:rPr>
            </w:pPr>
            <w:r w:rsidRPr="009F290E">
              <w:rPr>
                <w:sz w:val="28"/>
                <w:szCs w:val="28"/>
                <w:lang w:val="ru-RU"/>
              </w:rPr>
              <w:t>продвижение н</w:t>
            </w:r>
            <w:r w:rsidR="003B2404" w:rsidRPr="009F290E">
              <w:rPr>
                <w:sz w:val="28"/>
                <w:szCs w:val="28"/>
                <w:lang w:val="ru-RU"/>
              </w:rPr>
              <w:t xml:space="preserve">ационального бренда </w:t>
            </w:r>
            <w:r w:rsidR="003B2404" w:rsidRPr="009F290E">
              <w:rPr>
                <w:sz w:val="28"/>
                <w:lang w:val="kk-KZ"/>
              </w:rPr>
              <w:t>«ARU Entertainment»</w:t>
            </w:r>
          </w:p>
        </w:tc>
      </w:tr>
    </w:tbl>
    <w:p w14:paraId="5B1C9176" w14:textId="77777777" w:rsidR="00EF3ABF" w:rsidRPr="009F290E" w:rsidRDefault="00EF3ABF" w:rsidP="00EE4BCA">
      <w:pPr>
        <w:spacing w:after="0" w:line="240" w:lineRule="auto"/>
        <w:rPr>
          <w:sz w:val="28"/>
          <w:szCs w:val="28"/>
          <w:lang w:val="ru-RU"/>
        </w:rPr>
      </w:pPr>
    </w:p>
    <w:p w14:paraId="0574F7EF" w14:textId="77777777" w:rsidR="00EF3ABF" w:rsidRPr="009F290E" w:rsidRDefault="00EF3ABF" w:rsidP="00EE4BCA">
      <w:pPr>
        <w:spacing w:after="0" w:line="240" w:lineRule="auto"/>
        <w:jc w:val="both"/>
        <w:rPr>
          <w:sz w:val="28"/>
          <w:szCs w:val="28"/>
          <w:lang w:val="ru-RU"/>
        </w:rPr>
      </w:pPr>
      <w:r w:rsidRPr="009F290E">
        <w:rPr>
          <w:b/>
          <w:sz w:val="28"/>
          <w:szCs w:val="28"/>
          <w:lang w:val="ru-RU"/>
        </w:rPr>
        <w:t>Примечание:</w:t>
      </w:r>
    </w:p>
    <w:p w14:paraId="73584EBB" w14:textId="041DC06F" w:rsidR="00EF3ABF" w:rsidRPr="009F290E" w:rsidRDefault="00EF3ABF" w:rsidP="00EE4BCA">
      <w:pPr>
        <w:spacing w:after="0" w:line="240" w:lineRule="auto"/>
        <w:jc w:val="both"/>
        <w:rPr>
          <w:sz w:val="28"/>
          <w:szCs w:val="28"/>
          <w:lang w:val="ru-RU"/>
        </w:rPr>
      </w:pPr>
      <w:r w:rsidRPr="009F290E">
        <w:rPr>
          <w:sz w:val="28"/>
          <w:szCs w:val="28"/>
          <w:lang w:val="ru-RU"/>
        </w:rPr>
        <w:t>* Расходы будут рассмотрены в установленном законодательством</w:t>
      </w:r>
      <w:r w:rsidR="00725981" w:rsidRPr="009F290E">
        <w:rPr>
          <w:sz w:val="28"/>
          <w:szCs w:val="28"/>
          <w:lang w:val="ru-RU"/>
        </w:rPr>
        <w:t xml:space="preserve"> порядке при формировании и </w:t>
      </w:r>
      <w:r w:rsidRPr="009F290E">
        <w:rPr>
          <w:sz w:val="28"/>
          <w:szCs w:val="28"/>
          <w:lang w:val="ru-RU"/>
        </w:rPr>
        <w:t>уточнении республиканского бюджета на 2022 – 2024 годы.</w:t>
      </w:r>
    </w:p>
    <w:p w14:paraId="6A654592" w14:textId="77777777" w:rsidR="00EF3ABF" w:rsidRPr="009F290E" w:rsidRDefault="00EF3ABF" w:rsidP="00EE4BCA">
      <w:pPr>
        <w:spacing w:after="0" w:line="240" w:lineRule="auto"/>
        <w:jc w:val="both"/>
        <w:rPr>
          <w:sz w:val="28"/>
          <w:szCs w:val="28"/>
          <w:lang w:val="ru-RU"/>
        </w:rPr>
      </w:pPr>
    </w:p>
    <w:p w14:paraId="424AE29C" w14:textId="4DE4509D" w:rsidR="00725981" w:rsidRPr="009F290E" w:rsidRDefault="00725981" w:rsidP="00EE4BCA">
      <w:pPr>
        <w:spacing w:after="0" w:line="240" w:lineRule="auto"/>
        <w:jc w:val="both"/>
        <w:rPr>
          <w:sz w:val="28"/>
          <w:szCs w:val="28"/>
          <w:lang w:val="ru-RU"/>
        </w:rPr>
      </w:pPr>
      <w:r w:rsidRPr="009F290E">
        <w:rPr>
          <w:sz w:val="28"/>
          <w:szCs w:val="28"/>
          <w:lang w:val="ru-RU"/>
        </w:rPr>
        <w:t>расшифровка аббревиатур:</w:t>
      </w:r>
    </w:p>
    <w:tbl>
      <w:tblPr>
        <w:tblpPr w:leftFromText="180" w:rightFromText="180" w:vertAnchor="text" w:horzAnchor="margin" w:tblpX="-567" w:tblpY="44"/>
        <w:tblOverlap w:val="never"/>
        <w:tblW w:w="15168" w:type="dxa"/>
        <w:tblLayout w:type="fixed"/>
        <w:tblLook w:val="04A0" w:firstRow="1" w:lastRow="0" w:firstColumn="1" w:lastColumn="0" w:noHBand="0" w:noVBand="1"/>
      </w:tblPr>
      <w:tblGrid>
        <w:gridCol w:w="2093"/>
        <w:gridCol w:w="425"/>
        <w:gridCol w:w="12650"/>
      </w:tblGrid>
      <w:tr w:rsidR="004571DC" w:rsidRPr="00046A44" w14:paraId="0DDAC7B5" w14:textId="77777777" w:rsidTr="00EE4BCA">
        <w:trPr>
          <w:trHeight w:val="30"/>
        </w:trPr>
        <w:tc>
          <w:tcPr>
            <w:tcW w:w="2093" w:type="dxa"/>
            <w:vAlign w:val="center"/>
          </w:tcPr>
          <w:p w14:paraId="4AD0587F" w14:textId="6E5F9130"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МИОР</w:t>
            </w:r>
          </w:p>
        </w:tc>
        <w:tc>
          <w:tcPr>
            <w:tcW w:w="425" w:type="dxa"/>
            <w:vAlign w:val="center"/>
          </w:tcPr>
          <w:p w14:paraId="35DFCB37" w14:textId="6351DE90"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6583D6F8" w14:textId="56D42B87"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Министерство информации и общественного развития Республики Казахстан</w:t>
            </w:r>
          </w:p>
        </w:tc>
      </w:tr>
      <w:tr w:rsidR="004571DC" w:rsidRPr="00046A44" w14:paraId="0FB4933C" w14:textId="77777777" w:rsidTr="00EE4BCA">
        <w:trPr>
          <w:trHeight w:val="30"/>
        </w:trPr>
        <w:tc>
          <w:tcPr>
            <w:tcW w:w="2093" w:type="dxa"/>
            <w:vAlign w:val="center"/>
          </w:tcPr>
          <w:p w14:paraId="1D2C158A" w14:textId="2496C57E"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МСХ</w:t>
            </w:r>
          </w:p>
        </w:tc>
        <w:tc>
          <w:tcPr>
            <w:tcW w:w="425" w:type="dxa"/>
            <w:vAlign w:val="center"/>
          </w:tcPr>
          <w:p w14:paraId="3F431E1C" w14:textId="47233862"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0CE6DCE2" w14:textId="2D36D7A0"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Министерство сельского хозяйства Республики Казахстан</w:t>
            </w:r>
          </w:p>
        </w:tc>
      </w:tr>
      <w:tr w:rsidR="004571DC" w:rsidRPr="009F290E" w14:paraId="6948823D" w14:textId="77777777" w:rsidTr="00EE4BCA">
        <w:trPr>
          <w:trHeight w:val="30"/>
        </w:trPr>
        <w:tc>
          <w:tcPr>
            <w:tcW w:w="2093" w:type="dxa"/>
            <w:vAlign w:val="center"/>
          </w:tcPr>
          <w:p w14:paraId="1D812311" w14:textId="2BFAEEAA"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МЮ</w:t>
            </w:r>
          </w:p>
        </w:tc>
        <w:tc>
          <w:tcPr>
            <w:tcW w:w="425" w:type="dxa"/>
            <w:vAlign w:val="center"/>
          </w:tcPr>
          <w:p w14:paraId="7E2AF47A" w14:textId="54A2CBEB"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50F1DA17" w14:textId="0475E040"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Министерство юстиции Республики Казахстан</w:t>
            </w:r>
          </w:p>
        </w:tc>
      </w:tr>
      <w:tr w:rsidR="004571DC" w:rsidRPr="00046A44" w14:paraId="3476E172" w14:textId="77777777" w:rsidTr="00EE4BCA">
        <w:trPr>
          <w:trHeight w:val="30"/>
        </w:trPr>
        <w:tc>
          <w:tcPr>
            <w:tcW w:w="2093" w:type="dxa"/>
            <w:vAlign w:val="center"/>
          </w:tcPr>
          <w:p w14:paraId="1DB94EDB" w14:textId="39289D9D"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МОН</w:t>
            </w:r>
          </w:p>
        </w:tc>
        <w:tc>
          <w:tcPr>
            <w:tcW w:w="425" w:type="dxa"/>
            <w:vAlign w:val="center"/>
          </w:tcPr>
          <w:p w14:paraId="6912E23A" w14:textId="663369DF"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147DAD87" w14:textId="5D71880C"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Министерство образования и науки Республики Казахстан</w:t>
            </w:r>
          </w:p>
        </w:tc>
      </w:tr>
      <w:tr w:rsidR="004571DC" w:rsidRPr="009F290E" w14:paraId="6016CAF3" w14:textId="77777777" w:rsidTr="00EE4BCA">
        <w:trPr>
          <w:trHeight w:val="30"/>
        </w:trPr>
        <w:tc>
          <w:tcPr>
            <w:tcW w:w="2093" w:type="dxa"/>
            <w:vAlign w:val="center"/>
          </w:tcPr>
          <w:p w14:paraId="4FB39E3E" w14:textId="677D0DBF"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МЗ</w:t>
            </w:r>
          </w:p>
        </w:tc>
        <w:tc>
          <w:tcPr>
            <w:tcW w:w="425" w:type="dxa"/>
            <w:vAlign w:val="center"/>
          </w:tcPr>
          <w:p w14:paraId="38CA8378" w14:textId="43854CFA"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4C226F5B" w14:textId="6BE6DE92"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Министерство здравоохранения Республики Казахстан</w:t>
            </w:r>
          </w:p>
        </w:tc>
      </w:tr>
      <w:tr w:rsidR="004571DC" w:rsidRPr="00046A44" w14:paraId="0AE20D1F" w14:textId="77777777" w:rsidTr="00EE4BCA">
        <w:trPr>
          <w:trHeight w:val="30"/>
        </w:trPr>
        <w:tc>
          <w:tcPr>
            <w:tcW w:w="2093" w:type="dxa"/>
            <w:vAlign w:val="center"/>
          </w:tcPr>
          <w:p w14:paraId="6574C4C3" w14:textId="12F57962"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МТСЗН</w:t>
            </w:r>
          </w:p>
        </w:tc>
        <w:tc>
          <w:tcPr>
            <w:tcW w:w="425" w:type="dxa"/>
            <w:vAlign w:val="center"/>
          </w:tcPr>
          <w:p w14:paraId="4BAD49AD" w14:textId="6E3E5F45"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51F04DB5" w14:textId="7A40375A"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Министерство труда и социальной защиты</w:t>
            </w:r>
            <w:r w:rsidR="00D454BC" w:rsidRPr="009F290E">
              <w:rPr>
                <w:sz w:val="28"/>
                <w:szCs w:val="28"/>
                <w:lang w:val="ru-RU"/>
              </w:rPr>
              <w:t xml:space="preserve"> населения </w:t>
            </w:r>
            <w:r w:rsidRPr="009F290E">
              <w:rPr>
                <w:sz w:val="28"/>
                <w:szCs w:val="28"/>
                <w:lang w:val="ru-RU"/>
              </w:rPr>
              <w:t>Республики Казахстан</w:t>
            </w:r>
          </w:p>
        </w:tc>
      </w:tr>
      <w:tr w:rsidR="004571DC" w:rsidRPr="009F290E" w14:paraId="74D0556A" w14:textId="77777777" w:rsidTr="00EE4BCA">
        <w:trPr>
          <w:trHeight w:val="30"/>
        </w:trPr>
        <w:tc>
          <w:tcPr>
            <w:tcW w:w="2093" w:type="dxa"/>
            <w:vAlign w:val="center"/>
          </w:tcPr>
          <w:p w14:paraId="1D1E151D" w14:textId="61222E3B"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МБ</w:t>
            </w:r>
          </w:p>
        </w:tc>
        <w:tc>
          <w:tcPr>
            <w:tcW w:w="425" w:type="dxa"/>
            <w:vAlign w:val="center"/>
          </w:tcPr>
          <w:p w14:paraId="261CAB84" w14:textId="77546732"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34ECA059" w14:textId="7C07DA3A"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местный бюджет</w:t>
            </w:r>
          </w:p>
        </w:tc>
      </w:tr>
      <w:tr w:rsidR="004571DC" w:rsidRPr="009F290E" w14:paraId="5A253A52" w14:textId="77777777" w:rsidTr="00EE4BCA">
        <w:trPr>
          <w:trHeight w:val="384"/>
        </w:trPr>
        <w:tc>
          <w:tcPr>
            <w:tcW w:w="2093" w:type="dxa"/>
            <w:vAlign w:val="center"/>
          </w:tcPr>
          <w:p w14:paraId="7769B09A" w14:textId="544BE705"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МФ</w:t>
            </w:r>
          </w:p>
        </w:tc>
        <w:tc>
          <w:tcPr>
            <w:tcW w:w="425" w:type="dxa"/>
            <w:vAlign w:val="center"/>
          </w:tcPr>
          <w:p w14:paraId="2CA8EFC5" w14:textId="7EEA7FB5"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68031ABA" w14:textId="05323B3E"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Министерство финансов Республики Казахстан</w:t>
            </w:r>
          </w:p>
        </w:tc>
      </w:tr>
      <w:tr w:rsidR="004571DC" w:rsidRPr="00046A44" w14:paraId="4DCB68DA" w14:textId="77777777" w:rsidTr="00EE4BCA">
        <w:trPr>
          <w:trHeight w:val="384"/>
        </w:trPr>
        <w:tc>
          <w:tcPr>
            <w:tcW w:w="2093" w:type="dxa"/>
            <w:vAlign w:val="center"/>
          </w:tcPr>
          <w:p w14:paraId="613B3314" w14:textId="73176FFE"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АРРФР</w:t>
            </w:r>
          </w:p>
        </w:tc>
        <w:tc>
          <w:tcPr>
            <w:tcW w:w="425" w:type="dxa"/>
            <w:vAlign w:val="center"/>
          </w:tcPr>
          <w:p w14:paraId="3723778F" w14:textId="6530657F"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66AE7500" w14:textId="0CB2ADA7"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Агентство регулирования и развития финансового рынка Республики Казахстан</w:t>
            </w:r>
          </w:p>
        </w:tc>
      </w:tr>
      <w:tr w:rsidR="004571DC" w:rsidRPr="009F290E" w14:paraId="3AC34B3A" w14:textId="77777777" w:rsidTr="00EE4BCA">
        <w:trPr>
          <w:trHeight w:val="384"/>
        </w:trPr>
        <w:tc>
          <w:tcPr>
            <w:tcW w:w="2093" w:type="dxa"/>
            <w:vAlign w:val="center"/>
          </w:tcPr>
          <w:p w14:paraId="0F824399" w14:textId="3DBCA474"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МО</w:t>
            </w:r>
          </w:p>
        </w:tc>
        <w:tc>
          <w:tcPr>
            <w:tcW w:w="425" w:type="dxa"/>
            <w:vAlign w:val="center"/>
          </w:tcPr>
          <w:p w14:paraId="1367F43D" w14:textId="08FDC63E"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16118FB8" w14:textId="0AAAF2AC"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Министерство обороны Республики Казахстан</w:t>
            </w:r>
          </w:p>
        </w:tc>
      </w:tr>
      <w:tr w:rsidR="004571DC" w:rsidRPr="00046A44" w14:paraId="592F29E8" w14:textId="77777777" w:rsidTr="00EE4BCA">
        <w:trPr>
          <w:trHeight w:val="384"/>
        </w:trPr>
        <w:tc>
          <w:tcPr>
            <w:tcW w:w="2093" w:type="dxa"/>
            <w:vAlign w:val="center"/>
          </w:tcPr>
          <w:p w14:paraId="7129D18D" w14:textId="71798DE1"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КИСИ</w:t>
            </w:r>
          </w:p>
        </w:tc>
        <w:tc>
          <w:tcPr>
            <w:tcW w:w="425" w:type="dxa"/>
            <w:vAlign w:val="center"/>
          </w:tcPr>
          <w:p w14:paraId="6C58F41F" w14:textId="5F44F3C9"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2B9A4AAA" w14:textId="73495A61"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Казахстанский институт стратегических исследований при Президенте Республики Казахстан</w:t>
            </w:r>
          </w:p>
        </w:tc>
      </w:tr>
      <w:tr w:rsidR="004571DC" w:rsidRPr="00046A44" w14:paraId="3C0C6D96" w14:textId="77777777" w:rsidTr="00EE4BCA">
        <w:trPr>
          <w:trHeight w:val="384"/>
        </w:trPr>
        <w:tc>
          <w:tcPr>
            <w:tcW w:w="2093" w:type="dxa"/>
            <w:vAlign w:val="center"/>
          </w:tcPr>
          <w:p w14:paraId="0167946F" w14:textId="601D3ED0"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АДГС</w:t>
            </w:r>
          </w:p>
        </w:tc>
        <w:tc>
          <w:tcPr>
            <w:tcW w:w="425" w:type="dxa"/>
            <w:vAlign w:val="center"/>
          </w:tcPr>
          <w:p w14:paraId="7DB6100E" w14:textId="5CFF89E7"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4C92EFF5" w14:textId="525A42AD"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Агентство по делам государственной службы Республики Казахстан</w:t>
            </w:r>
          </w:p>
        </w:tc>
      </w:tr>
      <w:tr w:rsidR="004571DC" w:rsidRPr="00046A44" w14:paraId="274B1803" w14:textId="77777777" w:rsidTr="00EE4BCA">
        <w:trPr>
          <w:trHeight w:val="384"/>
        </w:trPr>
        <w:tc>
          <w:tcPr>
            <w:tcW w:w="2093" w:type="dxa"/>
            <w:vAlign w:val="center"/>
          </w:tcPr>
          <w:p w14:paraId="43D4D654" w14:textId="6BBCC5EE"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МКС</w:t>
            </w:r>
          </w:p>
        </w:tc>
        <w:tc>
          <w:tcPr>
            <w:tcW w:w="425" w:type="dxa"/>
            <w:vAlign w:val="center"/>
          </w:tcPr>
          <w:p w14:paraId="572F2F41" w14:textId="4402288E"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4834A92E" w14:textId="21DABB69"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Министерство культуры и спорта Республики Казахстан</w:t>
            </w:r>
          </w:p>
        </w:tc>
      </w:tr>
      <w:tr w:rsidR="004571DC" w:rsidRPr="009F290E" w14:paraId="635880FC" w14:textId="77777777" w:rsidTr="00EE4BCA">
        <w:trPr>
          <w:trHeight w:val="384"/>
        </w:trPr>
        <w:tc>
          <w:tcPr>
            <w:tcW w:w="2093" w:type="dxa"/>
            <w:vAlign w:val="center"/>
          </w:tcPr>
          <w:p w14:paraId="06E4FDD1" w14:textId="5F546D3B"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АП</w:t>
            </w:r>
          </w:p>
        </w:tc>
        <w:tc>
          <w:tcPr>
            <w:tcW w:w="425" w:type="dxa"/>
            <w:vAlign w:val="center"/>
          </w:tcPr>
          <w:p w14:paraId="19E9DC6C" w14:textId="44EF5237"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3BB9D621" w14:textId="2C31E365"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Администрация Президента Республики Казахстан</w:t>
            </w:r>
          </w:p>
        </w:tc>
      </w:tr>
      <w:tr w:rsidR="004571DC" w:rsidRPr="009F290E" w14:paraId="516DDB3C" w14:textId="77777777" w:rsidTr="00EE4BCA">
        <w:trPr>
          <w:trHeight w:val="384"/>
        </w:trPr>
        <w:tc>
          <w:tcPr>
            <w:tcW w:w="2093" w:type="dxa"/>
            <w:vAlign w:val="center"/>
          </w:tcPr>
          <w:p w14:paraId="55592AF2" w14:textId="1C2D7249"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lastRenderedPageBreak/>
              <w:t>РБ</w:t>
            </w:r>
          </w:p>
        </w:tc>
        <w:tc>
          <w:tcPr>
            <w:tcW w:w="425" w:type="dxa"/>
            <w:vAlign w:val="center"/>
          </w:tcPr>
          <w:p w14:paraId="58D1793A" w14:textId="1686236D"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772494D0" w14:textId="3309DC53"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республиканский бюджет</w:t>
            </w:r>
          </w:p>
        </w:tc>
      </w:tr>
      <w:tr w:rsidR="004571DC" w:rsidRPr="00046A44" w14:paraId="238810E7" w14:textId="77777777" w:rsidTr="00EE4BCA">
        <w:trPr>
          <w:trHeight w:val="384"/>
        </w:trPr>
        <w:tc>
          <w:tcPr>
            <w:tcW w:w="2093" w:type="dxa"/>
            <w:vAlign w:val="center"/>
          </w:tcPr>
          <w:p w14:paraId="409C1876" w14:textId="4E4EED52"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МИД</w:t>
            </w:r>
          </w:p>
        </w:tc>
        <w:tc>
          <w:tcPr>
            <w:tcW w:w="425" w:type="dxa"/>
            <w:vAlign w:val="center"/>
          </w:tcPr>
          <w:p w14:paraId="3F634B0C" w14:textId="44F34253"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5F42DF94" w14:textId="43444B56"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Министерство иностранных дел Республики Казахстан</w:t>
            </w:r>
          </w:p>
        </w:tc>
      </w:tr>
      <w:tr w:rsidR="004571DC" w:rsidRPr="00046A44" w14:paraId="344FFF3D" w14:textId="77777777" w:rsidTr="00EE4BCA">
        <w:trPr>
          <w:trHeight w:val="384"/>
        </w:trPr>
        <w:tc>
          <w:tcPr>
            <w:tcW w:w="2093" w:type="dxa"/>
            <w:vAlign w:val="center"/>
          </w:tcPr>
          <w:p w14:paraId="35FD231E" w14:textId="2E0AEC46"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МНЭ</w:t>
            </w:r>
          </w:p>
        </w:tc>
        <w:tc>
          <w:tcPr>
            <w:tcW w:w="425" w:type="dxa"/>
            <w:vAlign w:val="center"/>
          </w:tcPr>
          <w:p w14:paraId="4B390E63" w14:textId="7416FE96"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66E9D9A8" w14:textId="3131B36F"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Министерство национальной экономики Республики Казахстан</w:t>
            </w:r>
          </w:p>
        </w:tc>
      </w:tr>
      <w:tr w:rsidR="004571DC" w:rsidRPr="00046A44" w14:paraId="401E565C" w14:textId="77777777" w:rsidTr="00EE4BCA">
        <w:trPr>
          <w:trHeight w:val="384"/>
        </w:trPr>
        <w:tc>
          <w:tcPr>
            <w:tcW w:w="2093" w:type="dxa"/>
            <w:vAlign w:val="center"/>
          </w:tcPr>
          <w:p w14:paraId="25FD7084" w14:textId="54236A36" w:rsidR="004571DC" w:rsidRPr="009F290E" w:rsidRDefault="004571DC" w:rsidP="00EE4BCA">
            <w:pPr>
              <w:shd w:val="clear" w:color="auto" w:fill="FFFFFF"/>
              <w:spacing w:after="0" w:line="240" w:lineRule="auto"/>
              <w:jc w:val="both"/>
              <w:rPr>
                <w:sz w:val="28"/>
                <w:szCs w:val="28"/>
                <w:shd w:val="clear" w:color="auto" w:fill="FFFFFF"/>
                <w:lang w:val="ru-RU"/>
              </w:rPr>
            </w:pPr>
            <w:r w:rsidRPr="009F290E">
              <w:rPr>
                <w:sz w:val="28"/>
                <w:szCs w:val="28"/>
                <w:lang w:val="ru-RU"/>
              </w:rPr>
              <w:t>НАО «НАНОЦ»</w:t>
            </w:r>
          </w:p>
        </w:tc>
        <w:tc>
          <w:tcPr>
            <w:tcW w:w="425" w:type="dxa"/>
            <w:vAlign w:val="center"/>
          </w:tcPr>
          <w:p w14:paraId="06D23E8A" w14:textId="6DAE8536"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4AB5EBA8" w14:textId="46EF1C6A" w:rsidR="004571DC" w:rsidRPr="009F290E" w:rsidRDefault="00725981" w:rsidP="00EE4BCA">
            <w:pPr>
              <w:shd w:val="clear" w:color="auto" w:fill="FFFFFF"/>
              <w:spacing w:after="0" w:line="240" w:lineRule="auto"/>
              <w:jc w:val="both"/>
              <w:rPr>
                <w:sz w:val="28"/>
                <w:szCs w:val="28"/>
                <w:shd w:val="clear" w:color="auto" w:fill="FFFFFF"/>
                <w:lang w:val="ru-RU"/>
              </w:rPr>
            </w:pPr>
            <w:r w:rsidRPr="009F290E">
              <w:rPr>
                <w:sz w:val="28"/>
                <w:szCs w:val="28"/>
                <w:lang w:val="ru-RU"/>
              </w:rPr>
              <w:t>н</w:t>
            </w:r>
            <w:r w:rsidR="004571DC" w:rsidRPr="009F290E">
              <w:rPr>
                <w:sz w:val="28"/>
                <w:szCs w:val="28"/>
                <w:lang w:val="ru-RU"/>
              </w:rPr>
              <w:t>екоммерческое акционерное общество «Национальный аграрный научно-образовательный центр»</w:t>
            </w:r>
          </w:p>
        </w:tc>
      </w:tr>
      <w:tr w:rsidR="004571DC" w:rsidRPr="00046A44" w14:paraId="02ED7ECC" w14:textId="77777777" w:rsidTr="00EE4BCA">
        <w:trPr>
          <w:trHeight w:val="384"/>
        </w:trPr>
        <w:tc>
          <w:tcPr>
            <w:tcW w:w="2093" w:type="dxa"/>
            <w:vAlign w:val="center"/>
          </w:tcPr>
          <w:p w14:paraId="7BFF8EA3" w14:textId="43859CE6"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МЦРИАП</w:t>
            </w:r>
          </w:p>
        </w:tc>
        <w:tc>
          <w:tcPr>
            <w:tcW w:w="425" w:type="dxa"/>
            <w:vAlign w:val="center"/>
          </w:tcPr>
          <w:p w14:paraId="16100E5C" w14:textId="77E104CF"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01039EBE" w14:textId="0E827090"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Министерство цифрового развития и аэрокосмической промышленности Республики Казахстан</w:t>
            </w:r>
          </w:p>
        </w:tc>
      </w:tr>
      <w:tr w:rsidR="004571DC" w:rsidRPr="00046A44" w14:paraId="76C77CE0" w14:textId="77777777" w:rsidTr="00EE4BCA">
        <w:trPr>
          <w:trHeight w:val="384"/>
        </w:trPr>
        <w:tc>
          <w:tcPr>
            <w:tcW w:w="2093" w:type="dxa"/>
            <w:vAlign w:val="center"/>
          </w:tcPr>
          <w:p w14:paraId="6C260C2F" w14:textId="3D25056D"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МВД</w:t>
            </w:r>
          </w:p>
        </w:tc>
        <w:tc>
          <w:tcPr>
            <w:tcW w:w="425" w:type="dxa"/>
            <w:vAlign w:val="center"/>
          </w:tcPr>
          <w:p w14:paraId="0AAE55A2" w14:textId="504DFA84"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5D17D807" w14:textId="5A908493"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Министерство внутренних дел Республики Казахстан</w:t>
            </w:r>
          </w:p>
        </w:tc>
      </w:tr>
      <w:tr w:rsidR="004571DC" w:rsidRPr="00046A44" w14:paraId="754E9BC6" w14:textId="77777777" w:rsidTr="00EE4BCA">
        <w:trPr>
          <w:trHeight w:val="384"/>
        </w:trPr>
        <w:tc>
          <w:tcPr>
            <w:tcW w:w="2093" w:type="dxa"/>
            <w:vAlign w:val="center"/>
          </w:tcPr>
          <w:p w14:paraId="5E0E92A3" w14:textId="753AE772"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МЭГПР</w:t>
            </w:r>
          </w:p>
        </w:tc>
        <w:tc>
          <w:tcPr>
            <w:tcW w:w="425" w:type="dxa"/>
            <w:vAlign w:val="center"/>
          </w:tcPr>
          <w:p w14:paraId="701C5B64" w14:textId="6FCDFDC4"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w:t>
            </w:r>
          </w:p>
        </w:tc>
        <w:tc>
          <w:tcPr>
            <w:tcW w:w="12650" w:type="dxa"/>
            <w:vAlign w:val="center"/>
          </w:tcPr>
          <w:p w14:paraId="0AEB05EA" w14:textId="4C8D440F" w:rsidR="004571DC" w:rsidRPr="009F290E" w:rsidRDefault="004571DC" w:rsidP="00EE4BCA">
            <w:pPr>
              <w:shd w:val="clear" w:color="auto" w:fill="FFFFFF"/>
              <w:spacing w:after="0" w:line="240" w:lineRule="auto"/>
              <w:jc w:val="both"/>
              <w:rPr>
                <w:sz w:val="28"/>
                <w:szCs w:val="28"/>
                <w:lang w:val="ru-RU"/>
              </w:rPr>
            </w:pPr>
            <w:r w:rsidRPr="009F290E">
              <w:rPr>
                <w:sz w:val="28"/>
                <w:szCs w:val="28"/>
                <w:lang w:val="ru-RU"/>
              </w:rPr>
              <w:t>Министерство экологии, геологии и природных ресурсов Республики Казахстан</w:t>
            </w:r>
          </w:p>
        </w:tc>
      </w:tr>
    </w:tbl>
    <w:p w14:paraId="63BAFCDA" w14:textId="77777777" w:rsidR="00EF3ABF" w:rsidRPr="009F290E" w:rsidRDefault="00EF3ABF" w:rsidP="00EF3ABF">
      <w:pPr>
        <w:spacing w:after="0" w:line="240" w:lineRule="auto"/>
        <w:rPr>
          <w:sz w:val="28"/>
          <w:szCs w:val="28"/>
          <w:lang w:val="ru-RU"/>
        </w:rPr>
      </w:pPr>
    </w:p>
    <w:p w14:paraId="17833634" w14:textId="77777777" w:rsidR="00EF3ABF" w:rsidRPr="00642D63" w:rsidRDefault="00EF3ABF" w:rsidP="00EF3ABF">
      <w:pPr>
        <w:spacing w:after="0" w:line="240" w:lineRule="auto"/>
        <w:jc w:val="center"/>
        <w:rPr>
          <w:sz w:val="28"/>
          <w:szCs w:val="28"/>
          <w:shd w:val="clear" w:color="auto" w:fill="FFFFFF"/>
          <w:lang w:val="ru-RU"/>
        </w:rPr>
      </w:pPr>
      <w:r w:rsidRPr="009F290E">
        <w:rPr>
          <w:sz w:val="28"/>
          <w:szCs w:val="28"/>
          <w:shd w:val="clear" w:color="auto" w:fill="FFFFFF"/>
          <w:lang w:val="ru-RU"/>
        </w:rPr>
        <w:t>____________________________</w:t>
      </w:r>
    </w:p>
    <w:sectPr w:rsidR="00EF3ABF" w:rsidRPr="00642D63" w:rsidSect="00A15E1D">
      <w:headerReference w:type="default" r:id="rId8"/>
      <w:pgSz w:w="16839" w:h="11907" w:orient="landscape"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46A63" w14:textId="77777777" w:rsidR="00232BC3" w:rsidRDefault="00232BC3" w:rsidP="00C13CE5">
      <w:pPr>
        <w:spacing w:after="0" w:line="240" w:lineRule="auto"/>
      </w:pPr>
      <w:r>
        <w:separator/>
      </w:r>
    </w:p>
  </w:endnote>
  <w:endnote w:type="continuationSeparator" w:id="0">
    <w:p w14:paraId="3B200048" w14:textId="77777777" w:rsidR="00232BC3" w:rsidRDefault="00232BC3" w:rsidP="00C1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erriweathe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2343B" w14:textId="77777777" w:rsidR="00232BC3" w:rsidRDefault="00232BC3" w:rsidP="00C13CE5">
      <w:pPr>
        <w:spacing w:after="0" w:line="240" w:lineRule="auto"/>
      </w:pPr>
      <w:r>
        <w:separator/>
      </w:r>
    </w:p>
  </w:footnote>
  <w:footnote w:type="continuationSeparator" w:id="0">
    <w:p w14:paraId="559D0A6D" w14:textId="77777777" w:rsidR="00232BC3" w:rsidRDefault="00232BC3" w:rsidP="00C13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A8264" w14:textId="1E3BA37C" w:rsidR="00666E08" w:rsidRPr="00026070" w:rsidRDefault="00666E08" w:rsidP="00C13CE5">
    <w:pPr>
      <w:pStyle w:val="a3"/>
      <w:jc w:val="center"/>
      <w:rPr>
        <w:sz w:val="28"/>
      </w:rPr>
    </w:pPr>
    <w:r w:rsidRPr="00026070">
      <w:rPr>
        <w:sz w:val="28"/>
      </w:rPr>
      <w:fldChar w:fldCharType="begin"/>
    </w:r>
    <w:r w:rsidRPr="00026070">
      <w:rPr>
        <w:sz w:val="28"/>
      </w:rPr>
      <w:instrText>PAGE   \* MERGEFORMAT</w:instrText>
    </w:r>
    <w:r w:rsidRPr="00026070">
      <w:rPr>
        <w:sz w:val="28"/>
      </w:rPr>
      <w:fldChar w:fldCharType="separate"/>
    </w:r>
    <w:r w:rsidR="000A79FD" w:rsidRPr="000A79FD">
      <w:rPr>
        <w:noProof/>
        <w:sz w:val="28"/>
        <w:lang w:val="ru-RU"/>
      </w:rPr>
      <w:t>28</w:t>
    </w:r>
    <w:r w:rsidRPr="00026070">
      <w:rPr>
        <w:noProof/>
        <w:sz w:val="28"/>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67F0"/>
    <w:multiLevelType w:val="hybridMultilevel"/>
    <w:tmpl w:val="563802C4"/>
    <w:lvl w:ilvl="0" w:tplc="5B6802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B480C1A"/>
    <w:multiLevelType w:val="hybridMultilevel"/>
    <w:tmpl w:val="AA1EB5AE"/>
    <w:lvl w:ilvl="0" w:tplc="6142B6B4">
      <w:start w:val="1"/>
      <w:numFmt w:val="decimal"/>
      <w:lvlText w:val="%1."/>
      <w:lvlJc w:val="left"/>
      <w:pPr>
        <w:ind w:left="39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906BB9"/>
    <w:multiLevelType w:val="hybridMultilevel"/>
    <w:tmpl w:val="EAAA30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AD931BE"/>
    <w:multiLevelType w:val="hybridMultilevel"/>
    <w:tmpl w:val="1A74564E"/>
    <w:lvl w:ilvl="0" w:tplc="5C745188">
      <w:start w:val="1"/>
      <w:numFmt w:val="decimal"/>
      <w:lvlText w:val="%1."/>
      <w:lvlJc w:val="left"/>
      <w:pPr>
        <w:ind w:left="0" w:firstLine="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854AF"/>
    <w:multiLevelType w:val="hybridMultilevel"/>
    <w:tmpl w:val="BA6A2808"/>
    <w:lvl w:ilvl="0" w:tplc="136EE05C">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15:restartNumberingAfterBreak="0">
    <w:nsid w:val="23181A85"/>
    <w:multiLevelType w:val="hybridMultilevel"/>
    <w:tmpl w:val="E1B6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521F5F"/>
    <w:multiLevelType w:val="hybridMultilevel"/>
    <w:tmpl w:val="AA1EB5AE"/>
    <w:lvl w:ilvl="0" w:tplc="6142B6B4">
      <w:start w:val="1"/>
      <w:numFmt w:val="decimal"/>
      <w:lvlText w:val="%1."/>
      <w:lvlJc w:val="left"/>
      <w:pPr>
        <w:ind w:left="39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D67ED3"/>
    <w:multiLevelType w:val="hybridMultilevel"/>
    <w:tmpl w:val="272AF58E"/>
    <w:lvl w:ilvl="0" w:tplc="61E8903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15:restartNumberingAfterBreak="0">
    <w:nsid w:val="2DDD36B9"/>
    <w:multiLevelType w:val="hybridMultilevel"/>
    <w:tmpl w:val="ECB22ABC"/>
    <w:lvl w:ilvl="0" w:tplc="EEA023C6">
      <w:start w:val="1"/>
      <w:numFmt w:val="decimal"/>
      <w:lvlText w:val="%1."/>
      <w:lvlJc w:val="left"/>
      <w:pPr>
        <w:ind w:left="433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02D779C"/>
    <w:multiLevelType w:val="hybridMultilevel"/>
    <w:tmpl w:val="6F966AB8"/>
    <w:lvl w:ilvl="0" w:tplc="B6D209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E1690"/>
    <w:multiLevelType w:val="hybridMultilevel"/>
    <w:tmpl w:val="79343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FD6F08"/>
    <w:multiLevelType w:val="hybridMultilevel"/>
    <w:tmpl w:val="9FC00DBA"/>
    <w:lvl w:ilvl="0" w:tplc="B8181B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05B2D21"/>
    <w:multiLevelType w:val="hybridMultilevel"/>
    <w:tmpl w:val="9B801EB0"/>
    <w:lvl w:ilvl="0" w:tplc="783645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B862B7"/>
    <w:multiLevelType w:val="hybridMultilevel"/>
    <w:tmpl w:val="319CAA94"/>
    <w:lvl w:ilvl="0" w:tplc="E5D480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8A282C"/>
    <w:multiLevelType w:val="hybridMultilevel"/>
    <w:tmpl w:val="CCDEEEE2"/>
    <w:lvl w:ilvl="0" w:tplc="62329B5E">
      <w:start w:val="1"/>
      <w:numFmt w:val="bullet"/>
      <w:lvlText w:val="-"/>
      <w:lvlJc w:val="left"/>
      <w:pPr>
        <w:ind w:left="487" w:hanging="360"/>
      </w:pPr>
      <w:rPr>
        <w:rFonts w:ascii="Times New Roman" w:eastAsia="Times New Roman" w:hAnsi="Times New Roman" w:cs="Times New Roman" w:hint="default"/>
      </w:rPr>
    </w:lvl>
    <w:lvl w:ilvl="1" w:tplc="04190003" w:tentative="1">
      <w:start w:val="1"/>
      <w:numFmt w:val="bullet"/>
      <w:lvlText w:val="o"/>
      <w:lvlJc w:val="left"/>
      <w:pPr>
        <w:ind w:left="1207" w:hanging="360"/>
      </w:pPr>
      <w:rPr>
        <w:rFonts w:ascii="Courier New" w:hAnsi="Courier New" w:cs="Courier New" w:hint="default"/>
      </w:rPr>
    </w:lvl>
    <w:lvl w:ilvl="2" w:tplc="04190005" w:tentative="1">
      <w:start w:val="1"/>
      <w:numFmt w:val="bullet"/>
      <w:lvlText w:val=""/>
      <w:lvlJc w:val="left"/>
      <w:pPr>
        <w:ind w:left="1927" w:hanging="360"/>
      </w:pPr>
      <w:rPr>
        <w:rFonts w:ascii="Wingdings" w:hAnsi="Wingdings" w:hint="default"/>
      </w:rPr>
    </w:lvl>
    <w:lvl w:ilvl="3" w:tplc="04190001" w:tentative="1">
      <w:start w:val="1"/>
      <w:numFmt w:val="bullet"/>
      <w:lvlText w:val=""/>
      <w:lvlJc w:val="left"/>
      <w:pPr>
        <w:ind w:left="2647" w:hanging="360"/>
      </w:pPr>
      <w:rPr>
        <w:rFonts w:ascii="Symbol" w:hAnsi="Symbol" w:hint="default"/>
      </w:rPr>
    </w:lvl>
    <w:lvl w:ilvl="4" w:tplc="04190003" w:tentative="1">
      <w:start w:val="1"/>
      <w:numFmt w:val="bullet"/>
      <w:lvlText w:val="o"/>
      <w:lvlJc w:val="left"/>
      <w:pPr>
        <w:ind w:left="3367" w:hanging="360"/>
      </w:pPr>
      <w:rPr>
        <w:rFonts w:ascii="Courier New" w:hAnsi="Courier New" w:cs="Courier New" w:hint="default"/>
      </w:rPr>
    </w:lvl>
    <w:lvl w:ilvl="5" w:tplc="04190005" w:tentative="1">
      <w:start w:val="1"/>
      <w:numFmt w:val="bullet"/>
      <w:lvlText w:val=""/>
      <w:lvlJc w:val="left"/>
      <w:pPr>
        <w:ind w:left="4087" w:hanging="360"/>
      </w:pPr>
      <w:rPr>
        <w:rFonts w:ascii="Wingdings" w:hAnsi="Wingdings" w:hint="default"/>
      </w:rPr>
    </w:lvl>
    <w:lvl w:ilvl="6" w:tplc="04190001" w:tentative="1">
      <w:start w:val="1"/>
      <w:numFmt w:val="bullet"/>
      <w:lvlText w:val=""/>
      <w:lvlJc w:val="left"/>
      <w:pPr>
        <w:ind w:left="4807" w:hanging="360"/>
      </w:pPr>
      <w:rPr>
        <w:rFonts w:ascii="Symbol" w:hAnsi="Symbol" w:hint="default"/>
      </w:rPr>
    </w:lvl>
    <w:lvl w:ilvl="7" w:tplc="04190003" w:tentative="1">
      <w:start w:val="1"/>
      <w:numFmt w:val="bullet"/>
      <w:lvlText w:val="o"/>
      <w:lvlJc w:val="left"/>
      <w:pPr>
        <w:ind w:left="5527" w:hanging="360"/>
      </w:pPr>
      <w:rPr>
        <w:rFonts w:ascii="Courier New" w:hAnsi="Courier New" w:cs="Courier New" w:hint="default"/>
      </w:rPr>
    </w:lvl>
    <w:lvl w:ilvl="8" w:tplc="04190005" w:tentative="1">
      <w:start w:val="1"/>
      <w:numFmt w:val="bullet"/>
      <w:lvlText w:val=""/>
      <w:lvlJc w:val="left"/>
      <w:pPr>
        <w:ind w:left="6247" w:hanging="360"/>
      </w:pPr>
      <w:rPr>
        <w:rFonts w:ascii="Wingdings" w:hAnsi="Wingdings" w:hint="default"/>
      </w:rPr>
    </w:lvl>
  </w:abstractNum>
  <w:abstractNum w:abstractNumId="15" w15:restartNumberingAfterBreak="0">
    <w:nsid w:val="45AD40FD"/>
    <w:multiLevelType w:val="hybridMultilevel"/>
    <w:tmpl w:val="AA1EB5AE"/>
    <w:lvl w:ilvl="0" w:tplc="6142B6B4">
      <w:start w:val="1"/>
      <w:numFmt w:val="decimal"/>
      <w:lvlText w:val="%1."/>
      <w:lvlJc w:val="left"/>
      <w:pPr>
        <w:ind w:left="39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057787"/>
    <w:multiLevelType w:val="hybridMultilevel"/>
    <w:tmpl w:val="C03C31CC"/>
    <w:lvl w:ilvl="0" w:tplc="25A8F4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3E73E8"/>
    <w:multiLevelType w:val="hybridMultilevel"/>
    <w:tmpl w:val="5DD64626"/>
    <w:lvl w:ilvl="0" w:tplc="C3BA54A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7A557BE"/>
    <w:multiLevelType w:val="hybridMultilevel"/>
    <w:tmpl w:val="D0584BD8"/>
    <w:lvl w:ilvl="0" w:tplc="4C04CB9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9" w15:restartNumberingAfterBreak="0">
    <w:nsid w:val="4B8902B4"/>
    <w:multiLevelType w:val="hybridMultilevel"/>
    <w:tmpl w:val="1F7AD3E6"/>
    <w:lvl w:ilvl="0" w:tplc="4EAEF52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15:restartNumberingAfterBreak="0">
    <w:nsid w:val="56F82C6B"/>
    <w:multiLevelType w:val="hybridMultilevel"/>
    <w:tmpl w:val="0AACDADE"/>
    <w:lvl w:ilvl="0" w:tplc="9AC29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0D4668"/>
    <w:multiLevelType w:val="hybridMultilevel"/>
    <w:tmpl w:val="5DD64626"/>
    <w:lvl w:ilvl="0" w:tplc="C3BA54A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79378C"/>
    <w:multiLevelType w:val="hybridMultilevel"/>
    <w:tmpl w:val="CF7C7164"/>
    <w:lvl w:ilvl="0" w:tplc="2A08C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75518F"/>
    <w:multiLevelType w:val="hybridMultilevel"/>
    <w:tmpl w:val="3D5A1FE2"/>
    <w:lvl w:ilvl="0" w:tplc="7E08A0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BB60DE2"/>
    <w:multiLevelType w:val="hybridMultilevel"/>
    <w:tmpl w:val="45E60C04"/>
    <w:lvl w:ilvl="0" w:tplc="7F321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7130E8"/>
    <w:multiLevelType w:val="hybridMultilevel"/>
    <w:tmpl w:val="BBC06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077946"/>
    <w:multiLevelType w:val="hybridMultilevel"/>
    <w:tmpl w:val="34D4290C"/>
    <w:lvl w:ilvl="0" w:tplc="FCBEA9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EA20CBE"/>
    <w:multiLevelType w:val="hybridMultilevel"/>
    <w:tmpl w:val="0DCC8E78"/>
    <w:lvl w:ilvl="0" w:tplc="E3EA2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49E3043"/>
    <w:multiLevelType w:val="hybridMultilevel"/>
    <w:tmpl w:val="916A27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28"/>
  </w:num>
  <w:num w:numId="4">
    <w:abstractNumId w:val="19"/>
  </w:num>
  <w:num w:numId="5">
    <w:abstractNumId w:val="7"/>
  </w:num>
  <w:num w:numId="6">
    <w:abstractNumId w:val="18"/>
  </w:num>
  <w:num w:numId="7">
    <w:abstractNumId w:val="10"/>
  </w:num>
  <w:num w:numId="8">
    <w:abstractNumId w:val="5"/>
  </w:num>
  <w:num w:numId="9">
    <w:abstractNumId w:val="6"/>
  </w:num>
  <w:num w:numId="10">
    <w:abstractNumId w:val="2"/>
  </w:num>
  <w:num w:numId="11">
    <w:abstractNumId w:val="25"/>
  </w:num>
  <w:num w:numId="12">
    <w:abstractNumId w:val="17"/>
  </w:num>
  <w:num w:numId="13">
    <w:abstractNumId w:val="21"/>
  </w:num>
  <w:num w:numId="14">
    <w:abstractNumId w:val="15"/>
  </w:num>
  <w:num w:numId="15">
    <w:abstractNumId w:val="1"/>
  </w:num>
  <w:num w:numId="16">
    <w:abstractNumId w:val="8"/>
  </w:num>
  <w:num w:numId="17">
    <w:abstractNumId w:val="0"/>
  </w:num>
  <w:num w:numId="18">
    <w:abstractNumId w:val="27"/>
  </w:num>
  <w:num w:numId="19">
    <w:abstractNumId w:val="14"/>
  </w:num>
  <w:num w:numId="20">
    <w:abstractNumId w:val="9"/>
  </w:num>
  <w:num w:numId="21">
    <w:abstractNumId w:val="12"/>
  </w:num>
  <w:num w:numId="22">
    <w:abstractNumId w:val="13"/>
  </w:num>
  <w:num w:numId="23">
    <w:abstractNumId w:val="20"/>
  </w:num>
  <w:num w:numId="24">
    <w:abstractNumId w:val="11"/>
  </w:num>
  <w:num w:numId="25">
    <w:abstractNumId w:val="24"/>
  </w:num>
  <w:num w:numId="26">
    <w:abstractNumId w:val="26"/>
  </w:num>
  <w:num w:numId="27">
    <w:abstractNumId w:val="23"/>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CA"/>
    <w:rsid w:val="000005BD"/>
    <w:rsid w:val="00000D30"/>
    <w:rsid w:val="000020C6"/>
    <w:rsid w:val="0000211D"/>
    <w:rsid w:val="00002D14"/>
    <w:rsid w:val="000037A9"/>
    <w:rsid w:val="000039D7"/>
    <w:rsid w:val="00004549"/>
    <w:rsid w:val="00006783"/>
    <w:rsid w:val="00007BBB"/>
    <w:rsid w:val="00010B85"/>
    <w:rsid w:val="00010E2B"/>
    <w:rsid w:val="00011B2E"/>
    <w:rsid w:val="0001268A"/>
    <w:rsid w:val="0001491D"/>
    <w:rsid w:val="00014B4C"/>
    <w:rsid w:val="0001611B"/>
    <w:rsid w:val="00016B2A"/>
    <w:rsid w:val="000202D4"/>
    <w:rsid w:val="00020CD7"/>
    <w:rsid w:val="0002488E"/>
    <w:rsid w:val="00024F1E"/>
    <w:rsid w:val="00026070"/>
    <w:rsid w:val="00026E15"/>
    <w:rsid w:val="00027E0C"/>
    <w:rsid w:val="00031C3A"/>
    <w:rsid w:val="00032499"/>
    <w:rsid w:val="00033566"/>
    <w:rsid w:val="000341F7"/>
    <w:rsid w:val="00034F87"/>
    <w:rsid w:val="00035361"/>
    <w:rsid w:val="000366CC"/>
    <w:rsid w:val="00036ED3"/>
    <w:rsid w:val="0003732A"/>
    <w:rsid w:val="00040730"/>
    <w:rsid w:val="000407E4"/>
    <w:rsid w:val="000408C1"/>
    <w:rsid w:val="0004130F"/>
    <w:rsid w:val="00041975"/>
    <w:rsid w:val="000420CD"/>
    <w:rsid w:val="00042D56"/>
    <w:rsid w:val="0004382C"/>
    <w:rsid w:val="000439F8"/>
    <w:rsid w:val="00046316"/>
    <w:rsid w:val="00046A44"/>
    <w:rsid w:val="00047A43"/>
    <w:rsid w:val="000505CE"/>
    <w:rsid w:val="00050D6C"/>
    <w:rsid w:val="00050D8C"/>
    <w:rsid w:val="0005167E"/>
    <w:rsid w:val="00051C24"/>
    <w:rsid w:val="00052225"/>
    <w:rsid w:val="00052867"/>
    <w:rsid w:val="00053987"/>
    <w:rsid w:val="00053EB5"/>
    <w:rsid w:val="00054107"/>
    <w:rsid w:val="00054B4D"/>
    <w:rsid w:val="00054ECE"/>
    <w:rsid w:val="000555C7"/>
    <w:rsid w:val="0005588E"/>
    <w:rsid w:val="00055B2D"/>
    <w:rsid w:val="000565E2"/>
    <w:rsid w:val="00057E07"/>
    <w:rsid w:val="00060B52"/>
    <w:rsid w:val="00060C18"/>
    <w:rsid w:val="00060CBA"/>
    <w:rsid w:val="00061603"/>
    <w:rsid w:val="00061F8E"/>
    <w:rsid w:val="0006268E"/>
    <w:rsid w:val="00062758"/>
    <w:rsid w:val="00063317"/>
    <w:rsid w:val="0006347D"/>
    <w:rsid w:val="000637B9"/>
    <w:rsid w:val="00065599"/>
    <w:rsid w:val="00065903"/>
    <w:rsid w:val="00065DDF"/>
    <w:rsid w:val="0006656E"/>
    <w:rsid w:val="000669B3"/>
    <w:rsid w:val="00067440"/>
    <w:rsid w:val="00067604"/>
    <w:rsid w:val="00067780"/>
    <w:rsid w:val="00071116"/>
    <w:rsid w:val="0007188F"/>
    <w:rsid w:val="000744A5"/>
    <w:rsid w:val="000745AB"/>
    <w:rsid w:val="00074E2A"/>
    <w:rsid w:val="00075809"/>
    <w:rsid w:val="000758F6"/>
    <w:rsid w:val="000765AE"/>
    <w:rsid w:val="000766ED"/>
    <w:rsid w:val="00076A9E"/>
    <w:rsid w:val="00076BBB"/>
    <w:rsid w:val="0007750F"/>
    <w:rsid w:val="0008139D"/>
    <w:rsid w:val="000826A3"/>
    <w:rsid w:val="000835F5"/>
    <w:rsid w:val="00083619"/>
    <w:rsid w:val="00083BEF"/>
    <w:rsid w:val="000848CE"/>
    <w:rsid w:val="00084A7D"/>
    <w:rsid w:val="00085A05"/>
    <w:rsid w:val="00085DA4"/>
    <w:rsid w:val="000860F9"/>
    <w:rsid w:val="00087342"/>
    <w:rsid w:val="00090EB8"/>
    <w:rsid w:val="00090F9A"/>
    <w:rsid w:val="00091273"/>
    <w:rsid w:val="00092C05"/>
    <w:rsid w:val="00093010"/>
    <w:rsid w:val="0009391C"/>
    <w:rsid w:val="0009660E"/>
    <w:rsid w:val="00096857"/>
    <w:rsid w:val="00097C00"/>
    <w:rsid w:val="00097EAF"/>
    <w:rsid w:val="000A0184"/>
    <w:rsid w:val="000A0CC9"/>
    <w:rsid w:val="000A15C1"/>
    <w:rsid w:val="000A2D65"/>
    <w:rsid w:val="000A35B8"/>
    <w:rsid w:val="000A384D"/>
    <w:rsid w:val="000A3B30"/>
    <w:rsid w:val="000A4784"/>
    <w:rsid w:val="000A4E3F"/>
    <w:rsid w:val="000A50BF"/>
    <w:rsid w:val="000A5612"/>
    <w:rsid w:val="000A57B5"/>
    <w:rsid w:val="000A5FC4"/>
    <w:rsid w:val="000A65C8"/>
    <w:rsid w:val="000A7551"/>
    <w:rsid w:val="000A79FD"/>
    <w:rsid w:val="000B10C9"/>
    <w:rsid w:val="000B13D3"/>
    <w:rsid w:val="000B249C"/>
    <w:rsid w:val="000B258E"/>
    <w:rsid w:val="000B2AA5"/>
    <w:rsid w:val="000B2D58"/>
    <w:rsid w:val="000B2F08"/>
    <w:rsid w:val="000B36C6"/>
    <w:rsid w:val="000B4733"/>
    <w:rsid w:val="000B5488"/>
    <w:rsid w:val="000B55D5"/>
    <w:rsid w:val="000B71E5"/>
    <w:rsid w:val="000B7262"/>
    <w:rsid w:val="000B7C7F"/>
    <w:rsid w:val="000C134B"/>
    <w:rsid w:val="000C20CC"/>
    <w:rsid w:val="000C2A0B"/>
    <w:rsid w:val="000C2C6A"/>
    <w:rsid w:val="000C426D"/>
    <w:rsid w:val="000C4446"/>
    <w:rsid w:val="000C647C"/>
    <w:rsid w:val="000C77B9"/>
    <w:rsid w:val="000D0280"/>
    <w:rsid w:val="000D134E"/>
    <w:rsid w:val="000D50F5"/>
    <w:rsid w:val="000D54D9"/>
    <w:rsid w:val="000D7F95"/>
    <w:rsid w:val="000E0010"/>
    <w:rsid w:val="000E02F4"/>
    <w:rsid w:val="000E0663"/>
    <w:rsid w:val="000E0DB7"/>
    <w:rsid w:val="000E1392"/>
    <w:rsid w:val="000E1BC6"/>
    <w:rsid w:val="000E4485"/>
    <w:rsid w:val="000E4C48"/>
    <w:rsid w:val="000E5760"/>
    <w:rsid w:val="000E5C6F"/>
    <w:rsid w:val="000E7228"/>
    <w:rsid w:val="000F00F6"/>
    <w:rsid w:val="000F0C9E"/>
    <w:rsid w:val="000F2608"/>
    <w:rsid w:val="000F2899"/>
    <w:rsid w:val="000F43DE"/>
    <w:rsid w:val="000F4CC2"/>
    <w:rsid w:val="000F505B"/>
    <w:rsid w:val="000F54AC"/>
    <w:rsid w:val="000F7D3E"/>
    <w:rsid w:val="000F7E46"/>
    <w:rsid w:val="001008D9"/>
    <w:rsid w:val="00100E65"/>
    <w:rsid w:val="00102403"/>
    <w:rsid w:val="001030EC"/>
    <w:rsid w:val="0010391C"/>
    <w:rsid w:val="00103A40"/>
    <w:rsid w:val="00104FEB"/>
    <w:rsid w:val="00105425"/>
    <w:rsid w:val="00105D11"/>
    <w:rsid w:val="001065BA"/>
    <w:rsid w:val="0010735C"/>
    <w:rsid w:val="0010745C"/>
    <w:rsid w:val="00107564"/>
    <w:rsid w:val="00107C9C"/>
    <w:rsid w:val="00107DCD"/>
    <w:rsid w:val="0011123C"/>
    <w:rsid w:val="00111252"/>
    <w:rsid w:val="00112C50"/>
    <w:rsid w:val="00115D3C"/>
    <w:rsid w:val="00117814"/>
    <w:rsid w:val="00117FA6"/>
    <w:rsid w:val="001208E8"/>
    <w:rsid w:val="00121BDE"/>
    <w:rsid w:val="0012289C"/>
    <w:rsid w:val="001228FF"/>
    <w:rsid w:val="00123532"/>
    <w:rsid w:val="00123ECA"/>
    <w:rsid w:val="00124122"/>
    <w:rsid w:val="001244ED"/>
    <w:rsid w:val="00124CE7"/>
    <w:rsid w:val="00124D78"/>
    <w:rsid w:val="00125E15"/>
    <w:rsid w:val="00126C4F"/>
    <w:rsid w:val="001272E4"/>
    <w:rsid w:val="00127B6E"/>
    <w:rsid w:val="00131173"/>
    <w:rsid w:val="00131AA9"/>
    <w:rsid w:val="00131EB0"/>
    <w:rsid w:val="00132A1C"/>
    <w:rsid w:val="00132BE8"/>
    <w:rsid w:val="00135171"/>
    <w:rsid w:val="001356AE"/>
    <w:rsid w:val="0013714E"/>
    <w:rsid w:val="00137164"/>
    <w:rsid w:val="00137790"/>
    <w:rsid w:val="00141717"/>
    <w:rsid w:val="00141964"/>
    <w:rsid w:val="00142C23"/>
    <w:rsid w:val="001433DC"/>
    <w:rsid w:val="0014487D"/>
    <w:rsid w:val="00144A59"/>
    <w:rsid w:val="00145D27"/>
    <w:rsid w:val="001465EA"/>
    <w:rsid w:val="00146DF8"/>
    <w:rsid w:val="00147207"/>
    <w:rsid w:val="00147AF0"/>
    <w:rsid w:val="001509E1"/>
    <w:rsid w:val="0015124C"/>
    <w:rsid w:val="001516D6"/>
    <w:rsid w:val="0015289A"/>
    <w:rsid w:val="00154FE7"/>
    <w:rsid w:val="00155A95"/>
    <w:rsid w:val="00157136"/>
    <w:rsid w:val="001573AC"/>
    <w:rsid w:val="001606A9"/>
    <w:rsid w:val="00160FD4"/>
    <w:rsid w:val="00167459"/>
    <w:rsid w:val="001674CE"/>
    <w:rsid w:val="00167620"/>
    <w:rsid w:val="00170573"/>
    <w:rsid w:val="00170F3A"/>
    <w:rsid w:val="00171C89"/>
    <w:rsid w:val="001721CE"/>
    <w:rsid w:val="00172231"/>
    <w:rsid w:val="00172BF3"/>
    <w:rsid w:val="00173E20"/>
    <w:rsid w:val="00175445"/>
    <w:rsid w:val="00175504"/>
    <w:rsid w:val="0017602E"/>
    <w:rsid w:val="001766E3"/>
    <w:rsid w:val="00176ED4"/>
    <w:rsid w:val="00177934"/>
    <w:rsid w:val="00180AF6"/>
    <w:rsid w:val="00180C02"/>
    <w:rsid w:val="001821FB"/>
    <w:rsid w:val="0018235A"/>
    <w:rsid w:val="0018255B"/>
    <w:rsid w:val="001830D4"/>
    <w:rsid w:val="00184414"/>
    <w:rsid w:val="00184544"/>
    <w:rsid w:val="0018605A"/>
    <w:rsid w:val="00187359"/>
    <w:rsid w:val="00187BBD"/>
    <w:rsid w:val="0019075B"/>
    <w:rsid w:val="00190EB0"/>
    <w:rsid w:val="001911E8"/>
    <w:rsid w:val="001919E9"/>
    <w:rsid w:val="0019325B"/>
    <w:rsid w:val="00194CBA"/>
    <w:rsid w:val="00195535"/>
    <w:rsid w:val="001962FB"/>
    <w:rsid w:val="001964DD"/>
    <w:rsid w:val="00196AB5"/>
    <w:rsid w:val="00197166"/>
    <w:rsid w:val="0019730C"/>
    <w:rsid w:val="001979C1"/>
    <w:rsid w:val="001A0A94"/>
    <w:rsid w:val="001A2ACF"/>
    <w:rsid w:val="001A2F41"/>
    <w:rsid w:val="001A50F3"/>
    <w:rsid w:val="001A510D"/>
    <w:rsid w:val="001A5184"/>
    <w:rsid w:val="001A6779"/>
    <w:rsid w:val="001A7F02"/>
    <w:rsid w:val="001B0873"/>
    <w:rsid w:val="001B0B5C"/>
    <w:rsid w:val="001B0CD0"/>
    <w:rsid w:val="001B0D41"/>
    <w:rsid w:val="001B16D7"/>
    <w:rsid w:val="001B2C2A"/>
    <w:rsid w:val="001B2E90"/>
    <w:rsid w:val="001B2E92"/>
    <w:rsid w:val="001B3322"/>
    <w:rsid w:val="001B34F5"/>
    <w:rsid w:val="001C279E"/>
    <w:rsid w:val="001C362F"/>
    <w:rsid w:val="001C36AC"/>
    <w:rsid w:val="001C3C27"/>
    <w:rsid w:val="001C439D"/>
    <w:rsid w:val="001C4D01"/>
    <w:rsid w:val="001C5AF7"/>
    <w:rsid w:val="001C7C0D"/>
    <w:rsid w:val="001C7DFB"/>
    <w:rsid w:val="001D0AAB"/>
    <w:rsid w:val="001D0EE7"/>
    <w:rsid w:val="001D11A1"/>
    <w:rsid w:val="001D12E7"/>
    <w:rsid w:val="001D1CFC"/>
    <w:rsid w:val="001D2920"/>
    <w:rsid w:val="001D2F13"/>
    <w:rsid w:val="001D4536"/>
    <w:rsid w:val="001D4FDF"/>
    <w:rsid w:val="001D64B0"/>
    <w:rsid w:val="001D6CA1"/>
    <w:rsid w:val="001D79D9"/>
    <w:rsid w:val="001E0229"/>
    <w:rsid w:val="001E0F6E"/>
    <w:rsid w:val="001E1D69"/>
    <w:rsid w:val="001E1F9E"/>
    <w:rsid w:val="001E2677"/>
    <w:rsid w:val="001E2A9D"/>
    <w:rsid w:val="001E2E33"/>
    <w:rsid w:val="001E3580"/>
    <w:rsid w:val="001E561D"/>
    <w:rsid w:val="001E5909"/>
    <w:rsid w:val="001E661D"/>
    <w:rsid w:val="001E707F"/>
    <w:rsid w:val="001E7190"/>
    <w:rsid w:val="001F0AE7"/>
    <w:rsid w:val="001F0CFA"/>
    <w:rsid w:val="001F13C2"/>
    <w:rsid w:val="001F1F3A"/>
    <w:rsid w:val="001F244C"/>
    <w:rsid w:val="001F3157"/>
    <w:rsid w:val="001F3F9F"/>
    <w:rsid w:val="001F5464"/>
    <w:rsid w:val="001F5E28"/>
    <w:rsid w:val="001F60CE"/>
    <w:rsid w:val="001F6341"/>
    <w:rsid w:val="001F63D4"/>
    <w:rsid w:val="001F6630"/>
    <w:rsid w:val="001F7009"/>
    <w:rsid w:val="001F7164"/>
    <w:rsid w:val="001F77A8"/>
    <w:rsid w:val="001F77ED"/>
    <w:rsid w:val="001F7B71"/>
    <w:rsid w:val="00200BF4"/>
    <w:rsid w:val="00200EE1"/>
    <w:rsid w:val="00200F76"/>
    <w:rsid w:val="00201540"/>
    <w:rsid w:val="0020373E"/>
    <w:rsid w:val="00203BD1"/>
    <w:rsid w:val="002045EB"/>
    <w:rsid w:val="00204B03"/>
    <w:rsid w:val="002054DB"/>
    <w:rsid w:val="0020581B"/>
    <w:rsid w:val="002076DC"/>
    <w:rsid w:val="00207CB7"/>
    <w:rsid w:val="00207FC3"/>
    <w:rsid w:val="00210A3E"/>
    <w:rsid w:val="00210FAF"/>
    <w:rsid w:val="002126ED"/>
    <w:rsid w:val="002133E5"/>
    <w:rsid w:val="00214077"/>
    <w:rsid w:val="00214546"/>
    <w:rsid w:val="0021457B"/>
    <w:rsid w:val="00214D93"/>
    <w:rsid w:val="00215A4A"/>
    <w:rsid w:val="00220F9A"/>
    <w:rsid w:val="002212B1"/>
    <w:rsid w:val="002219E8"/>
    <w:rsid w:val="00221F8B"/>
    <w:rsid w:val="002229C4"/>
    <w:rsid w:val="00224305"/>
    <w:rsid w:val="002245CF"/>
    <w:rsid w:val="00224933"/>
    <w:rsid w:val="00224BAC"/>
    <w:rsid w:val="0022630E"/>
    <w:rsid w:val="00227509"/>
    <w:rsid w:val="00230044"/>
    <w:rsid w:val="00232326"/>
    <w:rsid w:val="00232BC3"/>
    <w:rsid w:val="00232D50"/>
    <w:rsid w:val="002335AC"/>
    <w:rsid w:val="00234D47"/>
    <w:rsid w:val="0023571B"/>
    <w:rsid w:val="00235BA9"/>
    <w:rsid w:val="00235F75"/>
    <w:rsid w:val="00236237"/>
    <w:rsid w:val="00236C19"/>
    <w:rsid w:val="00236C8B"/>
    <w:rsid w:val="00237206"/>
    <w:rsid w:val="00240DF4"/>
    <w:rsid w:val="0024279C"/>
    <w:rsid w:val="002427E0"/>
    <w:rsid w:val="00244260"/>
    <w:rsid w:val="002445CC"/>
    <w:rsid w:val="0024494B"/>
    <w:rsid w:val="00244C70"/>
    <w:rsid w:val="0024545E"/>
    <w:rsid w:val="00245FA6"/>
    <w:rsid w:val="00246000"/>
    <w:rsid w:val="00246780"/>
    <w:rsid w:val="002477AB"/>
    <w:rsid w:val="00250BDA"/>
    <w:rsid w:val="00251343"/>
    <w:rsid w:val="00251B7C"/>
    <w:rsid w:val="00251B83"/>
    <w:rsid w:val="002526AD"/>
    <w:rsid w:val="002529B8"/>
    <w:rsid w:val="00252A69"/>
    <w:rsid w:val="00253882"/>
    <w:rsid w:val="0025397D"/>
    <w:rsid w:val="002542EE"/>
    <w:rsid w:val="00254594"/>
    <w:rsid w:val="00254B2E"/>
    <w:rsid w:val="002553FE"/>
    <w:rsid w:val="002557F9"/>
    <w:rsid w:val="002561FB"/>
    <w:rsid w:val="00260140"/>
    <w:rsid w:val="00260A44"/>
    <w:rsid w:val="00260F01"/>
    <w:rsid w:val="002617D1"/>
    <w:rsid w:val="0026276B"/>
    <w:rsid w:val="00264848"/>
    <w:rsid w:val="00264BB5"/>
    <w:rsid w:val="00265EE8"/>
    <w:rsid w:val="0026639A"/>
    <w:rsid w:val="00266C7B"/>
    <w:rsid w:val="0026730C"/>
    <w:rsid w:val="002674A9"/>
    <w:rsid w:val="0026771B"/>
    <w:rsid w:val="00267EF3"/>
    <w:rsid w:val="00270161"/>
    <w:rsid w:val="00270F5E"/>
    <w:rsid w:val="00273263"/>
    <w:rsid w:val="002735C1"/>
    <w:rsid w:val="002750AD"/>
    <w:rsid w:val="002750C5"/>
    <w:rsid w:val="00275A0C"/>
    <w:rsid w:val="00275E4C"/>
    <w:rsid w:val="00275FD4"/>
    <w:rsid w:val="00275FFB"/>
    <w:rsid w:val="00276C3A"/>
    <w:rsid w:val="00280361"/>
    <w:rsid w:val="0028065F"/>
    <w:rsid w:val="002806B9"/>
    <w:rsid w:val="0028082C"/>
    <w:rsid w:val="00281058"/>
    <w:rsid w:val="0028162E"/>
    <w:rsid w:val="00281844"/>
    <w:rsid w:val="00281F4B"/>
    <w:rsid w:val="002835AF"/>
    <w:rsid w:val="00283D88"/>
    <w:rsid w:val="002847A0"/>
    <w:rsid w:val="0028506E"/>
    <w:rsid w:val="0028550A"/>
    <w:rsid w:val="00285F76"/>
    <w:rsid w:val="00287EAB"/>
    <w:rsid w:val="0029079F"/>
    <w:rsid w:val="0029114D"/>
    <w:rsid w:val="00293018"/>
    <w:rsid w:val="002950E9"/>
    <w:rsid w:val="0029563D"/>
    <w:rsid w:val="00297F62"/>
    <w:rsid w:val="002A0E2D"/>
    <w:rsid w:val="002A1795"/>
    <w:rsid w:val="002A1FD8"/>
    <w:rsid w:val="002A24D9"/>
    <w:rsid w:val="002A2760"/>
    <w:rsid w:val="002A28B9"/>
    <w:rsid w:val="002A3006"/>
    <w:rsid w:val="002A3EBE"/>
    <w:rsid w:val="002A49D7"/>
    <w:rsid w:val="002A51A7"/>
    <w:rsid w:val="002A5478"/>
    <w:rsid w:val="002A549A"/>
    <w:rsid w:val="002A567C"/>
    <w:rsid w:val="002A663B"/>
    <w:rsid w:val="002A74F1"/>
    <w:rsid w:val="002B1C17"/>
    <w:rsid w:val="002B2A6C"/>
    <w:rsid w:val="002B2CAC"/>
    <w:rsid w:val="002B3756"/>
    <w:rsid w:val="002B4BA8"/>
    <w:rsid w:val="002B58B8"/>
    <w:rsid w:val="002B5CA8"/>
    <w:rsid w:val="002B6306"/>
    <w:rsid w:val="002B6502"/>
    <w:rsid w:val="002B6DA1"/>
    <w:rsid w:val="002B6DBB"/>
    <w:rsid w:val="002B7003"/>
    <w:rsid w:val="002C0A9D"/>
    <w:rsid w:val="002C105C"/>
    <w:rsid w:val="002C1B16"/>
    <w:rsid w:val="002C2487"/>
    <w:rsid w:val="002C2908"/>
    <w:rsid w:val="002C4BBC"/>
    <w:rsid w:val="002C4D87"/>
    <w:rsid w:val="002C4DB4"/>
    <w:rsid w:val="002C6025"/>
    <w:rsid w:val="002C6421"/>
    <w:rsid w:val="002C6894"/>
    <w:rsid w:val="002C6A43"/>
    <w:rsid w:val="002C6EF5"/>
    <w:rsid w:val="002D01F7"/>
    <w:rsid w:val="002D1F82"/>
    <w:rsid w:val="002D1F98"/>
    <w:rsid w:val="002D26D2"/>
    <w:rsid w:val="002D2D88"/>
    <w:rsid w:val="002D333F"/>
    <w:rsid w:val="002D6273"/>
    <w:rsid w:val="002D72FE"/>
    <w:rsid w:val="002D7814"/>
    <w:rsid w:val="002D7FDB"/>
    <w:rsid w:val="002E0376"/>
    <w:rsid w:val="002E03A1"/>
    <w:rsid w:val="002E05C4"/>
    <w:rsid w:val="002E1B4A"/>
    <w:rsid w:val="002E2332"/>
    <w:rsid w:val="002E32AB"/>
    <w:rsid w:val="002E3665"/>
    <w:rsid w:val="002E418C"/>
    <w:rsid w:val="002E548E"/>
    <w:rsid w:val="002E56C9"/>
    <w:rsid w:val="002E5FEA"/>
    <w:rsid w:val="002F0609"/>
    <w:rsid w:val="002F0F1B"/>
    <w:rsid w:val="002F2446"/>
    <w:rsid w:val="002F269F"/>
    <w:rsid w:val="002F26A7"/>
    <w:rsid w:val="002F26FE"/>
    <w:rsid w:val="002F2734"/>
    <w:rsid w:val="002F4D72"/>
    <w:rsid w:val="002F67FF"/>
    <w:rsid w:val="002F6B43"/>
    <w:rsid w:val="002F779C"/>
    <w:rsid w:val="0030057E"/>
    <w:rsid w:val="003009D5"/>
    <w:rsid w:val="0030122D"/>
    <w:rsid w:val="00301246"/>
    <w:rsid w:val="00301917"/>
    <w:rsid w:val="00301A34"/>
    <w:rsid w:val="00301F62"/>
    <w:rsid w:val="0030283F"/>
    <w:rsid w:val="0030359B"/>
    <w:rsid w:val="00303793"/>
    <w:rsid w:val="0030491D"/>
    <w:rsid w:val="00304F28"/>
    <w:rsid w:val="00305922"/>
    <w:rsid w:val="00305EA1"/>
    <w:rsid w:val="003069D8"/>
    <w:rsid w:val="00307AFF"/>
    <w:rsid w:val="00310686"/>
    <w:rsid w:val="00310D42"/>
    <w:rsid w:val="003110B2"/>
    <w:rsid w:val="00311D26"/>
    <w:rsid w:val="003120FF"/>
    <w:rsid w:val="003124D7"/>
    <w:rsid w:val="00312838"/>
    <w:rsid w:val="00312ED0"/>
    <w:rsid w:val="00313343"/>
    <w:rsid w:val="0031364C"/>
    <w:rsid w:val="00313AFD"/>
    <w:rsid w:val="00313D27"/>
    <w:rsid w:val="00314AF2"/>
    <w:rsid w:val="00314CAE"/>
    <w:rsid w:val="0031539C"/>
    <w:rsid w:val="003157E4"/>
    <w:rsid w:val="00315A61"/>
    <w:rsid w:val="00315ED0"/>
    <w:rsid w:val="00316108"/>
    <w:rsid w:val="003167E0"/>
    <w:rsid w:val="00316F4A"/>
    <w:rsid w:val="0031733B"/>
    <w:rsid w:val="00317FE6"/>
    <w:rsid w:val="003200F1"/>
    <w:rsid w:val="003208CA"/>
    <w:rsid w:val="00320AAA"/>
    <w:rsid w:val="00320F50"/>
    <w:rsid w:val="00321776"/>
    <w:rsid w:val="00321D67"/>
    <w:rsid w:val="0032323F"/>
    <w:rsid w:val="0032371D"/>
    <w:rsid w:val="00324203"/>
    <w:rsid w:val="00324A91"/>
    <w:rsid w:val="00324C1A"/>
    <w:rsid w:val="00324E9A"/>
    <w:rsid w:val="00324F15"/>
    <w:rsid w:val="00324FCE"/>
    <w:rsid w:val="00325148"/>
    <w:rsid w:val="003258B7"/>
    <w:rsid w:val="00326075"/>
    <w:rsid w:val="00326EC8"/>
    <w:rsid w:val="00327E73"/>
    <w:rsid w:val="00330F9E"/>
    <w:rsid w:val="003317F0"/>
    <w:rsid w:val="00332064"/>
    <w:rsid w:val="003331FA"/>
    <w:rsid w:val="00333326"/>
    <w:rsid w:val="00333529"/>
    <w:rsid w:val="00334F57"/>
    <w:rsid w:val="003352AC"/>
    <w:rsid w:val="003356E8"/>
    <w:rsid w:val="003361F3"/>
    <w:rsid w:val="00336654"/>
    <w:rsid w:val="00336C81"/>
    <w:rsid w:val="0033787D"/>
    <w:rsid w:val="00341235"/>
    <w:rsid w:val="003415CE"/>
    <w:rsid w:val="0034227B"/>
    <w:rsid w:val="003436EC"/>
    <w:rsid w:val="00343AB3"/>
    <w:rsid w:val="00343EC7"/>
    <w:rsid w:val="00343F2C"/>
    <w:rsid w:val="00344F34"/>
    <w:rsid w:val="0034529B"/>
    <w:rsid w:val="00346451"/>
    <w:rsid w:val="00346567"/>
    <w:rsid w:val="00346BB9"/>
    <w:rsid w:val="003477D0"/>
    <w:rsid w:val="0035025F"/>
    <w:rsid w:val="00350790"/>
    <w:rsid w:val="00350C1B"/>
    <w:rsid w:val="00351DE9"/>
    <w:rsid w:val="00352A99"/>
    <w:rsid w:val="003530ED"/>
    <w:rsid w:val="0035375F"/>
    <w:rsid w:val="0035417A"/>
    <w:rsid w:val="0035445C"/>
    <w:rsid w:val="00355BE5"/>
    <w:rsid w:val="00355DA1"/>
    <w:rsid w:val="00356E4B"/>
    <w:rsid w:val="00356F7F"/>
    <w:rsid w:val="003609F8"/>
    <w:rsid w:val="00363820"/>
    <w:rsid w:val="003641E8"/>
    <w:rsid w:val="0036434A"/>
    <w:rsid w:val="00364376"/>
    <w:rsid w:val="00365800"/>
    <w:rsid w:val="0036599A"/>
    <w:rsid w:val="00365FC6"/>
    <w:rsid w:val="00366ADD"/>
    <w:rsid w:val="00370ED0"/>
    <w:rsid w:val="003710E0"/>
    <w:rsid w:val="00371367"/>
    <w:rsid w:val="00372026"/>
    <w:rsid w:val="00372A5D"/>
    <w:rsid w:val="00372CFA"/>
    <w:rsid w:val="00372DD2"/>
    <w:rsid w:val="00373AC3"/>
    <w:rsid w:val="00373AC7"/>
    <w:rsid w:val="0037494D"/>
    <w:rsid w:val="003759EE"/>
    <w:rsid w:val="00375D2F"/>
    <w:rsid w:val="0037721F"/>
    <w:rsid w:val="00380033"/>
    <w:rsid w:val="00380257"/>
    <w:rsid w:val="00380849"/>
    <w:rsid w:val="00381095"/>
    <w:rsid w:val="003828F7"/>
    <w:rsid w:val="00382F4A"/>
    <w:rsid w:val="00383082"/>
    <w:rsid w:val="00383A20"/>
    <w:rsid w:val="00384511"/>
    <w:rsid w:val="003856E5"/>
    <w:rsid w:val="00385EB2"/>
    <w:rsid w:val="0038692E"/>
    <w:rsid w:val="003900B7"/>
    <w:rsid w:val="00391243"/>
    <w:rsid w:val="00391C05"/>
    <w:rsid w:val="00391D31"/>
    <w:rsid w:val="003925B6"/>
    <w:rsid w:val="003928CA"/>
    <w:rsid w:val="00393576"/>
    <w:rsid w:val="00393997"/>
    <w:rsid w:val="00394157"/>
    <w:rsid w:val="00394792"/>
    <w:rsid w:val="00394C5C"/>
    <w:rsid w:val="00395631"/>
    <w:rsid w:val="00395C38"/>
    <w:rsid w:val="00396CB5"/>
    <w:rsid w:val="003974EC"/>
    <w:rsid w:val="0039766A"/>
    <w:rsid w:val="00397CC8"/>
    <w:rsid w:val="00397E97"/>
    <w:rsid w:val="003A0D2F"/>
    <w:rsid w:val="003A0D4B"/>
    <w:rsid w:val="003A13D4"/>
    <w:rsid w:val="003A26CC"/>
    <w:rsid w:val="003A2819"/>
    <w:rsid w:val="003A291D"/>
    <w:rsid w:val="003A3353"/>
    <w:rsid w:val="003A37A7"/>
    <w:rsid w:val="003A47CA"/>
    <w:rsid w:val="003A4B41"/>
    <w:rsid w:val="003A57A1"/>
    <w:rsid w:val="003A5D8B"/>
    <w:rsid w:val="003A63EE"/>
    <w:rsid w:val="003A64B0"/>
    <w:rsid w:val="003A66B2"/>
    <w:rsid w:val="003A72F6"/>
    <w:rsid w:val="003A7514"/>
    <w:rsid w:val="003B025A"/>
    <w:rsid w:val="003B15AE"/>
    <w:rsid w:val="003B184A"/>
    <w:rsid w:val="003B2404"/>
    <w:rsid w:val="003B2A46"/>
    <w:rsid w:val="003B2FFF"/>
    <w:rsid w:val="003B3619"/>
    <w:rsid w:val="003B437D"/>
    <w:rsid w:val="003B4B79"/>
    <w:rsid w:val="003B628D"/>
    <w:rsid w:val="003C06A4"/>
    <w:rsid w:val="003C0C03"/>
    <w:rsid w:val="003C1573"/>
    <w:rsid w:val="003C2278"/>
    <w:rsid w:val="003C2499"/>
    <w:rsid w:val="003C3065"/>
    <w:rsid w:val="003C3304"/>
    <w:rsid w:val="003C3C25"/>
    <w:rsid w:val="003C3C97"/>
    <w:rsid w:val="003C49C6"/>
    <w:rsid w:val="003C4AAE"/>
    <w:rsid w:val="003C5DD0"/>
    <w:rsid w:val="003C6644"/>
    <w:rsid w:val="003C6A2B"/>
    <w:rsid w:val="003C722E"/>
    <w:rsid w:val="003C74D6"/>
    <w:rsid w:val="003D079F"/>
    <w:rsid w:val="003D08F6"/>
    <w:rsid w:val="003D0920"/>
    <w:rsid w:val="003D0E92"/>
    <w:rsid w:val="003D4757"/>
    <w:rsid w:val="003D4813"/>
    <w:rsid w:val="003D54F1"/>
    <w:rsid w:val="003D5EBD"/>
    <w:rsid w:val="003E00A2"/>
    <w:rsid w:val="003E1C79"/>
    <w:rsid w:val="003E26C5"/>
    <w:rsid w:val="003E2992"/>
    <w:rsid w:val="003E358F"/>
    <w:rsid w:val="003E43ED"/>
    <w:rsid w:val="003E4408"/>
    <w:rsid w:val="003E46EB"/>
    <w:rsid w:val="003E4987"/>
    <w:rsid w:val="003E5A68"/>
    <w:rsid w:val="003E614A"/>
    <w:rsid w:val="003E6C5D"/>
    <w:rsid w:val="003E7271"/>
    <w:rsid w:val="003E76DF"/>
    <w:rsid w:val="003E7C35"/>
    <w:rsid w:val="003F00E4"/>
    <w:rsid w:val="003F1030"/>
    <w:rsid w:val="003F109C"/>
    <w:rsid w:val="003F12B3"/>
    <w:rsid w:val="003F2CC4"/>
    <w:rsid w:val="003F2E11"/>
    <w:rsid w:val="003F424A"/>
    <w:rsid w:val="003F4AB1"/>
    <w:rsid w:val="003F68BA"/>
    <w:rsid w:val="003F6D12"/>
    <w:rsid w:val="003F7120"/>
    <w:rsid w:val="00401781"/>
    <w:rsid w:val="004019B7"/>
    <w:rsid w:val="004028AD"/>
    <w:rsid w:val="00402E6A"/>
    <w:rsid w:val="00404129"/>
    <w:rsid w:val="004048E7"/>
    <w:rsid w:val="00407DAF"/>
    <w:rsid w:val="00410485"/>
    <w:rsid w:val="004111ED"/>
    <w:rsid w:val="0041264B"/>
    <w:rsid w:val="00412F45"/>
    <w:rsid w:val="00413EA6"/>
    <w:rsid w:val="00414213"/>
    <w:rsid w:val="00414434"/>
    <w:rsid w:val="00414545"/>
    <w:rsid w:val="004149B8"/>
    <w:rsid w:val="00414B67"/>
    <w:rsid w:val="0041587D"/>
    <w:rsid w:val="004174E6"/>
    <w:rsid w:val="00417D89"/>
    <w:rsid w:val="004201B7"/>
    <w:rsid w:val="00420403"/>
    <w:rsid w:val="0042091A"/>
    <w:rsid w:val="00420B5B"/>
    <w:rsid w:val="004219CF"/>
    <w:rsid w:val="00421C52"/>
    <w:rsid w:val="00422868"/>
    <w:rsid w:val="00422A22"/>
    <w:rsid w:val="0042353C"/>
    <w:rsid w:val="004250DF"/>
    <w:rsid w:val="00425750"/>
    <w:rsid w:val="004259DB"/>
    <w:rsid w:val="0042602B"/>
    <w:rsid w:val="004276CD"/>
    <w:rsid w:val="00427BEE"/>
    <w:rsid w:val="0043146A"/>
    <w:rsid w:val="00431BE6"/>
    <w:rsid w:val="00432BD9"/>
    <w:rsid w:val="0043354D"/>
    <w:rsid w:val="004359AC"/>
    <w:rsid w:val="004365EE"/>
    <w:rsid w:val="00436872"/>
    <w:rsid w:val="00436D25"/>
    <w:rsid w:val="00436E7B"/>
    <w:rsid w:val="004377C0"/>
    <w:rsid w:val="00437910"/>
    <w:rsid w:val="004402A3"/>
    <w:rsid w:val="0044115C"/>
    <w:rsid w:val="00441A39"/>
    <w:rsid w:val="00441A41"/>
    <w:rsid w:val="00441E57"/>
    <w:rsid w:val="00442779"/>
    <w:rsid w:val="00442ACD"/>
    <w:rsid w:val="004435BC"/>
    <w:rsid w:val="00443896"/>
    <w:rsid w:val="00444D9D"/>
    <w:rsid w:val="00445325"/>
    <w:rsid w:val="00445BDE"/>
    <w:rsid w:val="00446071"/>
    <w:rsid w:val="004468F1"/>
    <w:rsid w:val="00446900"/>
    <w:rsid w:val="004474F9"/>
    <w:rsid w:val="00447864"/>
    <w:rsid w:val="00447C97"/>
    <w:rsid w:val="004510F7"/>
    <w:rsid w:val="00452CCF"/>
    <w:rsid w:val="00453772"/>
    <w:rsid w:val="00453984"/>
    <w:rsid w:val="004553D1"/>
    <w:rsid w:val="0045540C"/>
    <w:rsid w:val="004556DD"/>
    <w:rsid w:val="00455BC3"/>
    <w:rsid w:val="00455DD3"/>
    <w:rsid w:val="004571DC"/>
    <w:rsid w:val="00457448"/>
    <w:rsid w:val="004578A4"/>
    <w:rsid w:val="00457A87"/>
    <w:rsid w:val="00460049"/>
    <w:rsid w:val="004605C3"/>
    <w:rsid w:val="00461818"/>
    <w:rsid w:val="004635A4"/>
    <w:rsid w:val="0046371E"/>
    <w:rsid w:val="00465445"/>
    <w:rsid w:val="00465CB6"/>
    <w:rsid w:val="00466056"/>
    <w:rsid w:val="00466543"/>
    <w:rsid w:val="00466653"/>
    <w:rsid w:val="00466C35"/>
    <w:rsid w:val="00466F1C"/>
    <w:rsid w:val="00467604"/>
    <w:rsid w:val="004704A9"/>
    <w:rsid w:val="00471149"/>
    <w:rsid w:val="00471262"/>
    <w:rsid w:val="00472920"/>
    <w:rsid w:val="00472CE4"/>
    <w:rsid w:val="00473852"/>
    <w:rsid w:val="00475199"/>
    <w:rsid w:val="0047554A"/>
    <w:rsid w:val="00475992"/>
    <w:rsid w:val="00476C06"/>
    <w:rsid w:val="00481A5A"/>
    <w:rsid w:val="00481B6E"/>
    <w:rsid w:val="004841BA"/>
    <w:rsid w:val="0048467E"/>
    <w:rsid w:val="00484D2B"/>
    <w:rsid w:val="00485F53"/>
    <w:rsid w:val="004904F9"/>
    <w:rsid w:val="00490E6D"/>
    <w:rsid w:val="00496E65"/>
    <w:rsid w:val="00497765"/>
    <w:rsid w:val="004A008E"/>
    <w:rsid w:val="004A0ECE"/>
    <w:rsid w:val="004A2F5D"/>
    <w:rsid w:val="004A2FB8"/>
    <w:rsid w:val="004A3479"/>
    <w:rsid w:val="004A3692"/>
    <w:rsid w:val="004A3A38"/>
    <w:rsid w:val="004A44DC"/>
    <w:rsid w:val="004A588F"/>
    <w:rsid w:val="004A63B0"/>
    <w:rsid w:val="004A773F"/>
    <w:rsid w:val="004A78C0"/>
    <w:rsid w:val="004A7CC9"/>
    <w:rsid w:val="004A7FB8"/>
    <w:rsid w:val="004B2883"/>
    <w:rsid w:val="004B297C"/>
    <w:rsid w:val="004B2B30"/>
    <w:rsid w:val="004B3531"/>
    <w:rsid w:val="004B38DC"/>
    <w:rsid w:val="004B4EB7"/>
    <w:rsid w:val="004B5523"/>
    <w:rsid w:val="004B5B8D"/>
    <w:rsid w:val="004B712B"/>
    <w:rsid w:val="004B73D4"/>
    <w:rsid w:val="004B7647"/>
    <w:rsid w:val="004B78C6"/>
    <w:rsid w:val="004B7F4A"/>
    <w:rsid w:val="004C193F"/>
    <w:rsid w:val="004C1DFF"/>
    <w:rsid w:val="004C4F95"/>
    <w:rsid w:val="004C5847"/>
    <w:rsid w:val="004C5E5C"/>
    <w:rsid w:val="004C6492"/>
    <w:rsid w:val="004C6CF2"/>
    <w:rsid w:val="004D014B"/>
    <w:rsid w:val="004D0C1B"/>
    <w:rsid w:val="004D0C41"/>
    <w:rsid w:val="004D167E"/>
    <w:rsid w:val="004D2889"/>
    <w:rsid w:val="004D2ECB"/>
    <w:rsid w:val="004D3BBA"/>
    <w:rsid w:val="004D56CE"/>
    <w:rsid w:val="004D56FB"/>
    <w:rsid w:val="004D6762"/>
    <w:rsid w:val="004D6BA8"/>
    <w:rsid w:val="004E007B"/>
    <w:rsid w:val="004E1BC3"/>
    <w:rsid w:val="004E2A67"/>
    <w:rsid w:val="004E2C88"/>
    <w:rsid w:val="004E34C6"/>
    <w:rsid w:val="004E3B07"/>
    <w:rsid w:val="004E5103"/>
    <w:rsid w:val="004E57A5"/>
    <w:rsid w:val="004E5A8C"/>
    <w:rsid w:val="004E63E0"/>
    <w:rsid w:val="004E7579"/>
    <w:rsid w:val="004E79B2"/>
    <w:rsid w:val="004F10E5"/>
    <w:rsid w:val="004F1BCF"/>
    <w:rsid w:val="004F2E1B"/>
    <w:rsid w:val="004F33E9"/>
    <w:rsid w:val="004F3523"/>
    <w:rsid w:val="004F3CB2"/>
    <w:rsid w:val="004F3FB6"/>
    <w:rsid w:val="004F4579"/>
    <w:rsid w:val="004F5339"/>
    <w:rsid w:val="004F6479"/>
    <w:rsid w:val="004F6B63"/>
    <w:rsid w:val="004F7DAA"/>
    <w:rsid w:val="0050002C"/>
    <w:rsid w:val="00500568"/>
    <w:rsid w:val="00500952"/>
    <w:rsid w:val="00500FA0"/>
    <w:rsid w:val="0050164A"/>
    <w:rsid w:val="00501669"/>
    <w:rsid w:val="00502AA3"/>
    <w:rsid w:val="00502C70"/>
    <w:rsid w:val="00503A42"/>
    <w:rsid w:val="00503D0C"/>
    <w:rsid w:val="005042F8"/>
    <w:rsid w:val="00504464"/>
    <w:rsid w:val="00504CB3"/>
    <w:rsid w:val="00504EB8"/>
    <w:rsid w:val="0050588C"/>
    <w:rsid w:val="00505E15"/>
    <w:rsid w:val="005078B8"/>
    <w:rsid w:val="005104F6"/>
    <w:rsid w:val="00511BC8"/>
    <w:rsid w:val="00511F1D"/>
    <w:rsid w:val="00512279"/>
    <w:rsid w:val="00512830"/>
    <w:rsid w:val="005154F0"/>
    <w:rsid w:val="005159DB"/>
    <w:rsid w:val="0051670D"/>
    <w:rsid w:val="0052026A"/>
    <w:rsid w:val="005208E5"/>
    <w:rsid w:val="005226B1"/>
    <w:rsid w:val="0052280D"/>
    <w:rsid w:val="00522C36"/>
    <w:rsid w:val="00523461"/>
    <w:rsid w:val="00524522"/>
    <w:rsid w:val="005247E6"/>
    <w:rsid w:val="00524BEC"/>
    <w:rsid w:val="00524E20"/>
    <w:rsid w:val="005259D8"/>
    <w:rsid w:val="00527226"/>
    <w:rsid w:val="00527C1F"/>
    <w:rsid w:val="00527EF2"/>
    <w:rsid w:val="00530E2C"/>
    <w:rsid w:val="0053107C"/>
    <w:rsid w:val="00531660"/>
    <w:rsid w:val="00532107"/>
    <w:rsid w:val="00532437"/>
    <w:rsid w:val="00533C84"/>
    <w:rsid w:val="005348D6"/>
    <w:rsid w:val="005351E1"/>
    <w:rsid w:val="005354FD"/>
    <w:rsid w:val="0053586A"/>
    <w:rsid w:val="00536485"/>
    <w:rsid w:val="00536C90"/>
    <w:rsid w:val="005377F2"/>
    <w:rsid w:val="005416FB"/>
    <w:rsid w:val="00546C2C"/>
    <w:rsid w:val="005506E1"/>
    <w:rsid w:val="00550C09"/>
    <w:rsid w:val="00551762"/>
    <w:rsid w:val="005525D9"/>
    <w:rsid w:val="00553A9B"/>
    <w:rsid w:val="00555A67"/>
    <w:rsid w:val="00556588"/>
    <w:rsid w:val="00556F86"/>
    <w:rsid w:val="00557276"/>
    <w:rsid w:val="005602E4"/>
    <w:rsid w:val="0056079D"/>
    <w:rsid w:val="00560EE5"/>
    <w:rsid w:val="0056177D"/>
    <w:rsid w:val="00561DEC"/>
    <w:rsid w:val="00562182"/>
    <w:rsid w:val="0056325A"/>
    <w:rsid w:val="00564060"/>
    <w:rsid w:val="00564782"/>
    <w:rsid w:val="0056483B"/>
    <w:rsid w:val="0056492A"/>
    <w:rsid w:val="00564C14"/>
    <w:rsid w:val="00566389"/>
    <w:rsid w:val="00566F75"/>
    <w:rsid w:val="00566F76"/>
    <w:rsid w:val="005707F6"/>
    <w:rsid w:val="00571600"/>
    <w:rsid w:val="00573ED2"/>
    <w:rsid w:val="00574D54"/>
    <w:rsid w:val="00575928"/>
    <w:rsid w:val="00575A7D"/>
    <w:rsid w:val="00576BD4"/>
    <w:rsid w:val="0057786B"/>
    <w:rsid w:val="0058014E"/>
    <w:rsid w:val="005803A6"/>
    <w:rsid w:val="00580646"/>
    <w:rsid w:val="005811C7"/>
    <w:rsid w:val="00581868"/>
    <w:rsid w:val="00582244"/>
    <w:rsid w:val="0058311C"/>
    <w:rsid w:val="00583797"/>
    <w:rsid w:val="005838DA"/>
    <w:rsid w:val="0058470F"/>
    <w:rsid w:val="00586220"/>
    <w:rsid w:val="00586264"/>
    <w:rsid w:val="00586D7F"/>
    <w:rsid w:val="0059092F"/>
    <w:rsid w:val="00590DC7"/>
    <w:rsid w:val="005912A3"/>
    <w:rsid w:val="005919C1"/>
    <w:rsid w:val="00592D22"/>
    <w:rsid w:val="00593029"/>
    <w:rsid w:val="00594551"/>
    <w:rsid w:val="0059489E"/>
    <w:rsid w:val="00595977"/>
    <w:rsid w:val="00596589"/>
    <w:rsid w:val="005A01D5"/>
    <w:rsid w:val="005A087A"/>
    <w:rsid w:val="005A0AE4"/>
    <w:rsid w:val="005A0BFA"/>
    <w:rsid w:val="005A169C"/>
    <w:rsid w:val="005A2610"/>
    <w:rsid w:val="005A4455"/>
    <w:rsid w:val="005A4660"/>
    <w:rsid w:val="005A4C97"/>
    <w:rsid w:val="005A6916"/>
    <w:rsid w:val="005A6F12"/>
    <w:rsid w:val="005A6FDF"/>
    <w:rsid w:val="005A76EE"/>
    <w:rsid w:val="005A7DE7"/>
    <w:rsid w:val="005B07E9"/>
    <w:rsid w:val="005B1834"/>
    <w:rsid w:val="005B265B"/>
    <w:rsid w:val="005B4AA9"/>
    <w:rsid w:val="005B51C7"/>
    <w:rsid w:val="005B601B"/>
    <w:rsid w:val="005B664A"/>
    <w:rsid w:val="005B6AB4"/>
    <w:rsid w:val="005C0097"/>
    <w:rsid w:val="005C0E96"/>
    <w:rsid w:val="005C21F3"/>
    <w:rsid w:val="005C2247"/>
    <w:rsid w:val="005C42D3"/>
    <w:rsid w:val="005C46E8"/>
    <w:rsid w:val="005C4C32"/>
    <w:rsid w:val="005C540F"/>
    <w:rsid w:val="005C5938"/>
    <w:rsid w:val="005C5EEF"/>
    <w:rsid w:val="005C6113"/>
    <w:rsid w:val="005C65CF"/>
    <w:rsid w:val="005C7419"/>
    <w:rsid w:val="005D03D2"/>
    <w:rsid w:val="005D03FE"/>
    <w:rsid w:val="005D1172"/>
    <w:rsid w:val="005D1B7D"/>
    <w:rsid w:val="005D1C69"/>
    <w:rsid w:val="005D1DE4"/>
    <w:rsid w:val="005D2C8E"/>
    <w:rsid w:val="005D50CE"/>
    <w:rsid w:val="005D5955"/>
    <w:rsid w:val="005D5EB0"/>
    <w:rsid w:val="005D634C"/>
    <w:rsid w:val="005D6487"/>
    <w:rsid w:val="005D696D"/>
    <w:rsid w:val="005E02B0"/>
    <w:rsid w:val="005E123E"/>
    <w:rsid w:val="005E21AC"/>
    <w:rsid w:val="005E2A87"/>
    <w:rsid w:val="005E5666"/>
    <w:rsid w:val="005E5713"/>
    <w:rsid w:val="005E5871"/>
    <w:rsid w:val="005E6353"/>
    <w:rsid w:val="005E7C04"/>
    <w:rsid w:val="005E7F39"/>
    <w:rsid w:val="005F002A"/>
    <w:rsid w:val="005F00EA"/>
    <w:rsid w:val="005F0933"/>
    <w:rsid w:val="005F1315"/>
    <w:rsid w:val="005F19ED"/>
    <w:rsid w:val="005F2670"/>
    <w:rsid w:val="005F3B5E"/>
    <w:rsid w:val="005F60CF"/>
    <w:rsid w:val="005F7420"/>
    <w:rsid w:val="00600694"/>
    <w:rsid w:val="0060184A"/>
    <w:rsid w:val="00601D45"/>
    <w:rsid w:val="00603104"/>
    <w:rsid w:val="00603A03"/>
    <w:rsid w:val="006043FE"/>
    <w:rsid w:val="00604732"/>
    <w:rsid w:val="00604E24"/>
    <w:rsid w:val="006055C8"/>
    <w:rsid w:val="00606433"/>
    <w:rsid w:val="00606F80"/>
    <w:rsid w:val="006070A8"/>
    <w:rsid w:val="00612033"/>
    <w:rsid w:val="00612043"/>
    <w:rsid w:val="00613668"/>
    <w:rsid w:val="00613CBD"/>
    <w:rsid w:val="00613E35"/>
    <w:rsid w:val="006146C9"/>
    <w:rsid w:val="00614C9E"/>
    <w:rsid w:val="00615438"/>
    <w:rsid w:val="00616BEC"/>
    <w:rsid w:val="00616CF5"/>
    <w:rsid w:val="00617174"/>
    <w:rsid w:val="006203A2"/>
    <w:rsid w:val="00620A3B"/>
    <w:rsid w:val="006229E2"/>
    <w:rsid w:val="00622E60"/>
    <w:rsid w:val="00622E92"/>
    <w:rsid w:val="006234E9"/>
    <w:rsid w:val="00623C94"/>
    <w:rsid w:val="00623ED1"/>
    <w:rsid w:val="00626409"/>
    <w:rsid w:val="00626460"/>
    <w:rsid w:val="006272D0"/>
    <w:rsid w:val="00630871"/>
    <w:rsid w:val="00630D40"/>
    <w:rsid w:val="006310DC"/>
    <w:rsid w:val="006314D6"/>
    <w:rsid w:val="0063294C"/>
    <w:rsid w:val="006351DB"/>
    <w:rsid w:val="0063740D"/>
    <w:rsid w:val="0064042C"/>
    <w:rsid w:val="00640D01"/>
    <w:rsid w:val="00641FE4"/>
    <w:rsid w:val="006420C8"/>
    <w:rsid w:val="006421E4"/>
    <w:rsid w:val="00642D63"/>
    <w:rsid w:val="006431FA"/>
    <w:rsid w:val="00644ED1"/>
    <w:rsid w:val="00644F52"/>
    <w:rsid w:val="00645640"/>
    <w:rsid w:val="006457A3"/>
    <w:rsid w:val="00645977"/>
    <w:rsid w:val="006475FD"/>
    <w:rsid w:val="00650084"/>
    <w:rsid w:val="0065047D"/>
    <w:rsid w:val="00650C41"/>
    <w:rsid w:val="00650FD1"/>
    <w:rsid w:val="0065304E"/>
    <w:rsid w:val="00654C2C"/>
    <w:rsid w:val="0065526F"/>
    <w:rsid w:val="00655764"/>
    <w:rsid w:val="0065583A"/>
    <w:rsid w:val="00655DFC"/>
    <w:rsid w:val="00656593"/>
    <w:rsid w:val="00656C1B"/>
    <w:rsid w:val="00656D73"/>
    <w:rsid w:val="00657D12"/>
    <w:rsid w:val="0066008E"/>
    <w:rsid w:val="0066011B"/>
    <w:rsid w:val="00660F48"/>
    <w:rsid w:val="006617AC"/>
    <w:rsid w:val="006617AF"/>
    <w:rsid w:val="00661AA0"/>
    <w:rsid w:val="00661D0F"/>
    <w:rsid w:val="006639DB"/>
    <w:rsid w:val="00663F4F"/>
    <w:rsid w:val="00664FE9"/>
    <w:rsid w:val="00665A12"/>
    <w:rsid w:val="00665A9C"/>
    <w:rsid w:val="00666086"/>
    <w:rsid w:val="006660EA"/>
    <w:rsid w:val="0066658D"/>
    <w:rsid w:val="00666D2F"/>
    <w:rsid w:val="00666E08"/>
    <w:rsid w:val="00667138"/>
    <w:rsid w:val="00667423"/>
    <w:rsid w:val="00671145"/>
    <w:rsid w:val="00671796"/>
    <w:rsid w:val="006721C4"/>
    <w:rsid w:val="006754A2"/>
    <w:rsid w:val="00675A28"/>
    <w:rsid w:val="00675E12"/>
    <w:rsid w:val="00675FF2"/>
    <w:rsid w:val="00676ADA"/>
    <w:rsid w:val="0067752F"/>
    <w:rsid w:val="0068054D"/>
    <w:rsid w:val="006811A5"/>
    <w:rsid w:val="006814AF"/>
    <w:rsid w:val="00681B3C"/>
    <w:rsid w:val="006825BA"/>
    <w:rsid w:val="00682D08"/>
    <w:rsid w:val="00685B58"/>
    <w:rsid w:val="00685DE5"/>
    <w:rsid w:val="00685E31"/>
    <w:rsid w:val="006864CC"/>
    <w:rsid w:val="0069028A"/>
    <w:rsid w:val="00690A26"/>
    <w:rsid w:val="00691A00"/>
    <w:rsid w:val="00692F70"/>
    <w:rsid w:val="0069391A"/>
    <w:rsid w:val="00694266"/>
    <w:rsid w:val="006945AC"/>
    <w:rsid w:val="00694A96"/>
    <w:rsid w:val="00694B13"/>
    <w:rsid w:val="0069626A"/>
    <w:rsid w:val="00697D4E"/>
    <w:rsid w:val="006A0379"/>
    <w:rsid w:val="006A0B63"/>
    <w:rsid w:val="006A0B9A"/>
    <w:rsid w:val="006A0DE3"/>
    <w:rsid w:val="006A1795"/>
    <w:rsid w:val="006A2472"/>
    <w:rsid w:val="006A4872"/>
    <w:rsid w:val="006A55AC"/>
    <w:rsid w:val="006A5D67"/>
    <w:rsid w:val="006A7286"/>
    <w:rsid w:val="006B0CF3"/>
    <w:rsid w:val="006B11DE"/>
    <w:rsid w:val="006B18E7"/>
    <w:rsid w:val="006B1FF6"/>
    <w:rsid w:val="006B25E2"/>
    <w:rsid w:val="006B3057"/>
    <w:rsid w:val="006B5422"/>
    <w:rsid w:val="006B54BE"/>
    <w:rsid w:val="006B5C74"/>
    <w:rsid w:val="006B644B"/>
    <w:rsid w:val="006B6C4F"/>
    <w:rsid w:val="006B760F"/>
    <w:rsid w:val="006C0177"/>
    <w:rsid w:val="006C025F"/>
    <w:rsid w:val="006C09A8"/>
    <w:rsid w:val="006C1DEB"/>
    <w:rsid w:val="006C2291"/>
    <w:rsid w:val="006C27F2"/>
    <w:rsid w:val="006C2E0B"/>
    <w:rsid w:val="006C3DEA"/>
    <w:rsid w:val="006C5737"/>
    <w:rsid w:val="006C60B8"/>
    <w:rsid w:val="006C6DC2"/>
    <w:rsid w:val="006C7562"/>
    <w:rsid w:val="006C7E39"/>
    <w:rsid w:val="006D0FDC"/>
    <w:rsid w:val="006D1154"/>
    <w:rsid w:val="006D2940"/>
    <w:rsid w:val="006D3E4E"/>
    <w:rsid w:val="006D77FA"/>
    <w:rsid w:val="006D7C03"/>
    <w:rsid w:val="006E062D"/>
    <w:rsid w:val="006E07DF"/>
    <w:rsid w:val="006E0ABE"/>
    <w:rsid w:val="006E1321"/>
    <w:rsid w:val="006E1E8A"/>
    <w:rsid w:val="006E236C"/>
    <w:rsid w:val="006E2C05"/>
    <w:rsid w:val="006E2CA4"/>
    <w:rsid w:val="006E3333"/>
    <w:rsid w:val="006E3946"/>
    <w:rsid w:val="006E4E10"/>
    <w:rsid w:val="006E5062"/>
    <w:rsid w:val="006E634B"/>
    <w:rsid w:val="006E6CC6"/>
    <w:rsid w:val="006E75F3"/>
    <w:rsid w:val="006E7923"/>
    <w:rsid w:val="006E79D3"/>
    <w:rsid w:val="006F0000"/>
    <w:rsid w:val="006F02F0"/>
    <w:rsid w:val="006F139F"/>
    <w:rsid w:val="006F19F6"/>
    <w:rsid w:val="006F3052"/>
    <w:rsid w:val="006F3AFE"/>
    <w:rsid w:val="006F3B0F"/>
    <w:rsid w:val="006F3DE6"/>
    <w:rsid w:val="006F407D"/>
    <w:rsid w:val="006F4FCF"/>
    <w:rsid w:val="006F553D"/>
    <w:rsid w:val="006F559D"/>
    <w:rsid w:val="006F6B97"/>
    <w:rsid w:val="006F6C0A"/>
    <w:rsid w:val="006F6F0B"/>
    <w:rsid w:val="006F7419"/>
    <w:rsid w:val="006F79D8"/>
    <w:rsid w:val="007001C6"/>
    <w:rsid w:val="00701A36"/>
    <w:rsid w:val="00701E73"/>
    <w:rsid w:val="007020F6"/>
    <w:rsid w:val="00702201"/>
    <w:rsid w:val="00702657"/>
    <w:rsid w:val="007034AD"/>
    <w:rsid w:val="00704C32"/>
    <w:rsid w:val="0071035D"/>
    <w:rsid w:val="007104B0"/>
    <w:rsid w:val="007109E6"/>
    <w:rsid w:val="00710D2F"/>
    <w:rsid w:val="00710E9C"/>
    <w:rsid w:val="00711425"/>
    <w:rsid w:val="0071188D"/>
    <w:rsid w:val="007122A9"/>
    <w:rsid w:val="00712656"/>
    <w:rsid w:val="0071279E"/>
    <w:rsid w:val="007130AF"/>
    <w:rsid w:val="0071337C"/>
    <w:rsid w:val="00713478"/>
    <w:rsid w:val="0071571B"/>
    <w:rsid w:val="00716011"/>
    <w:rsid w:val="00716987"/>
    <w:rsid w:val="00717D4C"/>
    <w:rsid w:val="0072018A"/>
    <w:rsid w:val="007202F2"/>
    <w:rsid w:val="007204D6"/>
    <w:rsid w:val="00720535"/>
    <w:rsid w:val="0072149D"/>
    <w:rsid w:val="00722EBB"/>
    <w:rsid w:val="00723134"/>
    <w:rsid w:val="007232BE"/>
    <w:rsid w:val="00724525"/>
    <w:rsid w:val="00724775"/>
    <w:rsid w:val="00725054"/>
    <w:rsid w:val="007257BC"/>
    <w:rsid w:val="00725981"/>
    <w:rsid w:val="00726DAC"/>
    <w:rsid w:val="007301F7"/>
    <w:rsid w:val="0073095F"/>
    <w:rsid w:val="00730FF2"/>
    <w:rsid w:val="00731C41"/>
    <w:rsid w:val="007331B9"/>
    <w:rsid w:val="00733411"/>
    <w:rsid w:val="007341D5"/>
    <w:rsid w:val="007344A3"/>
    <w:rsid w:val="007344D2"/>
    <w:rsid w:val="007348C7"/>
    <w:rsid w:val="007352FA"/>
    <w:rsid w:val="00735EED"/>
    <w:rsid w:val="007408F0"/>
    <w:rsid w:val="00740C33"/>
    <w:rsid w:val="0074137C"/>
    <w:rsid w:val="007413A0"/>
    <w:rsid w:val="00741BA3"/>
    <w:rsid w:val="007433AA"/>
    <w:rsid w:val="007451F2"/>
    <w:rsid w:val="00745D28"/>
    <w:rsid w:val="00745D9E"/>
    <w:rsid w:val="0075078F"/>
    <w:rsid w:val="007517FC"/>
    <w:rsid w:val="00752905"/>
    <w:rsid w:val="00752A41"/>
    <w:rsid w:val="00752C9A"/>
    <w:rsid w:val="007532D2"/>
    <w:rsid w:val="007533A9"/>
    <w:rsid w:val="007535A6"/>
    <w:rsid w:val="00754487"/>
    <w:rsid w:val="00754A99"/>
    <w:rsid w:val="007551B4"/>
    <w:rsid w:val="007557A3"/>
    <w:rsid w:val="00755AA6"/>
    <w:rsid w:val="007560C9"/>
    <w:rsid w:val="00756905"/>
    <w:rsid w:val="00757718"/>
    <w:rsid w:val="007579E0"/>
    <w:rsid w:val="00757C33"/>
    <w:rsid w:val="00760999"/>
    <w:rsid w:val="007609C0"/>
    <w:rsid w:val="00761AAE"/>
    <w:rsid w:val="00761C70"/>
    <w:rsid w:val="00761E3C"/>
    <w:rsid w:val="0076269F"/>
    <w:rsid w:val="007631D3"/>
    <w:rsid w:val="00763338"/>
    <w:rsid w:val="00764C75"/>
    <w:rsid w:val="00766B53"/>
    <w:rsid w:val="00766FF1"/>
    <w:rsid w:val="00767033"/>
    <w:rsid w:val="00767414"/>
    <w:rsid w:val="00770F19"/>
    <w:rsid w:val="00771178"/>
    <w:rsid w:val="00771B73"/>
    <w:rsid w:val="00771D6B"/>
    <w:rsid w:val="007721A7"/>
    <w:rsid w:val="00772FA2"/>
    <w:rsid w:val="00773BFB"/>
    <w:rsid w:val="00773C20"/>
    <w:rsid w:val="0077508E"/>
    <w:rsid w:val="007753D2"/>
    <w:rsid w:val="00775FE0"/>
    <w:rsid w:val="00776009"/>
    <w:rsid w:val="007772D4"/>
    <w:rsid w:val="00777598"/>
    <w:rsid w:val="00780104"/>
    <w:rsid w:val="00780BE0"/>
    <w:rsid w:val="0078205C"/>
    <w:rsid w:val="007833BF"/>
    <w:rsid w:val="007836B2"/>
    <w:rsid w:val="00783F63"/>
    <w:rsid w:val="007845E1"/>
    <w:rsid w:val="007868C8"/>
    <w:rsid w:val="0078793E"/>
    <w:rsid w:val="00791FBE"/>
    <w:rsid w:val="007922D0"/>
    <w:rsid w:val="007935A2"/>
    <w:rsid w:val="00793FEB"/>
    <w:rsid w:val="00794442"/>
    <w:rsid w:val="00795FEB"/>
    <w:rsid w:val="0079635C"/>
    <w:rsid w:val="00796495"/>
    <w:rsid w:val="00797FE3"/>
    <w:rsid w:val="007A159E"/>
    <w:rsid w:val="007A1615"/>
    <w:rsid w:val="007A1A49"/>
    <w:rsid w:val="007A1F1E"/>
    <w:rsid w:val="007A22DC"/>
    <w:rsid w:val="007A2517"/>
    <w:rsid w:val="007A2C9E"/>
    <w:rsid w:val="007A2DAF"/>
    <w:rsid w:val="007A2DD3"/>
    <w:rsid w:val="007A3109"/>
    <w:rsid w:val="007A318B"/>
    <w:rsid w:val="007A427B"/>
    <w:rsid w:val="007A42D0"/>
    <w:rsid w:val="007A5D5F"/>
    <w:rsid w:val="007A65E7"/>
    <w:rsid w:val="007B01AE"/>
    <w:rsid w:val="007B0F65"/>
    <w:rsid w:val="007B280C"/>
    <w:rsid w:val="007B2FE3"/>
    <w:rsid w:val="007B31F9"/>
    <w:rsid w:val="007B3A3E"/>
    <w:rsid w:val="007B427B"/>
    <w:rsid w:val="007B494F"/>
    <w:rsid w:val="007B4B70"/>
    <w:rsid w:val="007B5B53"/>
    <w:rsid w:val="007B6303"/>
    <w:rsid w:val="007B658B"/>
    <w:rsid w:val="007B7FBA"/>
    <w:rsid w:val="007C1BA6"/>
    <w:rsid w:val="007C214B"/>
    <w:rsid w:val="007C2A4A"/>
    <w:rsid w:val="007C3ACA"/>
    <w:rsid w:val="007C4216"/>
    <w:rsid w:val="007C5792"/>
    <w:rsid w:val="007C640A"/>
    <w:rsid w:val="007C656B"/>
    <w:rsid w:val="007C68AA"/>
    <w:rsid w:val="007C6D62"/>
    <w:rsid w:val="007C7282"/>
    <w:rsid w:val="007D34EA"/>
    <w:rsid w:val="007D3525"/>
    <w:rsid w:val="007D3C64"/>
    <w:rsid w:val="007D4254"/>
    <w:rsid w:val="007D50AA"/>
    <w:rsid w:val="007D538D"/>
    <w:rsid w:val="007D6E31"/>
    <w:rsid w:val="007D72A2"/>
    <w:rsid w:val="007D74DF"/>
    <w:rsid w:val="007D7AE3"/>
    <w:rsid w:val="007E0DB2"/>
    <w:rsid w:val="007E0FCD"/>
    <w:rsid w:val="007E20D6"/>
    <w:rsid w:val="007E28D0"/>
    <w:rsid w:val="007E2AF1"/>
    <w:rsid w:val="007E309A"/>
    <w:rsid w:val="007E3F25"/>
    <w:rsid w:val="007E58CE"/>
    <w:rsid w:val="007E5915"/>
    <w:rsid w:val="007E6F82"/>
    <w:rsid w:val="007E75D5"/>
    <w:rsid w:val="007F08EA"/>
    <w:rsid w:val="007F1004"/>
    <w:rsid w:val="007F1A25"/>
    <w:rsid w:val="007F2083"/>
    <w:rsid w:val="007F248B"/>
    <w:rsid w:val="007F3823"/>
    <w:rsid w:val="007F50C9"/>
    <w:rsid w:val="007F5514"/>
    <w:rsid w:val="007F58F9"/>
    <w:rsid w:val="007F71D8"/>
    <w:rsid w:val="008002F0"/>
    <w:rsid w:val="00800939"/>
    <w:rsid w:val="00801641"/>
    <w:rsid w:val="00801692"/>
    <w:rsid w:val="0080170C"/>
    <w:rsid w:val="00801B0E"/>
    <w:rsid w:val="00801E3A"/>
    <w:rsid w:val="008038E5"/>
    <w:rsid w:val="008046DE"/>
    <w:rsid w:val="00804DD4"/>
    <w:rsid w:val="00804F77"/>
    <w:rsid w:val="00805039"/>
    <w:rsid w:val="008050EC"/>
    <w:rsid w:val="008060DE"/>
    <w:rsid w:val="00806A21"/>
    <w:rsid w:val="00810C6E"/>
    <w:rsid w:val="00811023"/>
    <w:rsid w:val="008110AE"/>
    <w:rsid w:val="00811418"/>
    <w:rsid w:val="00811FC0"/>
    <w:rsid w:val="00813A36"/>
    <w:rsid w:val="00813E82"/>
    <w:rsid w:val="00814013"/>
    <w:rsid w:val="00814BA3"/>
    <w:rsid w:val="00815ACA"/>
    <w:rsid w:val="00815B7D"/>
    <w:rsid w:val="00816251"/>
    <w:rsid w:val="0081776D"/>
    <w:rsid w:val="00820C6F"/>
    <w:rsid w:val="008212E4"/>
    <w:rsid w:val="0082137E"/>
    <w:rsid w:val="00821557"/>
    <w:rsid w:val="00821C68"/>
    <w:rsid w:val="00822A25"/>
    <w:rsid w:val="00822C9E"/>
    <w:rsid w:val="00823C58"/>
    <w:rsid w:val="008243BA"/>
    <w:rsid w:val="008264D0"/>
    <w:rsid w:val="008273EB"/>
    <w:rsid w:val="0083037D"/>
    <w:rsid w:val="00830FE8"/>
    <w:rsid w:val="0083123F"/>
    <w:rsid w:val="00831DAC"/>
    <w:rsid w:val="00834152"/>
    <w:rsid w:val="00834D38"/>
    <w:rsid w:val="00835329"/>
    <w:rsid w:val="00835DC7"/>
    <w:rsid w:val="00836E21"/>
    <w:rsid w:val="00837507"/>
    <w:rsid w:val="0083789B"/>
    <w:rsid w:val="00837A4F"/>
    <w:rsid w:val="008400CE"/>
    <w:rsid w:val="0084015A"/>
    <w:rsid w:val="00840856"/>
    <w:rsid w:val="008418F8"/>
    <w:rsid w:val="00845E43"/>
    <w:rsid w:val="008460AA"/>
    <w:rsid w:val="00846597"/>
    <w:rsid w:val="00846B97"/>
    <w:rsid w:val="00847334"/>
    <w:rsid w:val="008473D5"/>
    <w:rsid w:val="00847CFE"/>
    <w:rsid w:val="00850043"/>
    <w:rsid w:val="00851D97"/>
    <w:rsid w:val="008531A0"/>
    <w:rsid w:val="008532A0"/>
    <w:rsid w:val="0085345B"/>
    <w:rsid w:val="00855453"/>
    <w:rsid w:val="008555D3"/>
    <w:rsid w:val="00855B27"/>
    <w:rsid w:val="00856409"/>
    <w:rsid w:val="0085680A"/>
    <w:rsid w:val="00856E26"/>
    <w:rsid w:val="00857EA7"/>
    <w:rsid w:val="00860357"/>
    <w:rsid w:val="0086085A"/>
    <w:rsid w:val="008609CB"/>
    <w:rsid w:val="008614A1"/>
    <w:rsid w:val="008618B6"/>
    <w:rsid w:val="00861FF0"/>
    <w:rsid w:val="008627E3"/>
    <w:rsid w:val="008638E5"/>
    <w:rsid w:val="008648BA"/>
    <w:rsid w:val="00865222"/>
    <w:rsid w:val="008654E6"/>
    <w:rsid w:val="0086689C"/>
    <w:rsid w:val="008670C3"/>
    <w:rsid w:val="008678C2"/>
    <w:rsid w:val="0087073B"/>
    <w:rsid w:val="008707C9"/>
    <w:rsid w:val="008724B6"/>
    <w:rsid w:val="00873358"/>
    <w:rsid w:val="008744B1"/>
    <w:rsid w:val="0087476E"/>
    <w:rsid w:val="00874884"/>
    <w:rsid w:val="00875B85"/>
    <w:rsid w:val="008762B8"/>
    <w:rsid w:val="0087706F"/>
    <w:rsid w:val="008776D2"/>
    <w:rsid w:val="00881180"/>
    <w:rsid w:val="008818F6"/>
    <w:rsid w:val="00882AE4"/>
    <w:rsid w:val="00883A95"/>
    <w:rsid w:val="008842CD"/>
    <w:rsid w:val="00884D0F"/>
    <w:rsid w:val="00885F56"/>
    <w:rsid w:val="008866F7"/>
    <w:rsid w:val="00886E23"/>
    <w:rsid w:val="008877D4"/>
    <w:rsid w:val="00890081"/>
    <w:rsid w:val="008906D5"/>
    <w:rsid w:val="00891037"/>
    <w:rsid w:val="0089160C"/>
    <w:rsid w:val="00891B0A"/>
    <w:rsid w:val="008939B0"/>
    <w:rsid w:val="00894952"/>
    <w:rsid w:val="00894959"/>
    <w:rsid w:val="00894B98"/>
    <w:rsid w:val="00895103"/>
    <w:rsid w:val="00896CC8"/>
    <w:rsid w:val="00897973"/>
    <w:rsid w:val="00897A75"/>
    <w:rsid w:val="008A05F6"/>
    <w:rsid w:val="008A170F"/>
    <w:rsid w:val="008A1AEB"/>
    <w:rsid w:val="008A2AC9"/>
    <w:rsid w:val="008A3EB4"/>
    <w:rsid w:val="008A48FB"/>
    <w:rsid w:val="008A5244"/>
    <w:rsid w:val="008A574D"/>
    <w:rsid w:val="008B0DA3"/>
    <w:rsid w:val="008B159A"/>
    <w:rsid w:val="008B2334"/>
    <w:rsid w:val="008B2D35"/>
    <w:rsid w:val="008B3CF9"/>
    <w:rsid w:val="008B4A60"/>
    <w:rsid w:val="008B4BE3"/>
    <w:rsid w:val="008B5922"/>
    <w:rsid w:val="008B649E"/>
    <w:rsid w:val="008B68DC"/>
    <w:rsid w:val="008B7180"/>
    <w:rsid w:val="008B7D8E"/>
    <w:rsid w:val="008C0B7F"/>
    <w:rsid w:val="008C1766"/>
    <w:rsid w:val="008C1C0F"/>
    <w:rsid w:val="008C2FA9"/>
    <w:rsid w:val="008C321F"/>
    <w:rsid w:val="008C3F75"/>
    <w:rsid w:val="008C43BE"/>
    <w:rsid w:val="008C49A1"/>
    <w:rsid w:val="008C5737"/>
    <w:rsid w:val="008C5B13"/>
    <w:rsid w:val="008C64B4"/>
    <w:rsid w:val="008C6DDE"/>
    <w:rsid w:val="008C7CCD"/>
    <w:rsid w:val="008D34EB"/>
    <w:rsid w:val="008D3A7F"/>
    <w:rsid w:val="008D4135"/>
    <w:rsid w:val="008D5BC2"/>
    <w:rsid w:val="008D63D2"/>
    <w:rsid w:val="008E1E3A"/>
    <w:rsid w:val="008E3032"/>
    <w:rsid w:val="008E3057"/>
    <w:rsid w:val="008E4522"/>
    <w:rsid w:val="008E4D0F"/>
    <w:rsid w:val="008E740B"/>
    <w:rsid w:val="008E7519"/>
    <w:rsid w:val="008E75A0"/>
    <w:rsid w:val="008E772E"/>
    <w:rsid w:val="008E7DAA"/>
    <w:rsid w:val="008F08A1"/>
    <w:rsid w:val="008F10DD"/>
    <w:rsid w:val="008F1917"/>
    <w:rsid w:val="008F1F49"/>
    <w:rsid w:val="008F29C5"/>
    <w:rsid w:val="008F2F4B"/>
    <w:rsid w:val="008F38E4"/>
    <w:rsid w:val="008F48B6"/>
    <w:rsid w:val="008F5170"/>
    <w:rsid w:val="008F5318"/>
    <w:rsid w:val="008F62F9"/>
    <w:rsid w:val="008F6339"/>
    <w:rsid w:val="008F670A"/>
    <w:rsid w:val="008F6B01"/>
    <w:rsid w:val="008F7157"/>
    <w:rsid w:val="008F7FA5"/>
    <w:rsid w:val="00900231"/>
    <w:rsid w:val="00900706"/>
    <w:rsid w:val="00900880"/>
    <w:rsid w:val="00900A57"/>
    <w:rsid w:val="00900E13"/>
    <w:rsid w:val="00902CE7"/>
    <w:rsid w:val="00902E3B"/>
    <w:rsid w:val="00902EDE"/>
    <w:rsid w:val="009032A6"/>
    <w:rsid w:val="0090357C"/>
    <w:rsid w:val="009036B6"/>
    <w:rsid w:val="00904C30"/>
    <w:rsid w:val="00905514"/>
    <w:rsid w:val="00910CFA"/>
    <w:rsid w:val="009113F4"/>
    <w:rsid w:val="00911E96"/>
    <w:rsid w:val="00911FBD"/>
    <w:rsid w:val="009120C2"/>
    <w:rsid w:val="00912327"/>
    <w:rsid w:val="00913861"/>
    <w:rsid w:val="00914010"/>
    <w:rsid w:val="009143FA"/>
    <w:rsid w:val="0091476B"/>
    <w:rsid w:val="009148D8"/>
    <w:rsid w:val="00914E20"/>
    <w:rsid w:val="00920066"/>
    <w:rsid w:val="00921C1A"/>
    <w:rsid w:val="00921C41"/>
    <w:rsid w:val="0092244C"/>
    <w:rsid w:val="00922BCB"/>
    <w:rsid w:val="009238CC"/>
    <w:rsid w:val="009254C1"/>
    <w:rsid w:val="009255E3"/>
    <w:rsid w:val="0092563C"/>
    <w:rsid w:val="0092671B"/>
    <w:rsid w:val="00926F05"/>
    <w:rsid w:val="009275A1"/>
    <w:rsid w:val="00927F24"/>
    <w:rsid w:val="00931038"/>
    <w:rsid w:val="0093117C"/>
    <w:rsid w:val="00931936"/>
    <w:rsid w:val="00931E49"/>
    <w:rsid w:val="00932F71"/>
    <w:rsid w:val="00933228"/>
    <w:rsid w:val="00933720"/>
    <w:rsid w:val="00933D34"/>
    <w:rsid w:val="00934860"/>
    <w:rsid w:val="00936262"/>
    <w:rsid w:val="0093637D"/>
    <w:rsid w:val="0093679A"/>
    <w:rsid w:val="009376CC"/>
    <w:rsid w:val="0093786C"/>
    <w:rsid w:val="00940EB0"/>
    <w:rsid w:val="0094156E"/>
    <w:rsid w:val="009436E5"/>
    <w:rsid w:val="00944FCA"/>
    <w:rsid w:val="00945544"/>
    <w:rsid w:val="0094589E"/>
    <w:rsid w:val="00947001"/>
    <w:rsid w:val="00951261"/>
    <w:rsid w:val="00951611"/>
    <w:rsid w:val="009521C6"/>
    <w:rsid w:val="00953D5D"/>
    <w:rsid w:val="009542F1"/>
    <w:rsid w:val="0095446B"/>
    <w:rsid w:val="00954B43"/>
    <w:rsid w:val="00955172"/>
    <w:rsid w:val="00955452"/>
    <w:rsid w:val="009559A3"/>
    <w:rsid w:val="00955BBC"/>
    <w:rsid w:val="00955DBE"/>
    <w:rsid w:val="00956C71"/>
    <w:rsid w:val="009570A2"/>
    <w:rsid w:val="0095764D"/>
    <w:rsid w:val="00957840"/>
    <w:rsid w:val="00957BD9"/>
    <w:rsid w:val="0096001C"/>
    <w:rsid w:val="00960138"/>
    <w:rsid w:val="009607AA"/>
    <w:rsid w:val="00960A7B"/>
    <w:rsid w:val="00960DA9"/>
    <w:rsid w:val="009622A8"/>
    <w:rsid w:val="009631E0"/>
    <w:rsid w:val="00965805"/>
    <w:rsid w:val="00965CB3"/>
    <w:rsid w:val="00966E37"/>
    <w:rsid w:val="00967B7D"/>
    <w:rsid w:val="00970141"/>
    <w:rsid w:val="009701E3"/>
    <w:rsid w:val="009705F8"/>
    <w:rsid w:val="009707D0"/>
    <w:rsid w:val="00970A00"/>
    <w:rsid w:val="009714AB"/>
    <w:rsid w:val="009715A9"/>
    <w:rsid w:val="009723ED"/>
    <w:rsid w:val="0097289B"/>
    <w:rsid w:val="009731CE"/>
    <w:rsid w:val="00974105"/>
    <w:rsid w:val="00975D45"/>
    <w:rsid w:val="00975E6C"/>
    <w:rsid w:val="00976F84"/>
    <w:rsid w:val="0097743F"/>
    <w:rsid w:val="00977449"/>
    <w:rsid w:val="00980E58"/>
    <w:rsid w:val="0098133D"/>
    <w:rsid w:val="00981F45"/>
    <w:rsid w:val="009838F2"/>
    <w:rsid w:val="0098467F"/>
    <w:rsid w:val="00984CCC"/>
    <w:rsid w:val="00985BD5"/>
    <w:rsid w:val="009860F4"/>
    <w:rsid w:val="0098691C"/>
    <w:rsid w:val="00987353"/>
    <w:rsid w:val="00990087"/>
    <w:rsid w:val="009905BF"/>
    <w:rsid w:val="0099072B"/>
    <w:rsid w:val="00990DE7"/>
    <w:rsid w:val="009916DA"/>
    <w:rsid w:val="00992A80"/>
    <w:rsid w:val="009937AD"/>
    <w:rsid w:val="009946F2"/>
    <w:rsid w:val="00994DED"/>
    <w:rsid w:val="009955D4"/>
    <w:rsid w:val="00996B39"/>
    <w:rsid w:val="00996B3A"/>
    <w:rsid w:val="00997029"/>
    <w:rsid w:val="009A0203"/>
    <w:rsid w:val="009A05B0"/>
    <w:rsid w:val="009A0C6E"/>
    <w:rsid w:val="009A18C7"/>
    <w:rsid w:val="009A23F3"/>
    <w:rsid w:val="009A2608"/>
    <w:rsid w:val="009A33DA"/>
    <w:rsid w:val="009A4865"/>
    <w:rsid w:val="009A5123"/>
    <w:rsid w:val="009A5283"/>
    <w:rsid w:val="009A7066"/>
    <w:rsid w:val="009A7AC7"/>
    <w:rsid w:val="009B1307"/>
    <w:rsid w:val="009B1A38"/>
    <w:rsid w:val="009B2061"/>
    <w:rsid w:val="009B34A1"/>
    <w:rsid w:val="009B3642"/>
    <w:rsid w:val="009B3914"/>
    <w:rsid w:val="009B3B9B"/>
    <w:rsid w:val="009B46CC"/>
    <w:rsid w:val="009B71B4"/>
    <w:rsid w:val="009C01EC"/>
    <w:rsid w:val="009C0272"/>
    <w:rsid w:val="009C07C0"/>
    <w:rsid w:val="009C1D98"/>
    <w:rsid w:val="009C2353"/>
    <w:rsid w:val="009C2910"/>
    <w:rsid w:val="009C491B"/>
    <w:rsid w:val="009C4FC2"/>
    <w:rsid w:val="009C5B86"/>
    <w:rsid w:val="009C61B6"/>
    <w:rsid w:val="009C7A4D"/>
    <w:rsid w:val="009C7B70"/>
    <w:rsid w:val="009D1B19"/>
    <w:rsid w:val="009D2011"/>
    <w:rsid w:val="009D2957"/>
    <w:rsid w:val="009D2E44"/>
    <w:rsid w:val="009D4B78"/>
    <w:rsid w:val="009D4D6A"/>
    <w:rsid w:val="009D567F"/>
    <w:rsid w:val="009D60F9"/>
    <w:rsid w:val="009D7584"/>
    <w:rsid w:val="009E1630"/>
    <w:rsid w:val="009E1810"/>
    <w:rsid w:val="009E1E5F"/>
    <w:rsid w:val="009E362B"/>
    <w:rsid w:val="009E526A"/>
    <w:rsid w:val="009E5349"/>
    <w:rsid w:val="009E5BB6"/>
    <w:rsid w:val="009E6DA5"/>
    <w:rsid w:val="009E6DC9"/>
    <w:rsid w:val="009E6F6E"/>
    <w:rsid w:val="009E7D44"/>
    <w:rsid w:val="009F0095"/>
    <w:rsid w:val="009F160F"/>
    <w:rsid w:val="009F290E"/>
    <w:rsid w:val="009F2B05"/>
    <w:rsid w:val="009F3BC2"/>
    <w:rsid w:val="009F40E6"/>
    <w:rsid w:val="009F5D6C"/>
    <w:rsid w:val="009F6965"/>
    <w:rsid w:val="009F6D9F"/>
    <w:rsid w:val="009F7944"/>
    <w:rsid w:val="00A01585"/>
    <w:rsid w:val="00A01720"/>
    <w:rsid w:val="00A01770"/>
    <w:rsid w:val="00A01A69"/>
    <w:rsid w:val="00A02782"/>
    <w:rsid w:val="00A0468B"/>
    <w:rsid w:val="00A04974"/>
    <w:rsid w:val="00A04A49"/>
    <w:rsid w:val="00A06F5F"/>
    <w:rsid w:val="00A079EA"/>
    <w:rsid w:val="00A07A3F"/>
    <w:rsid w:val="00A07C93"/>
    <w:rsid w:val="00A07F12"/>
    <w:rsid w:val="00A100C0"/>
    <w:rsid w:val="00A10828"/>
    <w:rsid w:val="00A10B6F"/>
    <w:rsid w:val="00A11960"/>
    <w:rsid w:val="00A12194"/>
    <w:rsid w:val="00A13879"/>
    <w:rsid w:val="00A1411C"/>
    <w:rsid w:val="00A1473F"/>
    <w:rsid w:val="00A15E1D"/>
    <w:rsid w:val="00A163AA"/>
    <w:rsid w:val="00A16958"/>
    <w:rsid w:val="00A1695D"/>
    <w:rsid w:val="00A17F2E"/>
    <w:rsid w:val="00A2151D"/>
    <w:rsid w:val="00A22089"/>
    <w:rsid w:val="00A22A15"/>
    <w:rsid w:val="00A22D25"/>
    <w:rsid w:val="00A24508"/>
    <w:rsid w:val="00A24698"/>
    <w:rsid w:val="00A24996"/>
    <w:rsid w:val="00A25CA2"/>
    <w:rsid w:val="00A313A8"/>
    <w:rsid w:val="00A32C9D"/>
    <w:rsid w:val="00A33774"/>
    <w:rsid w:val="00A3411C"/>
    <w:rsid w:val="00A3471A"/>
    <w:rsid w:val="00A36E88"/>
    <w:rsid w:val="00A3750B"/>
    <w:rsid w:val="00A378E1"/>
    <w:rsid w:val="00A400FF"/>
    <w:rsid w:val="00A40C2B"/>
    <w:rsid w:val="00A40CEF"/>
    <w:rsid w:val="00A41D87"/>
    <w:rsid w:val="00A41DC6"/>
    <w:rsid w:val="00A43401"/>
    <w:rsid w:val="00A445F4"/>
    <w:rsid w:val="00A4556B"/>
    <w:rsid w:val="00A45940"/>
    <w:rsid w:val="00A468FC"/>
    <w:rsid w:val="00A46A0C"/>
    <w:rsid w:val="00A4763F"/>
    <w:rsid w:val="00A478DB"/>
    <w:rsid w:val="00A508E5"/>
    <w:rsid w:val="00A5115D"/>
    <w:rsid w:val="00A51792"/>
    <w:rsid w:val="00A52ADE"/>
    <w:rsid w:val="00A52B1F"/>
    <w:rsid w:val="00A52FDF"/>
    <w:rsid w:val="00A5303B"/>
    <w:rsid w:val="00A540B8"/>
    <w:rsid w:val="00A54934"/>
    <w:rsid w:val="00A55D99"/>
    <w:rsid w:val="00A560B8"/>
    <w:rsid w:val="00A56B98"/>
    <w:rsid w:val="00A57AE7"/>
    <w:rsid w:val="00A57B41"/>
    <w:rsid w:val="00A60815"/>
    <w:rsid w:val="00A60C5C"/>
    <w:rsid w:val="00A617CE"/>
    <w:rsid w:val="00A64D74"/>
    <w:rsid w:val="00A67BDD"/>
    <w:rsid w:val="00A67F28"/>
    <w:rsid w:val="00A715F5"/>
    <w:rsid w:val="00A71F6F"/>
    <w:rsid w:val="00A72070"/>
    <w:rsid w:val="00A7269C"/>
    <w:rsid w:val="00A7315F"/>
    <w:rsid w:val="00A735CE"/>
    <w:rsid w:val="00A74D37"/>
    <w:rsid w:val="00A7634F"/>
    <w:rsid w:val="00A76C0F"/>
    <w:rsid w:val="00A76D6F"/>
    <w:rsid w:val="00A803F1"/>
    <w:rsid w:val="00A8197A"/>
    <w:rsid w:val="00A81EE1"/>
    <w:rsid w:val="00A82585"/>
    <w:rsid w:val="00A833CD"/>
    <w:rsid w:val="00A8374B"/>
    <w:rsid w:val="00A84286"/>
    <w:rsid w:val="00A84814"/>
    <w:rsid w:val="00A853D0"/>
    <w:rsid w:val="00A8779A"/>
    <w:rsid w:val="00A87BD7"/>
    <w:rsid w:val="00A9096A"/>
    <w:rsid w:val="00A90D23"/>
    <w:rsid w:val="00A91813"/>
    <w:rsid w:val="00A91AAB"/>
    <w:rsid w:val="00A91AC4"/>
    <w:rsid w:val="00A91D5C"/>
    <w:rsid w:val="00A93282"/>
    <w:rsid w:val="00A93B3F"/>
    <w:rsid w:val="00A9566E"/>
    <w:rsid w:val="00A96CAB"/>
    <w:rsid w:val="00A9704F"/>
    <w:rsid w:val="00A974BC"/>
    <w:rsid w:val="00A97DBE"/>
    <w:rsid w:val="00AA01A5"/>
    <w:rsid w:val="00AA1AB1"/>
    <w:rsid w:val="00AA1B1C"/>
    <w:rsid w:val="00AA2EE3"/>
    <w:rsid w:val="00AA37FE"/>
    <w:rsid w:val="00AA53EA"/>
    <w:rsid w:val="00AA57B7"/>
    <w:rsid w:val="00AA59FE"/>
    <w:rsid w:val="00AA5B7F"/>
    <w:rsid w:val="00AA5EEE"/>
    <w:rsid w:val="00AA60DF"/>
    <w:rsid w:val="00AA6114"/>
    <w:rsid w:val="00AA7375"/>
    <w:rsid w:val="00AA760A"/>
    <w:rsid w:val="00AB1F4E"/>
    <w:rsid w:val="00AB1FC5"/>
    <w:rsid w:val="00AB247E"/>
    <w:rsid w:val="00AB2AB2"/>
    <w:rsid w:val="00AB2C77"/>
    <w:rsid w:val="00AB2F61"/>
    <w:rsid w:val="00AB4B58"/>
    <w:rsid w:val="00AB564B"/>
    <w:rsid w:val="00AB5DFE"/>
    <w:rsid w:val="00AB6B90"/>
    <w:rsid w:val="00AC1150"/>
    <w:rsid w:val="00AC146C"/>
    <w:rsid w:val="00AC1CA1"/>
    <w:rsid w:val="00AC1D58"/>
    <w:rsid w:val="00AC3FB0"/>
    <w:rsid w:val="00AC4A13"/>
    <w:rsid w:val="00AC4F0D"/>
    <w:rsid w:val="00AC5472"/>
    <w:rsid w:val="00AC5552"/>
    <w:rsid w:val="00AC6AE2"/>
    <w:rsid w:val="00AC7802"/>
    <w:rsid w:val="00AC7AB2"/>
    <w:rsid w:val="00AD0207"/>
    <w:rsid w:val="00AD078E"/>
    <w:rsid w:val="00AD09D5"/>
    <w:rsid w:val="00AD0E5B"/>
    <w:rsid w:val="00AD192F"/>
    <w:rsid w:val="00AD1E26"/>
    <w:rsid w:val="00AD3C7D"/>
    <w:rsid w:val="00AD4D38"/>
    <w:rsid w:val="00AD4DBC"/>
    <w:rsid w:val="00AD58C2"/>
    <w:rsid w:val="00AD6A97"/>
    <w:rsid w:val="00AE24B4"/>
    <w:rsid w:val="00AE2A74"/>
    <w:rsid w:val="00AE35A7"/>
    <w:rsid w:val="00AE3DEC"/>
    <w:rsid w:val="00AE4F2D"/>
    <w:rsid w:val="00AE513B"/>
    <w:rsid w:val="00AE5560"/>
    <w:rsid w:val="00AE6145"/>
    <w:rsid w:val="00AF14BA"/>
    <w:rsid w:val="00AF20B0"/>
    <w:rsid w:val="00AF3F06"/>
    <w:rsid w:val="00AF3F62"/>
    <w:rsid w:val="00AF4B6D"/>
    <w:rsid w:val="00AF4CF4"/>
    <w:rsid w:val="00AF5827"/>
    <w:rsid w:val="00AF59F8"/>
    <w:rsid w:val="00AF5A21"/>
    <w:rsid w:val="00AF6116"/>
    <w:rsid w:val="00AF6C8D"/>
    <w:rsid w:val="00AF6F40"/>
    <w:rsid w:val="00AF7404"/>
    <w:rsid w:val="00B00278"/>
    <w:rsid w:val="00B0045A"/>
    <w:rsid w:val="00B0063F"/>
    <w:rsid w:val="00B02741"/>
    <w:rsid w:val="00B03890"/>
    <w:rsid w:val="00B05326"/>
    <w:rsid w:val="00B05616"/>
    <w:rsid w:val="00B05F44"/>
    <w:rsid w:val="00B07323"/>
    <w:rsid w:val="00B110A0"/>
    <w:rsid w:val="00B11640"/>
    <w:rsid w:val="00B12F6F"/>
    <w:rsid w:val="00B13197"/>
    <w:rsid w:val="00B140A3"/>
    <w:rsid w:val="00B14AA6"/>
    <w:rsid w:val="00B206A5"/>
    <w:rsid w:val="00B215D8"/>
    <w:rsid w:val="00B22A39"/>
    <w:rsid w:val="00B23612"/>
    <w:rsid w:val="00B241A4"/>
    <w:rsid w:val="00B2434E"/>
    <w:rsid w:val="00B25735"/>
    <w:rsid w:val="00B258B4"/>
    <w:rsid w:val="00B263F4"/>
    <w:rsid w:val="00B264FE"/>
    <w:rsid w:val="00B26734"/>
    <w:rsid w:val="00B27743"/>
    <w:rsid w:val="00B30309"/>
    <w:rsid w:val="00B3121B"/>
    <w:rsid w:val="00B31305"/>
    <w:rsid w:val="00B3176C"/>
    <w:rsid w:val="00B327E9"/>
    <w:rsid w:val="00B3374E"/>
    <w:rsid w:val="00B33C84"/>
    <w:rsid w:val="00B3643C"/>
    <w:rsid w:val="00B3716F"/>
    <w:rsid w:val="00B37723"/>
    <w:rsid w:val="00B41207"/>
    <w:rsid w:val="00B419F0"/>
    <w:rsid w:val="00B42022"/>
    <w:rsid w:val="00B42585"/>
    <w:rsid w:val="00B426FF"/>
    <w:rsid w:val="00B432EF"/>
    <w:rsid w:val="00B441FA"/>
    <w:rsid w:val="00B44EF3"/>
    <w:rsid w:val="00B4537E"/>
    <w:rsid w:val="00B476A6"/>
    <w:rsid w:val="00B505B5"/>
    <w:rsid w:val="00B50A68"/>
    <w:rsid w:val="00B51CBF"/>
    <w:rsid w:val="00B51EFD"/>
    <w:rsid w:val="00B5288C"/>
    <w:rsid w:val="00B54940"/>
    <w:rsid w:val="00B56914"/>
    <w:rsid w:val="00B602C9"/>
    <w:rsid w:val="00B604DD"/>
    <w:rsid w:val="00B60B85"/>
    <w:rsid w:val="00B61D39"/>
    <w:rsid w:val="00B62213"/>
    <w:rsid w:val="00B62A43"/>
    <w:rsid w:val="00B64708"/>
    <w:rsid w:val="00B649DB"/>
    <w:rsid w:val="00B65017"/>
    <w:rsid w:val="00B659C3"/>
    <w:rsid w:val="00B65FE8"/>
    <w:rsid w:val="00B6674D"/>
    <w:rsid w:val="00B67152"/>
    <w:rsid w:val="00B710AC"/>
    <w:rsid w:val="00B71109"/>
    <w:rsid w:val="00B7295E"/>
    <w:rsid w:val="00B72990"/>
    <w:rsid w:val="00B72D72"/>
    <w:rsid w:val="00B7339E"/>
    <w:rsid w:val="00B73684"/>
    <w:rsid w:val="00B739FA"/>
    <w:rsid w:val="00B73B3F"/>
    <w:rsid w:val="00B75C9B"/>
    <w:rsid w:val="00B76118"/>
    <w:rsid w:val="00B767DF"/>
    <w:rsid w:val="00B7691B"/>
    <w:rsid w:val="00B76DA2"/>
    <w:rsid w:val="00B8045A"/>
    <w:rsid w:val="00B80670"/>
    <w:rsid w:val="00B80E40"/>
    <w:rsid w:val="00B82EF3"/>
    <w:rsid w:val="00B841CD"/>
    <w:rsid w:val="00B84D1B"/>
    <w:rsid w:val="00B86D95"/>
    <w:rsid w:val="00B86DCA"/>
    <w:rsid w:val="00B86F19"/>
    <w:rsid w:val="00B86F6B"/>
    <w:rsid w:val="00B911C9"/>
    <w:rsid w:val="00B91D38"/>
    <w:rsid w:val="00B92293"/>
    <w:rsid w:val="00B9252C"/>
    <w:rsid w:val="00B9282F"/>
    <w:rsid w:val="00B93C1C"/>
    <w:rsid w:val="00B93C5D"/>
    <w:rsid w:val="00B94DF5"/>
    <w:rsid w:val="00B96FB0"/>
    <w:rsid w:val="00B97CA8"/>
    <w:rsid w:val="00BA0C88"/>
    <w:rsid w:val="00BA107E"/>
    <w:rsid w:val="00BA1363"/>
    <w:rsid w:val="00BA2331"/>
    <w:rsid w:val="00BA2E1E"/>
    <w:rsid w:val="00BA3C57"/>
    <w:rsid w:val="00BA43DC"/>
    <w:rsid w:val="00BA63CC"/>
    <w:rsid w:val="00BA6F9E"/>
    <w:rsid w:val="00BA7E54"/>
    <w:rsid w:val="00BB1CF4"/>
    <w:rsid w:val="00BB1F8E"/>
    <w:rsid w:val="00BB2F1B"/>
    <w:rsid w:val="00BB2F94"/>
    <w:rsid w:val="00BB3AAA"/>
    <w:rsid w:val="00BB424D"/>
    <w:rsid w:val="00BB46C7"/>
    <w:rsid w:val="00BB46F3"/>
    <w:rsid w:val="00BB479C"/>
    <w:rsid w:val="00BB53F7"/>
    <w:rsid w:val="00BB589B"/>
    <w:rsid w:val="00BB58DE"/>
    <w:rsid w:val="00BB5C06"/>
    <w:rsid w:val="00BB5D08"/>
    <w:rsid w:val="00BB60B0"/>
    <w:rsid w:val="00BB6BBC"/>
    <w:rsid w:val="00BB77AF"/>
    <w:rsid w:val="00BC04EA"/>
    <w:rsid w:val="00BC1590"/>
    <w:rsid w:val="00BC1836"/>
    <w:rsid w:val="00BC1E62"/>
    <w:rsid w:val="00BC4830"/>
    <w:rsid w:val="00BC4CD5"/>
    <w:rsid w:val="00BC68CF"/>
    <w:rsid w:val="00BC7C62"/>
    <w:rsid w:val="00BC7DC8"/>
    <w:rsid w:val="00BD0035"/>
    <w:rsid w:val="00BD0399"/>
    <w:rsid w:val="00BD0482"/>
    <w:rsid w:val="00BD1CCE"/>
    <w:rsid w:val="00BD2171"/>
    <w:rsid w:val="00BD3863"/>
    <w:rsid w:val="00BD56F3"/>
    <w:rsid w:val="00BD5867"/>
    <w:rsid w:val="00BD6C67"/>
    <w:rsid w:val="00BD6D11"/>
    <w:rsid w:val="00BD7318"/>
    <w:rsid w:val="00BD77FF"/>
    <w:rsid w:val="00BD7A76"/>
    <w:rsid w:val="00BD7D0B"/>
    <w:rsid w:val="00BD7DEC"/>
    <w:rsid w:val="00BE2268"/>
    <w:rsid w:val="00BE2D6D"/>
    <w:rsid w:val="00BE3B67"/>
    <w:rsid w:val="00BE3BE8"/>
    <w:rsid w:val="00BE58CA"/>
    <w:rsid w:val="00BF1234"/>
    <w:rsid w:val="00BF1A66"/>
    <w:rsid w:val="00BF35B0"/>
    <w:rsid w:val="00BF378F"/>
    <w:rsid w:val="00BF38DE"/>
    <w:rsid w:val="00BF3B5B"/>
    <w:rsid w:val="00BF3D0F"/>
    <w:rsid w:val="00BF4F11"/>
    <w:rsid w:val="00BF621A"/>
    <w:rsid w:val="00BF6294"/>
    <w:rsid w:val="00BF650D"/>
    <w:rsid w:val="00BF711E"/>
    <w:rsid w:val="00BF75DB"/>
    <w:rsid w:val="00BF78C7"/>
    <w:rsid w:val="00BF7B40"/>
    <w:rsid w:val="00C004B8"/>
    <w:rsid w:val="00C005F8"/>
    <w:rsid w:val="00C00FC9"/>
    <w:rsid w:val="00C01046"/>
    <w:rsid w:val="00C01A03"/>
    <w:rsid w:val="00C02FA9"/>
    <w:rsid w:val="00C039C7"/>
    <w:rsid w:val="00C0419D"/>
    <w:rsid w:val="00C047B8"/>
    <w:rsid w:val="00C04838"/>
    <w:rsid w:val="00C068DB"/>
    <w:rsid w:val="00C10A43"/>
    <w:rsid w:val="00C10BBC"/>
    <w:rsid w:val="00C10D4A"/>
    <w:rsid w:val="00C12378"/>
    <w:rsid w:val="00C12667"/>
    <w:rsid w:val="00C136CD"/>
    <w:rsid w:val="00C13CE5"/>
    <w:rsid w:val="00C14CA1"/>
    <w:rsid w:val="00C16559"/>
    <w:rsid w:val="00C16BC5"/>
    <w:rsid w:val="00C1701D"/>
    <w:rsid w:val="00C17458"/>
    <w:rsid w:val="00C17DC9"/>
    <w:rsid w:val="00C2133E"/>
    <w:rsid w:val="00C21593"/>
    <w:rsid w:val="00C22C4D"/>
    <w:rsid w:val="00C24767"/>
    <w:rsid w:val="00C2511D"/>
    <w:rsid w:val="00C25291"/>
    <w:rsid w:val="00C253EA"/>
    <w:rsid w:val="00C254E9"/>
    <w:rsid w:val="00C25A97"/>
    <w:rsid w:val="00C25B53"/>
    <w:rsid w:val="00C25D4B"/>
    <w:rsid w:val="00C2609B"/>
    <w:rsid w:val="00C260F3"/>
    <w:rsid w:val="00C2665B"/>
    <w:rsid w:val="00C27C69"/>
    <w:rsid w:val="00C307FB"/>
    <w:rsid w:val="00C328C9"/>
    <w:rsid w:val="00C32B26"/>
    <w:rsid w:val="00C32CD5"/>
    <w:rsid w:val="00C33760"/>
    <w:rsid w:val="00C346D1"/>
    <w:rsid w:val="00C34877"/>
    <w:rsid w:val="00C349EF"/>
    <w:rsid w:val="00C34F6C"/>
    <w:rsid w:val="00C36870"/>
    <w:rsid w:val="00C36E12"/>
    <w:rsid w:val="00C40324"/>
    <w:rsid w:val="00C404CE"/>
    <w:rsid w:val="00C405FB"/>
    <w:rsid w:val="00C40647"/>
    <w:rsid w:val="00C40F3E"/>
    <w:rsid w:val="00C4127E"/>
    <w:rsid w:val="00C41966"/>
    <w:rsid w:val="00C420EA"/>
    <w:rsid w:val="00C42202"/>
    <w:rsid w:val="00C42562"/>
    <w:rsid w:val="00C42A9D"/>
    <w:rsid w:val="00C4334F"/>
    <w:rsid w:val="00C44825"/>
    <w:rsid w:val="00C44875"/>
    <w:rsid w:val="00C448CD"/>
    <w:rsid w:val="00C4557A"/>
    <w:rsid w:val="00C4574F"/>
    <w:rsid w:val="00C45E20"/>
    <w:rsid w:val="00C460F6"/>
    <w:rsid w:val="00C46C58"/>
    <w:rsid w:val="00C477B9"/>
    <w:rsid w:val="00C5038E"/>
    <w:rsid w:val="00C5046F"/>
    <w:rsid w:val="00C50AF2"/>
    <w:rsid w:val="00C51FD0"/>
    <w:rsid w:val="00C525F2"/>
    <w:rsid w:val="00C55542"/>
    <w:rsid w:val="00C56B16"/>
    <w:rsid w:val="00C57D00"/>
    <w:rsid w:val="00C6014A"/>
    <w:rsid w:val="00C623E2"/>
    <w:rsid w:val="00C62F09"/>
    <w:rsid w:val="00C6399C"/>
    <w:rsid w:val="00C64922"/>
    <w:rsid w:val="00C65072"/>
    <w:rsid w:val="00C6516D"/>
    <w:rsid w:val="00C65A73"/>
    <w:rsid w:val="00C7111E"/>
    <w:rsid w:val="00C716A8"/>
    <w:rsid w:val="00C73A06"/>
    <w:rsid w:val="00C73A7D"/>
    <w:rsid w:val="00C73EBC"/>
    <w:rsid w:val="00C74452"/>
    <w:rsid w:val="00C75037"/>
    <w:rsid w:val="00C75343"/>
    <w:rsid w:val="00C75FD1"/>
    <w:rsid w:val="00C7634C"/>
    <w:rsid w:val="00C76C1F"/>
    <w:rsid w:val="00C83D1A"/>
    <w:rsid w:val="00C845CD"/>
    <w:rsid w:val="00C85264"/>
    <w:rsid w:val="00C85F2D"/>
    <w:rsid w:val="00C85F6E"/>
    <w:rsid w:val="00C873E4"/>
    <w:rsid w:val="00C87494"/>
    <w:rsid w:val="00C87A03"/>
    <w:rsid w:val="00C90213"/>
    <w:rsid w:val="00C90969"/>
    <w:rsid w:val="00C9173C"/>
    <w:rsid w:val="00C934CB"/>
    <w:rsid w:val="00C935CB"/>
    <w:rsid w:val="00C93735"/>
    <w:rsid w:val="00C9452A"/>
    <w:rsid w:val="00C95378"/>
    <w:rsid w:val="00C96878"/>
    <w:rsid w:val="00C96BC9"/>
    <w:rsid w:val="00C96DA4"/>
    <w:rsid w:val="00C96F54"/>
    <w:rsid w:val="00C97280"/>
    <w:rsid w:val="00CA06CD"/>
    <w:rsid w:val="00CA180D"/>
    <w:rsid w:val="00CA1E7A"/>
    <w:rsid w:val="00CA2386"/>
    <w:rsid w:val="00CA2B79"/>
    <w:rsid w:val="00CA3652"/>
    <w:rsid w:val="00CA3682"/>
    <w:rsid w:val="00CA3689"/>
    <w:rsid w:val="00CA4410"/>
    <w:rsid w:val="00CA45FE"/>
    <w:rsid w:val="00CA7C68"/>
    <w:rsid w:val="00CB0375"/>
    <w:rsid w:val="00CB08D4"/>
    <w:rsid w:val="00CB0F48"/>
    <w:rsid w:val="00CB2594"/>
    <w:rsid w:val="00CB30AE"/>
    <w:rsid w:val="00CB4614"/>
    <w:rsid w:val="00CB5027"/>
    <w:rsid w:val="00CB5675"/>
    <w:rsid w:val="00CB727F"/>
    <w:rsid w:val="00CC0BDF"/>
    <w:rsid w:val="00CC13CC"/>
    <w:rsid w:val="00CC1858"/>
    <w:rsid w:val="00CC290C"/>
    <w:rsid w:val="00CC2B95"/>
    <w:rsid w:val="00CC2C45"/>
    <w:rsid w:val="00CC313F"/>
    <w:rsid w:val="00CC5F3E"/>
    <w:rsid w:val="00CC7A32"/>
    <w:rsid w:val="00CD0A60"/>
    <w:rsid w:val="00CD19A6"/>
    <w:rsid w:val="00CD1FBB"/>
    <w:rsid w:val="00CD211C"/>
    <w:rsid w:val="00CD2839"/>
    <w:rsid w:val="00CD2BA6"/>
    <w:rsid w:val="00CD449D"/>
    <w:rsid w:val="00CD4537"/>
    <w:rsid w:val="00CD4B75"/>
    <w:rsid w:val="00CD5319"/>
    <w:rsid w:val="00CD5C1C"/>
    <w:rsid w:val="00CD6173"/>
    <w:rsid w:val="00CD65AF"/>
    <w:rsid w:val="00CE1FF6"/>
    <w:rsid w:val="00CE242A"/>
    <w:rsid w:val="00CE40EE"/>
    <w:rsid w:val="00CE42B3"/>
    <w:rsid w:val="00CE4AA3"/>
    <w:rsid w:val="00CE4D56"/>
    <w:rsid w:val="00CE57F4"/>
    <w:rsid w:val="00CE59C7"/>
    <w:rsid w:val="00CE73F4"/>
    <w:rsid w:val="00CE79D3"/>
    <w:rsid w:val="00CF03F9"/>
    <w:rsid w:val="00CF1C73"/>
    <w:rsid w:val="00CF1D0C"/>
    <w:rsid w:val="00CF3261"/>
    <w:rsid w:val="00CF348C"/>
    <w:rsid w:val="00CF35F4"/>
    <w:rsid w:val="00CF4C0B"/>
    <w:rsid w:val="00CF5117"/>
    <w:rsid w:val="00CF6F49"/>
    <w:rsid w:val="00CF6F6C"/>
    <w:rsid w:val="00D00577"/>
    <w:rsid w:val="00D011E8"/>
    <w:rsid w:val="00D0147E"/>
    <w:rsid w:val="00D01DE9"/>
    <w:rsid w:val="00D02221"/>
    <w:rsid w:val="00D02475"/>
    <w:rsid w:val="00D02FE7"/>
    <w:rsid w:val="00D0353A"/>
    <w:rsid w:val="00D038FE"/>
    <w:rsid w:val="00D04C22"/>
    <w:rsid w:val="00D0527B"/>
    <w:rsid w:val="00D05BD0"/>
    <w:rsid w:val="00D060FB"/>
    <w:rsid w:val="00D061E2"/>
    <w:rsid w:val="00D062C0"/>
    <w:rsid w:val="00D078BF"/>
    <w:rsid w:val="00D101C0"/>
    <w:rsid w:val="00D10424"/>
    <w:rsid w:val="00D1099E"/>
    <w:rsid w:val="00D111A3"/>
    <w:rsid w:val="00D11592"/>
    <w:rsid w:val="00D11B1C"/>
    <w:rsid w:val="00D12463"/>
    <w:rsid w:val="00D1259D"/>
    <w:rsid w:val="00D140DC"/>
    <w:rsid w:val="00D141A1"/>
    <w:rsid w:val="00D14209"/>
    <w:rsid w:val="00D142CF"/>
    <w:rsid w:val="00D15675"/>
    <w:rsid w:val="00D157FB"/>
    <w:rsid w:val="00D160E3"/>
    <w:rsid w:val="00D16F2B"/>
    <w:rsid w:val="00D173AA"/>
    <w:rsid w:val="00D178D2"/>
    <w:rsid w:val="00D20C40"/>
    <w:rsid w:val="00D21307"/>
    <w:rsid w:val="00D214CE"/>
    <w:rsid w:val="00D22161"/>
    <w:rsid w:val="00D23469"/>
    <w:rsid w:val="00D2388F"/>
    <w:rsid w:val="00D2466D"/>
    <w:rsid w:val="00D248B4"/>
    <w:rsid w:val="00D254EF"/>
    <w:rsid w:val="00D25834"/>
    <w:rsid w:val="00D261C1"/>
    <w:rsid w:val="00D26FD6"/>
    <w:rsid w:val="00D301C7"/>
    <w:rsid w:val="00D306C6"/>
    <w:rsid w:val="00D3146D"/>
    <w:rsid w:val="00D3175F"/>
    <w:rsid w:val="00D31E31"/>
    <w:rsid w:val="00D324EA"/>
    <w:rsid w:val="00D3262D"/>
    <w:rsid w:val="00D32D15"/>
    <w:rsid w:val="00D33433"/>
    <w:rsid w:val="00D33B39"/>
    <w:rsid w:val="00D33E58"/>
    <w:rsid w:val="00D34DD5"/>
    <w:rsid w:val="00D35128"/>
    <w:rsid w:val="00D35777"/>
    <w:rsid w:val="00D36CB2"/>
    <w:rsid w:val="00D37BF0"/>
    <w:rsid w:val="00D40101"/>
    <w:rsid w:val="00D40530"/>
    <w:rsid w:val="00D40B06"/>
    <w:rsid w:val="00D40F89"/>
    <w:rsid w:val="00D417A3"/>
    <w:rsid w:val="00D41978"/>
    <w:rsid w:val="00D42840"/>
    <w:rsid w:val="00D43216"/>
    <w:rsid w:val="00D4344F"/>
    <w:rsid w:val="00D43963"/>
    <w:rsid w:val="00D44526"/>
    <w:rsid w:val="00D44634"/>
    <w:rsid w:val="00D454BC"/>
    <w:rsid w:val="00D4567A"/>
    <w:rsid w:val="00D46348"/>
    <w:rsid w:val="00D46A95"/>
    <w:rsid w:val="00D46FEF"/>
    <w:rsid w:val="00D47F84"/>
    <w:rsid w:val="00D506D2"/>
    <w:rsid w:val="00D50B0C"/>
    <w:rsid w:val="00D50D03"/>
    <w:rsid w:val="00D516B1"/>
    <w:rsid w:val="00D56521"/>
    <w:rsid w:val="00D5658E"/>
    <w:rsid w:val="00D56C60"/>
    <w:rsid w:val="00D56CC1"/>
    <w:rsid w:val="00D60109"/>
    <w:rsid w:val="00D60A51"/>
    <w:rsid w:val="00D61348"/>
    <w:rsid w:val="00D63A40"/>
    <w:rsid w:val="00D63C55"/>
    <w:rsid w:val="00D64210"/>
    <w:rsid w:val="00D6424B"/>
    <w:rsid w:val="00D64A7D"/>
    <w:rsid w:val="00D64F03"/>
    <w:rsid w:val="00D650AE"/>
    <w:rsid w:val="00D65676"/>
    <w:rsid w:val="00D66051"/>
    <w:rsid w:val="00D660A7"/>
    <w:rsid w:val="00D661FC"/>
    <w:rsid w:val="00D6702B"/>
    <w:rsid w:val="00D67031"/>
    <w:rsid w:val="00D7067F"/>
    <w:rsid w:val="00D708B7"/>
    <w:rsid w:val="00D70EE6"/>
    <w:rsid w:val="00D71957"/>
    <w:rsid w:val="00D72CFA"/>
    <w:rsid w:val="00D73E91"/>
    <w:rsid w:val="00D74B57"/>
    <w:rsid w:val="00D74D07"/>
    <w:rsid w:val="00D75566"/>
    <w:rsid w:val="00D765A5"/>
    <w:rsid w:val="00D76EAD"/>
    <w:rsid w:val="00D771B4"/>
    <w:rsid w:val="00D77B1C"/>
    <w:rsid w:val="00D80682"/>
    <w:rsid w:val="00D81918"/>
    <w:rsid w:val="00D8318E"/>
    <w:rsid w:val="00D8366F"/>
    <w:rsid w:val="00D850E8"/>
    <w:rsid w:val="00D8548D"/>
    <w:rsid w:val="00D85ABA"/>
    <w:rsid w:val="00D8654F"/>
    <w:rsid w:val="00D87183"/>
    <w:rsid w:val="00D87EA8"/>
    <w:rsid w:val="00D90578"/>
    <w:rsid w:val="00D908CF"/>
    <w:rsid w:val="00D91B4A"/>
    <w:rsid w:val="00D9202A"/>
    <w:rsid w:val="00D94838"/>
    <w:rsid w:val="00D94E1D"/>
    <w:rsid w:val="00D95414"/>
    <w:rsid w:val="00D955EE"/>
    <w:rsid w:val="00D962AC"/>
    <w:rsid w:val="00D965B8"/>
    <w:rsid w:val="00D967E0"/>
    <w:rsid w:val="00D968FA"/>
    <w:rsid w:val="00D96BAE"/>
    <w:rsid w:val="00D96DCB"/>
    <w:rsid w:val="00D96FE6"/>
    <w:rsid w:val="00D9756C"/>
    <w:rsid w:val="00DA0250"/>
    <w:rsid w:val="00DA0F6E"/>
    <w:rsid w:val="00DA201E"/>
    <w:rsid w:val="00DA332C"/>
    <w:rsid w:val="00DA39A9"/>
    <w:rsid w:val="00DA599D"/>
    <w:rsid w:val="00DA5B64"/>
    <w:rsid w:val="00DA649D"/>
    <w:rsid w:val="00DB0029"/>
    <w:rsid w:val="00DB0EC3"/>
    <w:rsid w:val="00DB3825"/>
    <w:rsid w:val="00DB3A00"/>
    <w:rsid w:val="00DB421E"/>
    <w:rsid w:val="00DB4286"/>
    <w:rsid w:val="00DB4EFF"/>
    <w:rsid w:val="00DB508E"/>
    <w:rsid w:val="00DB593B"/>
    <w:rsid w:val="00DB6E20"/>
    <w:rsid w:val="00DB782D"/>
    <w:rsid w:val="00DB7D5C"/>
    <w:rsid w:val="00DB7E98"/>
    <w:rsid w:val="00DC0508"/>
    <w:rsid w:val="00DC0790"/>
    <w:rsid w:val="00DC0996"/>
    <w:rsid w:val="00DC1865"/>
    <w:rsid w:val="00DC18ED"/>
    <w:rsid w:val="00DC1C42"/>
    <w:rsid w:val="00DC2896"/>
    <w:rsid w:val="00DC38ED"/>
    <w:rsid w:val="00DC3967"/>
    <w:rsid w:val="00DC4339"/>
    <w:rsid w:val="00DC4417"/>
    <w:rsid w:val="00DC4A35"/>
    <w:rsid w:val="00DC4B50"/>
    <w:rsid w:val="00DC4F5A"/>
    <w:rsid w:val="00DC5D9E"/>
    <w:rsid w:val="00DC6B04"/>
    <w:rsid w:val="00DC76D1"/>
    <w:rsid w:val="00DD0737"/>
    <w:rsid w:val="00DD182D"/>
    <w:rsid w:val="00DD2006"/>
    <w:rsid w:val="00DD202E"/>
    <w:rsid w:val="00DD2739"/>
    <w:rsid w:val="00DD2B89"/>
    <w:rsid w:val="00DD412F"/>
    <w:rsid w:val="00DD45C9"/>
    <w:rsid w:val="00DD4A51"/>
    <w:rsid w:val="00DD4C3C"/>
    <w:rsid w:val="00DD5A8F"/>
    <w:rsid w:val="00DD61EB"/>
    <w:rsid w:val="00DD6F9B"/>
    <w:rsid w:val="00DE1F11"/>
    <w:rsid w:val="00DE248B"/>
    <w:rsid w:val="00DE24B1"/>
    <w:rsid w:val="00DE3A6F"/>
    <w:rsid w:val="00DE4177"/>
    <w:rsid w:val="00DE42A6"/>
    <w:rsid w:val="00DE4C6C"/>
    <w:rsid w:val="00DE5507"/>
    <w:rsid w:val="00DE5550"/>
    <w:rsid w:val="00DE63DE"/>
    <w:rsid w:val="00DE687D"/>
    <w:rsid w:val="00DF0CF8"/>
    <w:rsid w:val="00DF10D9"/>
    <w:rsid w:val="00DF13B1"/>
    <w:rsid w:val="00DF29E3"/>
    <w:rsid w:val="00DF3297"/>
    <w:rsid w:val="00DF543B"/>
    <w:rsid w:val="00DF5480"/>
    <w:rsid w:val="00DF584C"/>
    <w:rsid w:val="00DF6D3C"/>
    <w:rsid w:val="00DF7AC7"/>
    <w:rsid w:val="00DF7B78"/>
    <w:rsid w:val="00E0012F"/>
    <w:rsid w:val="00E00BAB"/>
    <w:rsid w:val="00E00FDF"/>
    <w:rsid w:val="00E012A0"/>
    <w:rsid w:val="00E012C5"/>
    <w:rsid w:val="00E017AB"/>
    <w:rsid w:val="00E020A6"/>
    <w:rsid w:val="00E02900"/>
    <w:rsid w:val="00E03549"/>
    <w:rsid w:val="00E038EC"/>
    <w:rsid w:val="00E04904"/>
    <w:rsid w:val="00E06009"/>
    <w:rsid w:val="00E064DC"/>
    <w:rsid w:val="00E07345"/>
    <w:rsid w:val="00E077ED"/>
    <w:rsid w:val="00E10023"/>
    <w:rsid w:val="00E1048E"/>
    <w:rsid w:val="00E1067C"/>
    <w:rsid w:val="00E10C61"/>
    <w:rsid w:val="00E10E58"/>
    <w:rsid w:val="00E119DD"/>
    <w:rsid w:val="00E121F9"/>
    <w:rsid w:val="00E1238E"/>
    <w:rsid w:val="00E12C0E"/>
    <w:rsid w:val="00E12DE2"/>
    <w:rsid w:val="00E1304D"/>
    <w:rsid w:val="00E136D7"/>
    <w:rsid w:val="00E13728"/>
    <w:rsid w:val="00E14017"/>
    <w:rsid w:val="00E14757"/>
    <w:rsid w:val="00E157F7"/>
    <w:rsid w:val="00E15B43"/>
    <w:rsid w:val="00E16797"/>
    <w:rsid w:val="00E175F6"/>
    <w:rsid w:val="00E209C9"/>
    <w:rsid w:val="00E21E74"/>
    <w:rsid w:val="00E21F64"/>
    <w:rsid w:val="00E226DE"/>
    <w:rsid w:val="00E242FA"/>
    <w:rsid w:val="00E2469A"/>
    <w:rsid w:val="00E24867"/>
    <w:rsid w:val="00E262FE"/>
    <w:rsid w:val="00E269B6"/>
    <w:rsid w:val="00E27166"/>
    <w:rsid w:val="00E271B4"/>
    <w:rsid w:val="00E272F3"/>
    <w:rsid w:val="00E273B8"/>
    <w:rsid w:val="00E27A2A"/>
    <w:rsid w:val="00E3062C"/>
    <w:rsid w:val="00E30C24"/>
    <w:rsid w:val="00E31A15"/>
    <w:rsid w:val="00E32D64"/>
    <w:rsid w:val="00E33BF5"/>
    <w:rsid w:val="00E35197"/>
    <w:rsid w:val="00E35EF2"/>
    <w:rsid w:val="00E36224"/>
    <w:rsid w:val="00E37595"/>
    <w:rsid w:val="00E37A5D"/>
    <w:rsid w:val="00E404BF"/>
    <w:rsid w:val="00E4249C"/>
    <w:rsid w:val="00E42CD0"/>
    <w:rsid w:val="00E432E8"/>
    <w:rsid w:val="00E434E9"/>
    <w:rsid w:val="00E43A58"/>
    <w:rsid w:val="00E443E7"/>
    <w:rsid w:val="00E4451A"/>
    <w:rsid w:val="00E45831"/>
    <w:rsid w:val="00E458BE"/>
    <w:rsid w:val="00E4698F"/>
    <w:rsid w:val="00E46EC3"/>
    <w:rsid w:val="00E50242"/>
    <w:rsid w:val="00E5073A"/>
    <w:rsid w:val="00E508C0"/>
    <w:rsid w:val="00E50A0F"/>
    <w:rsid w:val="00E51773"/>
    <w:rsid w:val="00E52534"/>
    <w:rsid w:val="00E527A4"/>
    <w:rsid w:val="00E52B85"/>
    <w:rsid w:val="00E56E99"/>
    <w:rsid w:val="00E57030"/>
    <w:rsid w:val="00E57661"/>
    <w:rsid w:val="00E57EE2"/>
    <w:rsid w:val="00E605FE"/>
    <w:rsid w:val="00E60BAF"/>
    <w:rsid w:val="00E61ABB"/>
    <w:rsid w:val="00E61F1E"/>
    <w:rsid w:val="00E6281A"/>
    <w:rsid w:val="00E62FE1"/>
    <w:rsid w:val="00E6387D"/>
    <w:rsid w:val="00E6456E"/>
    <w:rsid w:val="00E65377"/>
    <w:rsid w:val="00E66260"/>
    <w:rsid w:val="00E67455"/>
    <w:rsid w:val="00E6799D"/>
    <w:rsid w:val="00E70398"/>
    <w:rsid w:val="00E711B9"/>
    <w:rsid w:val="00E71556"/>
    <w:rsid w:val="00E71BED"/>
    <w:rsid w:val="00E71E6E"/>
    <w:rsid w:val="00E7230B"/>
    <w:rsid w:val="00E72BC9"/>
    <w:rsid w:val="00E739B1"/>
    <w:rsid w:val="00E73A05"/>
    <w:rsid w:val="00E74BA9"/>
    <w:rsid w:val="00E74D83"/>
    <w:rsid w:val="00E751A7"/>
    <w:rsid w:val="00E75ADC"/>
    <w:rsid w:val="00E75B1A"/>
    <w:rsid w:val="00E8023D"/>
    <w:rsid w:val="00E806B6"/>
    <w:rsid w:val="00E80FD3"/>
    <w:rsid w:val="00E81897"/>
    <w:rsid w:val="00E83827"/>
    <w:rsid w:val="00E840DE"/>
    <w:rsid w:val="00E85668"/>
    <w:rsid w:val="00E86FBC"/>
    <w:rsid w:val="00E87274"/>
    <w:rsid w:val="00E87839"/>
    <w:rsid w:val="00E90429"/>
    <w:rsid w:val="00E9059A"/>
    <w:rsid w:val="00E90949"/>
    <w:rsid w:val="00E90BB1"/>
    <w:rsid w:val="00E90CD1"/>
    <w:rsid w:val="00E90D5C"/>
    <w:rsid w:val="00E9188A"/>
    <w:rsid w:val="00E919B5"/>
    <w:rsid w:val="00E91ACE"/>
    <w:rsid w:val="00E91B53"/>
    <w:rsid w:val="00E923A8"/>
    <w:rsid w:val="00E9247E"/>
    <w:rsid w:val="00E93701"/>
    <w:rsid w:val="00E94175"/>
    <w:rsid w:val="00E9437B"/>
    <w:rsid w:val="00E94B1E"/>
    <w:rsid w:val="00E94BF0"/>
    <w:rsid w:val="00E94BF7"/>
    <w:rsid w:val="00E9501F"/>
    <w:rsid w:val="00E951DB"/>
    <w:rsid w:val="00E96141"/>
    <w:rsid w:val="00E96E64"/>
    <w:rsid w:val="00E974C2"/>
    <w:rsid w:val="00E977C7"/>
    <w:rsid w:val="00E97B53"/>
    <w:rsid w:val="00EA0A15"/>
    <w:rsid w:val="00EA0C0B"/>
    <w:rsid w:val="00EA2950"/>
    <w:rsid w:val="00EA2F4E"/>
    <w:rsid w:val="00EA4C34"/>
    <w:rsid w:val="00EA519A"/>
    <w:rsid w:val="00EA58F2"/>
    <w:rsid w:val="00EA5F27"/>
    <w:rsid w:val="00EA7F50"/>
    <w:rsid w:val="00EB03B6"/>
    <w:rsid w:val="00EB05C5"/>
    <w:rsid w:val="00EB1362"/>
    <w:rsid w:val="00EB19DE"/>
    <w:rsid w:val="00EB1C94"/>
    <w:rsid w:val="00EB2CDD"/>
    <w:rsid w:val="00EB2E11"/>
    <w:rsid w:val="00EB2E3F"/>
    <w:rsid w:val="00EB342D"/>
    <w:rsid w:val="00EB3E77"/>
    <w:rsid w:val="00EB4B80"/>
    <w:rsid w:val="00EB4FE5"/>
    <w:rsid w:val="00EB542C"/>
    <w:rsid w:val="00EB691C"/>
    <w:rsid w:val="00EB6A9D"/>
    <w:rsid w:val="00EB76B0"/>
    <w:rsid w:val="00EB77D4"/>
    <w:rsid w:val="00EB7ACF"/>
    <w:rsid w:val="00EC014C"/>
    <w:rsid w:val="00EC03AA"/>
    <w:rsid w:val="00EC05EF"/>
    <w:rsid w:val="00EC1AD5"/>
    <w:rsid w:val="00EC2499"/>
    <w:rsid w:val="00EC276C"/>
    <w:rsid w:val="00EC2856"/>
    <w:rsid w:val="00EC3189"/>
    <w:rsid w:val="00EC3313"/>
    <w:rsid w:val="00EC3985"/>
    <w:rsid w:val="00EC4673"/>
    <w:rsid w:val="00EC47DD"/>
    <w:rsid w:val="00EC54A5"/>
    <w:rsid w:val="00EC7812"/>
    <w:rsid w:val="00ED0172"/>
    <w:rsid w:val="00ED0B46"/>
    <w:rsid w:val="00ED0BEE"/>
    <w:rsid w:val="00ED0F40"/>
    <w:rsid w:val="00ED142D"/>
    <w:rsid w:val="00ED1CB4"/>
    <w:rsid w:val="00ED3C44"/>
    <w:rsid w:val="00ED3DDE"/>
    <w:rsid w:val="00ED4591"/>
    <w:rsid w:val="00ED5FDE"/>
    <w:rsid w:val="00ED6948"/>
    <w:rsid w:val="00ED6A8D"/>
    <w:rsid w:val="00ED7FA5"/>
    <w:rsid w:val="00EE0683"/>
    <w:rsid w:val="00EE180D"/>
    <w:rsid w:val="00EE4BCA"/>
    <w:rsid w:val="00EE51DA"/>
    <w:rsid w:val="00EE5B67"/>
    <w:rsid w:val="00EE68CB"/>
    <w:rsid w:val="00EE6B49"/>
    <w:rsid w:val="00EE708E"/>
    <w:rsid w:val="00EE7656"/>
    <w:rsid w:val="00EE77EA"/>
    <w:rsid w:val="00EE7B57"/>
    <w:rsid w:val="00EF0591"/>
    <w:rsid w:val="00EF062A"/>
    <w:rsid w:val="00EF1EE2"/>
    <w:rsid w:val="00EF3ABF"/>
    <w:rsid w:val="00EF3CF3"/>
    <w:rsid w:val="00EF4536"/>
    <w:rsid w:val="00EF5E23"/>
    <w:rsid w:val="00EF664F"/>
    <w:rsid w:val="00EF6BE2"/>
    <w:rsid w:val="00EF778F"/>
    <w:rsid w:val="00EF7BEF"/>
    <w:rsid w:val="00EF7CC5"/>
    <w:rsid w:val="00F00FE5"/>
    <w:rsid w:val="00F013D9"/>
    <w:rsid w:val="00F019F6"/>
    <w:rsid w:val="00F01A55"/>
    <w:rsid w:val="00F026F1"/>
    <w:rsid w:val="00F03A31"/>
    <w:rsid w:val="00F03A55"/>
    <w:rsid w:val="00F03D74"/>
    <w:rsid w:val="00F041B0"/>
    <w:rsid w:val="00F0458D"/>
    <w:rsid w:val="00F04992"/>
    <w:rsid w:val="00F04D2F"/>
    <w:rsid w:val="00F06A16"/>
    <w:rsid w:val="00F079AC"/>
    <w:rsid w:val="00F10224"/>
    <w:rsid w:val="00F10E51"/>
    <w:rsid w:val="00F10E87"/>
    <w:rsid w:val="00F12ACD"/>
    <w:rsid w:val="00F13058"/>
    <w:rsid w:val="00F1307F"/>
    <w:rsid w:val="00F1364A"/>
    <w:rsid w:val="00F139B7"/>
    <w:rsid w:val="00F13EFE"/>
    <w:rsid w:val="00F1486A"/>
    <w:rsid w:val="00F15866"/>
    <w:rsid w:val="00F16E08"/>
    <w:rsid w:val="00F16E5C"/>
    <w:rsid w:val="00F1707E"/>
    <w:rsid w:val="00F171A5"/>
    <w:rsid w:val="00F1753A"/>
    <w:rsid w:val="00F17796"/>
    <w:rsid w:val="00F2140E"/>
    <w:rsid w:val="00F227C3"/>
    <w:rsid w:val="00F227CF"/>
    <w:rsid w:val="00F2366A"/>
    <w:rsid w:val="00F23A81"/>
    <w:rsid w:val="00F245F4"/>
    <w:rsid w:val="00F25539"/>
    <w:rsid w:val="00F25DB9"/>
    <w:rsid w:val="00F26754"/>
    <w:rsid w:val="00F26A98"/>
    <w:rsid w:val="00F27936"/>
    <w:rsid w:val="00F27C52"/>
    <w:rsid w:val="00F305C6"/>
    <w:rsid w:val="00F31574"/>
    <w:rsid w:val="00F31EC4"/>
    <w:rsid w:val="00F3344D"/>
    <w:rsid w:val="00F3420A"/>
    <w:rsid w:val="00F35011"/>
    <w:rsid w:val="00F36127"/>
    <w:rsid w:val="00F36402"/>
    <w:rsid w:val="00F36849"/>
    <w:rsid w:val="00F37D59"/>
    <w:rsid w:val="00F4070C"/>
    <w:rsid w:val="00F40D52"/>
    <w:rsid w:val="00F4177F"/>
    <w:rsid w:val="00F41CE4"/>
    <w:rsid w:val="00F41D84"/>
    <w:rsid w:val="00F41DDB"/>
    <w:rsid w:val="00F42D6A"/>
    <w:rsid w:val="00F43212"/>
    <w:rsid w:val="00F437AA"/>
    <w:rsid w:val="00F44625"/>
    <w:rsid w:val="00F46BA9"/>
    <w:rsid w:val="00F5061C"/>
    <w:rsid w:val="00F51CDA"/>
    <w:rsid w:val="00F5344E"/>
    <w:rsid w:val="00F537CB"/>
    <w:rsid w:val="00F53AD4"/>
    <w:rsid w:val="00F54C03"/>
    <w:rsid w:val="00F5551B"/>
    <w:rsid w:val="00F56254"/>
    <w:rsid w:val="00F5673D"/>
    <w:rsid w:val="00F60008"/>
    <w:rsid w:val="00F60A1C"/>
    <w:rsid w:val="00F614D1"/>
    <w:rsid w:val="00F61DB5"/>
    <w:rsid w:val="00F62387"/>
    <w:rsid w:val="00F630A1"/>
    <w:rsid w:val="00F6451F"/>
    <w:rsid w:val="00F64916"/>
    <w:rsid w:val="00F6658F"/>
    <w:rsid w:val="00F665DD"/>
    <w:rsid w:val="00F6683F"/>
    <w:rsid w:val="00F67C0D"/>
    <w:rsid w:val="00F701CB"/>
    <w:rsid w:val="00F71A98"/>
    <w:rsid w:val="00F72E20"/>
    <w:rsid w:val="00F72FBF"/>
    <w:rsid w:val="00F74C6A"/>
    <w:rsid w:val="00F74DB9"/>
    <w:rsid w:val="00F7562A"/>
    <w:rsid w:val="00F75FFF"/>
    <w:rsid w:val="00F76076"/>
    <w:rsid w:val="00F76E1C"/>
    <w:rsid w:val="00F77B33"/>
    <w:rsid w:val="00F813C2"/>
    <w:rsid w:val="00F81810"/>
    <w:rsid w:val="00F831AC"/>
    <w:rsid w:val="00F8366C"/>
    <w:rsid w:val="00F83CB8"/>
    <w:rsid w:val="00F84D3A"/>
    <w:rsid w:val="00F85AF0"/>
    <w:rsid w:val="00F85CE3"/>
    <w:rsid w:val="00F86065"/>
    <w:rsid w:val="00F86D9A"/>
    <w:rsid w:val="00F90559"/>
    <w:rsid w:val="00F917D3"/>
    <w:rsid w:val="00F9479C"/>
    <w:rsid w:val="00F960DA"/>
    <w:rsid w:val="00F96A59"/>
    <w:rsid w:val="00F97801"/>
    <w:rsid w:val="00FA072F"/>
    <w:rsid w:val="00FA18A9"/>
    <w:rsid w:val="00FA1C17"/>
    <w:rsid w:val="00FA1EC9"/>
    <w:rsid w:val="00FA22AD"/>
    <w:rsid w:val="00FA22FE"/>
    <w:rsid w:val="00FA2341"/>
    <w:rsid w:val="00FA29D3"/>
    <w:rsid w:val="00FA3096"/>
    <w:rsid w:val="00FA7609"/>
    <w:rsid w:val="00FA7F5F"/>
    <w:rsid w:val="00FB19D1"/>
    <w:rsid w:val="00FB1A66"/>
    <w:rsid w:val="00FB1CE3"/>
    <w:rsid w:val="00FB1DF4"/>
    <w:rsid w:val="00FB3BCB"/>
    <w:rsid w:val="00FB42F7"/>
    <w:rsid w:val="00FB44AF"/>
    <w:rsid w:val="00FB4C5A"/>
    <w:rsid w:val="00FB5813"/>
    <w:rsid w:val="00FB592B"/>
    <w:rsid w:val="00FB5B84"/>
    <w:rsid w:val="00FB5C12"/>
    <w:rsid w:val="00FB63C5"/>
    <w:rsid w:val="00FB659C"/>
    <w:rsid w:val="00FB7996"/>
    <w:rsid w:val="00FC0A07"/>
    <w:rsid w:val="00FC1273"/>
    <w:rsid w:val="00FC152A"/>
    <w:rsid w:val="00FC3F5E"/>
    <w:rsid w:val="00FC4CD7"/>
    <w:rsid w:val="00FC4D18"/>
    <w:rsid w:val="00FC5219"/>
    <w:rsid w:val="00FC5D2F"/>
    <w:rsid w:val="00FC78A1"/>
    <w:rsid w:val="00FC794E"/>
    <w:rsid w:val="00FC7C23"/>
    <w:rsid w:val="00FC7CFC"/>
    <w:rsid w:val="00FD1806"/>
    <w:rsid w:val="00FD1A62"/>
    <w:rsid w:val="00FD345E"/>
    <w:rsid w:val="00FD3AFB"/>
    <w:rsid w:val="00FD405C"/>
    <w:rsid w:val="00FD4DDD"/>
    <w:rsid w:val="00FD4FF3"/>
    <w:rsid w:val="00FD50B5"/>
    <w:rsid w:val="00FD5D01"/>
    <w:rsid w:val="00FD7E73"/>
    <w:rsid w:val="00FE0944"/>
    <w:rsid w:val="00FE216B"/>
    <w:rsid w:val="00FE3275"/>
    <w:rsid w:val="00FE3DD0"/>
    <w:rsid w:val="00FE41A2"/>
    <w:rsid w:val="00FE728A"/>
    <w:rsid w:val="00FF11F2"/>
    <w:rsid w:val="00FF1717"/>
    <w:rsid w:val="00FF1752"/>
    <w:rsid w:val="00FF278D"/>
    <w:rsid w:val="00FF296D"/>
    <w:rsid w:val="00FF2C68"/>
    <w:rsid w:val="00FF3872"/>
    <w:rsid w:val="00FF45A8"/>
    <w:rsid w:val="00FF4C0D"/>
    <w:rsid w:val="00FF61E8"/>
    <w:rsid w:val="00FF6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595BE"/>
  <w15:docId w15:val="{D87ECD8A-016E-4E50-BEFD-2B53DC61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rPr>
      <w:rFonts w:ascii="Times New Roman" w:eastAsia="Times New Roman" w:hAnsi="Times New Roman"/>
      <w:sz w:val="22"/>
      <w:szCs w:val="22"/>
      <w:lang w:val="en-US" w:eastAsia="en-U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link w:val="a3"/>
    <w:uiPriority w:val="99"/>
    <w:rsid w:val="00841CD9"/>
    <w:rPr>
      <w:rFonts w:ascii="Times New Roman" w:eastAsia="Times New Roman" w:hAnsi="Times New Roman" w:cs="Times New Roman"/>
    </w:rPr>
  </w:style>
  <w:style w:type="character" w:customStyle="1" w:styleId="10">
    <w:name w:val="Заголовок 1 Знак"/>
    <w:link w:val="1"/>
    <w:uiPriority w:val="9"/>
    <w:rsid w:val="00841CD9"/>
    <w:rPr>
      <w:rFonts w:ascii="Times New Roman" w:eastAsia="Times New Roman" w:hAnsi="Times New Roman" w:cs="Times New Roman"/>
    </w:rPr>
  </w:style>
  <w:style w:type="character" w:customStyle="1" w:styleId="20">
    <w:name w:val="Заголовок 2 Знак"/>
    <w:link w:val="2"/>
    <w:uiPriority w:val="9"/>
    <w:rsid w:val="00841CD9"/>
    <w:rPr>
      <w:rFonts w:ascii="Times New Roman" w:eastAsia="Times New Roman" w:hAnsi="Times New Roman" w:cs="Times New Roman"/>
    </w:rPr>
  </w:style>
  <w:style w:type="character" w:customStyle="1" w:styleId="30">
    <w:name w:val="Заголовок 3 Знак"/>
    <w:link w:val="3"/>
    <w:uiPriority w:val="9"/>
    <w:rsid w:val="00841CD9"/>
    <w:rPr>
      <w:rFonts w:ascii="Times New Roman" w:eastAsia="Times New Roman" w:hAnsi="Times New Roman" w:cs="Times New Roman"/>
    </w:rPr>
  </w:style>
  <w:style w:type="character" w:customStyle="1" w:styleId="40">
    <w:name w:val="Заголовок 4 Знак"/>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pBdr>
      <w:spacing w:after="300"/>
      <w:contextualSpacing/>
    </w:pPr>
  </w:style>
  <w:style w:type="character" w:customStyle="1" w:styleId="a9">
    <w:name w:val="Название Знак"/>
    <w:link w:val="a8"/>
    <w:uiPriority w:val="10"/>
    <w:rsid w:val="00841CD9"/>
    <w:rPr>
      <w:rFonts w:ascii="Times New Roman" w:eastAsia="Times New Roman" w:hAnsi="Times New Roman" w:cs="Times New Roman"/>
    </w:rPr>
  </w:style>
  <w:style w:type="character" w:styleId="aa">
    <w:name w:val="Emphasis"/>
    <w:uiPriority w:val="20"/>
    <w:qFormat/>
    <w:rsid w:val="00D1197D"/>
    <w:rPr>
      <w:rFonts w:ascii="Times New Roman" w:eastAsia="Times New Roman" w:hAnsi="Times New Roman" w:cs="Times New Roman"/>
    </w:rPr>
  </w:style>
  <w:style w:type="character" w:styleId="ab">
    <w:name w:val="Hyperlink"/>
    <w:uiPriority w:val="99"/>
    <w:unhideWhenUsed/>
    <w:rsid w:val="008C6DDE"/>
    <w:rPr>
      <w:rFonts w:ascii="Times New Roman" w:eastAsia="Times New Roman" w:hAnsi="Times New Roman" w:cs="Times New Roman"/>
    </w:rPr>
  </w:style>
  <w:style w:type="table" w:styleId="ac">
    <w:name w:val="Table Grid"/>
    <w:basedOn w:val="a1"/>
    <w:uiPriority w:val="59"/>
    <w:rsid w:val="008C6DD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C6DDE"/>
    <w:pPr>
      <w:jc w:val="center"/>
    </w:pPr>
    <w:rPr>
      <w:sz w:val="18"/>
      <w:szCs w:val="18"/>
    </w:rPr>
  </w:style>
  <w:style w:type="paragraph" w:customStyle="1" w:styleId="DocDefaults">
    <w:name w:val="DocDefaults"/>
    <w:rsid w:val="008C6DDE"/>
    <w:pPr>
      <w:spacing w:after="200" w:line="276" w:lineRule="auto"/>
    </w:pPr>
    <w:rPr>
      <w:sz w:val="22"/>
      <w:szCs w:val="22"/>
      <w:lang w:val="en-US" w:eastAsia="en-US"/>
    </w:rPr>
  </w:style>
  <w:style w:type="paragraph" w:styleId="ae">
    <w:name w:val="List Paragraph"/>
    <w:aliases w:val="маркированный,References,Bullets,Numbered Paragraph,Main numbered paragraph,Numbered List Paragraph,123 List Paragraph,List Paragraph (numbered (a)),List Paragraph nowy,Liste 1,List_Paragraph,Multilevel para_II,List Paragraph1,Bullet paras"/>
    <w:basedOn w:val="a"/>
    <w:link w:val="af"/>
    <w:uiPriority w:val="34"/>
    <w:qFormat/>
    <w:rsid w:val="00324F15"/>
    <w:pPr>
      <w:ind w:left="720"/>
      <w:contextualSpacing/>
    </w:pPr>
    <w:rPr>
      <w:sz w:val="20"/>
      <w:szCs w:val="20"/>
    </w:rPr>
  </w:style>
  <w:style w:type="character" w:customStyle="1" w:styleId="af0">
    <w:name w:val="Без интервала Знак"/>
    <w:aliases w:val="мелкий Знак,мой рабочий Знак,норма Знак,Обя Знак,Айгерим Знак,Без интервала1 Знак,свой Знак,Без интеБез интервала Знак,Без интервала11 Знак,Без интервала111 Знак,No Spacing1 Знак,14 TNR Знак,МОЙ СТИЛЬ Знак,Елжан Знак,No Spacing11 Знак"/>
    <w:link w:val="af1"/>
    <w:uiPriority w:val="1"/>
    <w:qFormat/>
    <w:locked/>
    <w:rsid w:val="00EC47DD"/>
    <w:rPr>
      <w:rFonts w:cs="Calibri"/>
    </w:rPr>
  </w:style>
  <w:style w:type="paragraph" w:styleId="af1">
    <w:name w:val="No Spacing"/>
    <w:aliases w:val="мелкий,мой рабочий,норма,Обя,Айгерим,Без интервала1,свой,Без интеБез интервала,Без интервала11,Без интервала111,No Spacing1,14 TNR,МОЙ СТИЛЬ,Елжан,No Spacing11,Без интервала2,Без интерваль,исполнитель,СНОСКИ,Алия,ARSH_N,Дастан1,No Spacing"/>
    <w:basedOn w:val="a"/>
    <w:link w:val="af0"/>
    <w:qFormat/>
    <w:rsid w:val="00EC47DD"/>
    <w:pPr>
      <w:spacing w:after="0" w:line="240" w:lineRule="auto"/>
    </w:pPr>
    <w:rPr>
      <w:rFonts w:ascii="Calibri" w:eastAsia="Calibri" w:hAnsi="Calibri"/>
      <w:sz w:val="20"/>
      <w:szCs w:val="20"/>
    </w:rPr>
  </w:style>
  <w:style w:type="paragraph" w:styleId="af2">
    <w:name w:val="Normal (Web)"/>
    <w:aliases w:val="Çíà,Зна,Знак Знак,Знак Знак1 Знак,Знак4,Знак4 Знак,Знак4 Знак Знак,Знак4 Знак Знак Знак Знак,Обычный (Web),Обычный (веб) Знак Знак Знак Знак1,Обычный (веб) Знак Знак1 Знак,Обычный (веб) Знак1 Знак,Обычный (веб)1"/>
    <w:basedOn w:val="a"/>
    <w:link w:val="af3"/>
    <w:uiPriority w:val="99"/>
    <w:unhideWhenUsed/>
    <w:qFormat/>
    <w:rsid w:val="0063740D"/>
    <w:pPr>
      <w:spacing w:before="100" w:beforeAutospacing="1" w:after="100" w:afterAutospacing="1" w:line="240" w:lineRule="auto"/>
    </w:pPr>
    <w:rPr>
      <w:color w:val="000000"/>
      <w:sz w:val="24"/>
      <w:szCs w:val="24"/>
      <w:lang w:val="ru-RU" w:eastAsia="ru-RU"/>
    </w:rPr>
  </w:style>
  <w:style w:type="character" w:customStyle="1" w:styleId="af3">
    <w:name w:val="Обычный (веб) Знак"/>
    <w:aliases w:val="Çíà Знак,Зна Знак,Знак Знак Знак,Знак Знак1 Знак Знак,Знак4 Знак1,Знак4 Знак Знак1,Знак4 Знак Знак Знак,Знак4 Знак Знак Знак Знак Знак,Обычный (Web) Знак,Обычный (веб) Знак Знак Знак Знак1 Знак,Обычный (веб) Знак Знак1 Знак Знак"/>
    <w:link w:val="af2"/>
    <w:uiPriority w:val="99"/>
    <w:locked/>
    <w:rsid w:val="0063740D"/>
    <w:rPr>
      <w:rFonts w:ascii="Times New Roman" w:eastAsia="Times New Roman" w:hAnsi="Times New Roman" w:cs="Times New Roman"/>
      <w:color w:val="000000"/>
      <w:sz w:val="24"/>
      <w:szCs w:val="24"/>
      <w:lang w:val="ru-RU" w:eastAsia="ru-RU"/>
    </w:rPr>
  </w:style>
  <w:style w:type="character" w:customStyle="1" w:styleId="af">
    <w:name w:val="Абзац списка Знак"/>
    <w:aliases w:val="маркированный Знак,References Знак,Bullets Знак,Numbered Paragraph Знак,Main numbered paragraph Знак,Numbered List Paragraph Знак,123 List Paragraph Знак,List Paragraph (numbered (a)) Знак,List Paragraph nowy Знак,Liste 1 Знак"/>
    <w:link w:val="ae"/>
    <w:uiPriority w:val="34"/>
    <w:qFormat/>
    <w:locked/>
    <w:rsid w:val="00E57030"/>
    <w:rPr>
      <w:rFonts w:ascii="Times New Roman" w:eastAsia="Times New Roman" w:hAnsi="Times New Roman" w:cs="Times New Roman"/>
    </w:rPr>
  </w:style>
  <w:style w:type="paragraph" w:styleId="af4">
    <w:name w:val="Balloon Text"/>
    <w:basedOn w:val="a"/>
    <w:link w:val="af5"/>
    <w:uiPriority w:val="99"/>
    <w:semiHidden/>
    <w:unhideWhenUsed/>
    <w:rsid w:val="0091476B"/>
    <w:pPr>
      <w:spacing w:after="0" w:line="240" w:lineRule="auto"/>
    </w:pPr>
    <w:rPr>
      <w:rFonts w:ascii="Segoe UI" w:hAnsi="Segoe UI" w:cs="Segoe UI"/>
      <w:sz w:val="18"/>
      <w:szCs w:val="18"/>
    </w:rPr>
  </w:style>
  <w:style w:type="character" w:customStyle="1" w:styleId="af5">
    <w:name w:val="Текст выноски Знак"/>
    <w:link w:val="af4"/>
    <w:uiPriority w:val="99"/>
    <w:semiHidden/>
    <w:rsid w:val="0091476B"/>
    <w:rPr>
      <w:rFonts w:ascii="Segoe UI" w:eastAsia="Times New Roman" w:hAnsi="Segoe UI" w:cs="Segoe UI"/>
      <w:sz w:val="18"/>
      <w:szCs w:val="18"/>
    </w:rPr>
  </w:style>
  <w:style w:type="character" w:styleId="af6">
    <w:name w:val="annotation reference"/>
    <w:uiPriority w:val="99"/>
    <w:semiHidden/>
    <w:unhideWhenUsed/>
    <w:rsid w:val="00955BBC"/>
    <w:rPr>
      <w:sz w:val="16"/>
      <w:szCs w:val="16"/>
    </w:rPr>
  </w:style>
  <w:style w:type="paragraph" w:styleId="af7">
    <w:name w:val="annotation text"/>
    <w:basedOn w:val="a"/>
    <w:link w:val="af8"/>
    <w:uiPriority w:val="99"/>
    <w:semiHidden/>
    <w:unhideWhenUsed/>
    <w:rsid w:val="00955BBC"/>
    <w:pPr>
      <w:spacing w:line="240" w:lineRule="auto"/>
    </w:pPr>
    <w:rPr>
      <w:sz w:val="20"/>
      <w:szCs w:val="20"/>
    </w:rPr>
  </w:style>
  <w:style w:type="character" w:customStyle="1" w:styleId="af8">
    <w:name w:val="Текст примечания Знак"/>
    <w:link w:val="af7"/>
    <w:uiPriority w:val="99"/>
    <w:semiHidden/>
    <w:rsid w:val="00955BBC"/>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955BBC"/>
    <w:rPr>
      <w:b/>
      <w:bCs/>
    </w:rPr>
  </w:style>
  <w:style w:type="character" w:customStyle="1" w:styleId="afa">
    <w:name w:val="Тема примечания Знак"/>
    <w:link w:val="af9"/>
    <w:uiPriority w:val="99"/>
    <w:semiHidden/>
    <w:rsid w:val="00955BBC"/>
    <w:rPr>
      <w:rFonts w:ascii="Times New Roman" w:eastAsia="Times New Roman" w:hAnsi="Times New Roman" w:cs="Times New Roman"/>
      <w:b/>
      <w:bCs/>
      <w:sz w:val="20"/>
      <w:szCs w:val="20"/>
    </w:rPr>
  </w:style>
  <w:style w:type="paragraph" w:styleId="afb">
    <w:name w:val="Revision"/>
    <w:hidden/>
    <w:uiPriority w:val="99"/>
    <w:semiHidden/>
    <w:rsid w:val="00CF3261"/>
    <w:rPr>
      <w:rFonts w:ascii="Times New Roman" w:eastAsia="Times New Roman" w:hAnsi="Times New Roman"/>
      <w:sz w:val="22"/>
      <w:szCs w:val="22"/>
      <w:lang w:val="en-US" w:eastAsia="en-US"/>
    </w:rPr>
  </w:style>
  <w:style w:type="paragraph" w:styleId="afc">
    <w:name w:val="footer"/>
    <w:basedOn w:val="a"/>
    <w:link w:val="afd"/>
    <w:uiPriority w:val="99"/>
    <w:unhideWhenUsed/>
    <w:rsid w:val="00C13CE5"/>
    <w:pPr>
      <w:tabs>
        <w:tab w:val="center" w:pos="4677"/>
        <w:tab w:val="right" w:pos="9355"/>
      </w:tabs>
      <w:spacing w:after="0" w:line="240" w:lineRule="auto"/>
    </w:pPr>
  </w:style>
  <w:style w:type="character" w:customStyle="1" w:styleId="afd">
    <w:name w:val="Нижний колонтитул Знак"/>
    <w:link w:val="afc"/>
    <w:uiPriority w:val="99"/>
    <w:rsid w:val="00C13CE5"/>
    <w:rPr>
      <w:rFonts w:ascii="Times New Roman" w:eastAsia="Times New Roman" w:hAnsi="Times New Roman" w:cs="Times New Roman"/>
    </w:rPr>
  </w:style>
  <w:style w:type="character" w:styleId="afe">
    <w:name w:val="Placeholder Text"/>
    <w:uiPriority w:val="99"/>
    <w:unhideWhenUsed/>
    <w:rsid w:val="00645977"/>
    <w:rPr>
      <w:color w:val="808080"/>
    </w:rPr>
  </w:style>
  <w:style w:type="paragraph" w:styleId="HTML">
    <w:name w:val="HTML Preformatted"/>
    <w:basedOn w:val="a"/>
    <w:link w:val="HTML0"/>
    <w:uiPriority w:val="99"/>
    <w:unhideWhenUsed/>
    <w:rsid w:val="00AE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AE35A7"/>
    <w:rPr>
      <w:rFonts w:ascii="Courier New" w:eastAsia="Times New Roman" w:hAnsi="Courier New" w:cs="Courier New"/>
      <w:lang w:val="en-US" w:eastAsia="en-US"/>
    </w:rPr>
  </w:style>
  <w:style w:type="character" w:customStyle="1" w:styleId="NoSpacingChar">
    <w:name w:val="No Spacing Char"/>
    <w:locked/>
    <w:rsid w:val="00E977C7"/>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674">
      <w:bodyDiv w:val="1"/>
      <w:marLeft w:val="0"/>
      <w:marRight w:val="0"/>
      <w:marTop w:val="0"/>
      <w:marBottom w:val="0"/>
      <w:divBdr>
        <w:top w:val="none" w:sz="0" w:space="0" w:color="auto"/>
        <w:left w:val="none" w:sz="0" w:space="0" w:color="auto"/>
        <w:bottom w:val="none" w:sz="0" w:space="0" w:color="auto"/>
        <w:right w:val="none" w:sz="0" w:space="0" w:color="auto"/>
      </w:divBdr>
    </w:div>
    <w:div w:id="102767376">
      <w:bodyDiv w:val="1"/>
      <w:marLeft w:val="0"/>
      <w:marRight w:val="0"/>
      <w:marTop w:val="0"/>
      <w:marBottom w:val="0"/>
      <w:divBdr>
        <w:top w:val="none" w:sz="0" w:space="0" w:color="auto"/>
        <w:left w:val="none" w:sz="0" w:space="0" w:color="auto"/>
        <w:bottom w:val="none" w:sz="0" w:space="0" w:color="auto"/>
        <w:right w:val="none" w:sz="0" w:space="0" w:color="auto"/>
      </w:divBdr>
    </w:div>
    <w:div w:id="109013039">
      <w:bodyDiv w:val="1"/>
      <w:marLeft w:val="0"/>
      <w:marRight w:val="0"/>
      <w:marTop w:val="0"/>
      <w:marBottom w:val="0"/>
      <w:divBdr>
        <w:top w:val="none" w:sz="0" w:space="0" w:color="auto"/>
        <w:left w:val="none" w:sz="0" w:space="0" w:color="auto"/>
        <w:bottom w:val="none" w:sz="0" w:space="0" w:color="auto"/>
        <w:right w:val="none" w:sz="0" w:space="0" w:color="auto"/>
      </w:divBdr>
    </w:div>
    <w:div w:id="174611375">
      <w:bodyDiv w:val="1"/>
      <w:marLeft w:val="0"/>
      <w:marRight w:val="0"/>
      <w:marTop w:val="0"/>
      <w:marBottom w:val="0"/>
      <w:divBdr>
        <w:top w:val="none" w:sz="0" w:space="0" w:color="auto"/>
        <w:left w:val="none" w:sz="0" w:space="0" w:color="auto"/>
        <w:bottom w:val="none" w:sz="0" w:space="0" w:color="auto"/>
        <w:right w:val="none" w:sz="0" w:space="0" w:color="auto"/>
      </w:divBdr>
    </w:div>
    <w:div w:id="186066813">
      <w:bodyDiv w:val="1"/>
      <w:marLeft w:val="0"/>
      <w:marRight w:val="0"/>
      <w:marTop w:val="0"/>
      <w:marBottom w:val="0"/>
      <w:divBdr>
        <w:top w:val="none" w:sz="0" w:space="0" w:color="auto"/>
        <w:left w:val="none" w:sz="0" w:space="0" w:color="auto"/>
        <w:bottom w:val="none" w:sz="0" w:space="0" w:color="auto"/>
        <w:right w:val="none" w:sz="0" w:space="0" w:color="auto"/>
      </w:divBdr>
    </w:div>
    <w:div w:id="230311590">
      <w:bodyDiv w:val="1"/>
      <w:marLeft w:val="0"/>
      <w:marRight w:val="0"/>
      <w:marTop w:val="0"/>
      <w:marBottom w:val="0"/>
      <w:divBdr>
        <w:top w:val="none" w:sz="0" w:space="0" w:color="auto"/>
        <w:left w:val="none" w:sz="0" w:space="0" w:color="auto"/>
        <w:bottom w:val="none" w:sz="0" w:space="0" w:color="auto"/>
        <w:right w:val="none" w:sz="0" w:space="0" w:color="auto"/>
      </w:divBdr>
    </w:div>
    <w:div w:id="294603827">
      <w:bodyDiv w:val="1"/>
      <w:marLeft w:val="0"/>
      <w:marRight w:val="0"/>
      <w:marTop w:val="0"/>
      <w:marBottom w:val="0"/>
      <w:divBdr>
        <w:top w:val="none" w:sz="0" w:space="0" w:color="auto"/>
        <w:left w:val="none" w:sz="0" w:space="0" w:color="auto"/>
        <w:bottom w:val="none" w:sz="0" w:space="0" w:color="auto"/>
        <w:right w:val="none" w:sz="0" w:space="0" w:color="auto"/>
      </w:divBdr>
    </w:div>
    <w:div w:id="475997507">
      <w:bodyDiv w:val="1"/>
      <w:marLeft w:val="0"/>
      <w:marRight w:val="0"/>
      <w:marTop w:val="0"/>
      <w:marBottom w:val="0"/>
      <w:divBdr>
        <w:top w:val="none" w:sz="0" w:space="0" w:color="auto"/>
        <w:left w:val="none" w:sz="0" w:space="0" w:color="auto"/>
        <w:bottom w:val="none" w:sz="0" w:space="0" w:color="auto"/>
        <w:right w:val="none" w:sz="0" w:space="0" w:color="auto"/>
      </w:divBdr>
    </w:div>
    <w:div w:id="779766374">
      <w:bodyDiv w:val="1"/>
      <w:marLeft w:val="0"/>
      <w:marRight w:val="0"/>
      <w:marTop w:val="0"/>
      <w:marBottom w:val="0"/>
      <w:divBdr>
        <w:top w:val="none" w:sz="0" w:space="0" w:color="auto"/>
        <w:left w:val="none" w:sz="0" w:space="0" w:color="auto"/>
        <w:bottom w:val="none" w:sz="0" w:space="0" w:color="auto"/>
        <w:right w:val="none" w:sz="0" w:space="0" w:color="auto"/>
      </w:divBdr>
    </w:div>
    <w:div w:id="1185092583">
      <w:bodyDiv w:val="1"/>
      <w:marLeft w:val="0"/>
      <w:marRight w:val="0"/>
      <w:marTop w:val="0"/>
      <w:marBottom w:val="0"/>
      <w:divBdr>
        <w:top w:val="none" w:sz="0" w:space="0" w:color="auto"/>
        <w:left w:val="none" w:sz="0" w:space="0" w:color="auto"/>
        <w:bottom w:val="none" w:sz="0" w:space="0" w:color="auto"/>
        <w:right w:val="none" w:sz="0" w:space="0" w:color="auto"/>
      </w:divBdr>
    </w:div>
    <w:div w:id="1194731962">
      <w:bodyDiv w:val="1"/>
      <w:marLeft w:val="0"/>
      <w:marRight w:val="0"/>
      <w:marTop w:val="0"/>
      <w:marBottom w:val="0"/>
      <w:divBdr>
        <w:top w:val="none" w:sz="0" w:space="0" w:color="auto"/>
        <w:left w:val="none" w:sz="0" w:space="0" w:color="auto"/>
        <w:bottom w:val="none" w:sz="0" w:space="0" w:color="auto"/>
        <w:right w:val="none" w:sz="0" w:space="0" w:color="auto"/>
      </w:divBdr>
    </w:div>
    <w:div w:id="1198588639">
      <w:bodyDiv w:val="1"/>
      <w:marLeft w:val="0"/>
      <w:marRight w:val="0"/>
      <w:marTop w:val="0"/>
      <w:marBottom w:val="0"/>
      <w:divBdr>
        <w:top w:val="none" w:sz="0" w:space="0" w:color="auto"/>
        <w:left w:val="none" w:sz="0" w:space="0" w:color="auto"/>
        <w:bottom w:val="none" w:sz="0" w:space="0" w:color="auto"/>
        <w:right w:val="none" w:sz="0" w:space="0" w:color="auto"/>
      </w:divBdr>
    </w:div>
    <w:div w:id="1259631658">
      <w:bodyDiv w:val="1"/>
      <w:marLeft w:val="0"/>
      <w:marRight w:val="0"/>
      <w:marTop w:val="0"/>
      <w:marBottom w:val="0"/>
      <w:divBdr>
        <w:top w:val="none" w:sz="0" w:space="0" w:color="auto"/>
        <w:left w:val="none" w:sz="0" w:space="0" w:color="auto"/>
        <w:bottom w:val="none" w:sz="0" w:space="0" w:color="auto"/>
        <w:right w:val="none" w:sz="0" w:space="0" w:color="auto"/>
      </w:divBdr>
    </w:div>
    <w:div w:id="1280068861">
      <w:bodyDiv w:val="1"/>
      <w:marLeft w:val="0"/>
      <w:marRight w:val="0"/>
      <w:marTop w:val="0"/>
      <w:marBottom w:val="0"/>
      <w:divBdr>
        <w:top w:val="none" w:sz="0" w:space="0" w:color="auto"/>
        <w:left w:val="none" w:sz="0" w:space="0" w:color="auto"/>
        <w:bottom w:val="none" w:sz="0" w:space="0" w:color="auto"/>
        <w:right w:val="none" w:sz="0" w:space="0" w:color="auto"/>
      </w:divBdr>
    </w:div>
    <w:div w:id="1299722173">
      <w:bodyDiv w:val="1"/>
      <w:marLeft w:val="0"/>
      <w:marRight w:val="0"/>
      <w:marTop w:val="0"/>
      <w:marBottom w:val="0"/>
      <w:divBdr>
        <w:top w:val="none" w:sz="0" w:space="0" w:color="auto"/>
        <w:left w:val="none" w:sz="0" w:space="0" w:color="auto"/>
        <w:bottom w:val="none" w:sz="0" w:space="0" w:color="auto"/>
        <w:right w:val="none" w:sz="0" w:space="0" w:color="auto"/>
      </w:divBdr>
    </w:div>
    <w:div w:id="1534726603">
      <w:bodyDiv w:val="1"/>
      <w:marLeft w:val="0"/>
      <w:marRight w:val="0"/>
      <w:marTop w:val="0"/>
      <w:marBottom w:val="0"/>
      <w:divBdr>
        <w:top w:val="none" w:sz="0" w:space="0" w:color="auto"/>
        <w:left w:val="none" w:sz="0" w:space="0" w:color="auto"/>
        <w:bottom w:val="none" w:sz="0" w:space="0" w:color="auto"/>
        <w:right w:val="none" w:sz="0" w:space="0" w:color="auto"/>
      </w:divBdr>
    </w:div>
    <w:div w:id="1745641466">
      <w:bodyDiv w:val="1"/>
      <w:marLeft w:val="0"/>
      <w:marRight w:val="0"/>
      <w:marTop w:val="0"/>
      <w:marBottom w:val="0"/>
      <w:divBdr>
        <w:top w:val="none" w:sz="0" w:space="0" w:color="auto"/>
        <w:left w:val="none" w:sz="0" w:space="0" w:color="auto"/>
        <w:bottom w:val="none" w:sz="0" w:space="0" w:color="auto"/>
        <w:right w:val="none" w:sz="0" w:space="0" w:color="auto"/>
      </w:divBdr>
    </w:div>
    <w:div w:id="1797795237">
      <w:bodyDiv w:val="1"/>
      <w:marLeft w:val="0"/>
      <w:marRight w:val="0"/>
      <w:marTop w:val="0"/>
      <w:marBottom w:val="0"/>
      <w:divBdr>
        <w:top w:val="none" w:sz="0" w:space="0" w:color="auto"/>
        <w:left w:val="none" w:sz="0" w:space="0" w:color="auto"/>
        <w:bottom w:val="none" w:sz="0" w:space="0" w:color="auto"/>
        <w:right w:val="none" w:sz="0" w:space="0" w:color="auto"/>
      </w:divBdr>
    </w:div>
    <w:div w:id="1853762192">
      <w:bodyDiv w:val="1"/>
      <w:marLeft w:val="0"/>
      <w:marRight w:val="0"/>
      <w:marTop w:val="0"/>
      <w:marBottom w:val="0"/>
      <w:divBdr>
        <w:top w:val="none" w:sz="0" w:space="0" w:color="auto"/>
        <w:left w:val="none" w:sz="0" w:space="0" w:color="auto"/>
        <w:bottom w:val="none" w:sz="0" w:space="0" w:color="auto"/>
        <w:right w:val="none" w:sz="0" w:space="0" w:color="auto"/>
      </w:divBdr>
    </w:div>
    <w:div w:id="1899125751">
      <w:bodyDiv w:val="1"/>
      <w:marLeft w:val="0"/>
      <w:marRight w:val="0"/>
      <w:marTop w:val="0"/>
      <w:marBottom w:val="0"/>
      <w:divBdr>
        <w:top w:val="none" w:sz="0" w:space="0" w:color="auto"/>
        <w:left w:val="none" w:sz="0" w:space="0" w:color="auto"/>
        <w:bottom w:val="none" w:sz="0" w:space="0" w:color="auto"/>
        <w:right w:val="none" w:sz="0" w:space="0" w:color="auto"/>
      </w:divBdr>
    </w:div>
    <w:div w:id="1926500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B240-631D-41A8-AA7D-203DB28B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28</Pages>
  <Words>4414</Words>
  <Characters>25166</Characters>
  <Application>Microsoft Office Word</Application>
  <DocSecurity>0</DocSecurity>
  <Lines>209</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Имакова Жанаргуль Дулатовна</cp:lastModifiedBy>
  <cp:revision>41</cp:revision>
  <cp:lastPrinted>2021-09-20T06:51:00Z</cp:lastPrinted>
  <dcterms:created xsi:type="dcterms:W3CDTF">2021-09-20T06:50:00Z</dcterms:created>
  <dcterms:modified xsi:type="dcterms:W3CDTF">2021-10-05T06:53:00Z</dcterms:modified>
</cp:coreProperties>
</file>