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A87" w:rsidRDefault="00BE0A87">
      <w:pPr>
        <w:rPr>
          <w:rFonts w:ascii="Times New Roman" w:hAnsi="Times New Roman" w:cs="Times New Roman"/>
          <w:b/>
          <w:sz w:val="24"/>
          <w:szCs w:val="24"/>
        </w:rPr>
      </w:pPr>
    </w:p>
    <w:p w:rsidR="00BE0A87" w:rsidRDefault="00BE0A87">
      <w:pPr>
        <w:rPr>
          <w:rFonts w:ascii="Times New Roman" w:hAnsi="Times New Roman" w:cs="Times New Roman"/>
          <w:b/>
          <w:sz w:val="24"/>
          <w:szCs w:val="24"/>
        </w:rPr>
      </w:pPr>
    </w:p>
    <w:p w:rsidR="006B2D5A" w:rsidRDefault="008953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по н</w:t>
      </w:r>
      <w:r w:rsidR="00B71F65" w:rsidRPr="00B71F65">
        <w:rPr>
          <w:rFonts w:ascii="Times New Roman" w:hAnsi="Times New Roman" w:cs="Times New Roman"/>
          <w:b/>
          <w:sz w:val="24"/>
          <w:szCs w:val="24"/>
        </w:rPr>
        <w:t>аград</w:t>
      </w:r>
      <w:r>
        <w:rPr>
          <w:rFonts w:ascii="Times New Roman" w:hAnsi="Times New Roman" w:cs="Times New Roman"/>
          <w:b/>
          <w:sz w:val="24"/>
          <w:szCs w:val="24"/>
        </w:rPr>
        <w:t>ам (</w:t>
      </w:r>
      <w:r w:rsidR="00B71F65" w:rsidRPr="00B71F65">
        <w:rPr>
          <w:rFonts w:ascii="Times New Roman" w:hAnsi="Times New Roman" w:cs="Times New Roman"/>
          <w:b/>
          <w:sz w:val="24"/>
          <w:szCs w:val="24"/>
        </w:rPr>
        <w:t>грамоты, поощрение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="00B71F65" w:rsidRPr="00B7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F65">
        <w:rPr>
          <w:rFonts w:ascii="Times New Roman" w:hAnsi="Times New Roman" w:cs="Times New Roman"/>
          <w:b/>
          <w:sz w:val="24"/>
          <w:szCs w:val="24"/>
        </w:rPr>
        <w:t>за 2019-2020,2020-2021,2021-2022гг.</w:t>
      </w:r>
    </w:p>
    <w:tbl>
      <w:tblPr>
        <w:tblStyle w:val="a3"/>
        <w:tblW w:w="14859" w:type="dxa"/>
        <w:tblLook w:val="04A0" w:firstRow="1" w:lastRow="0" w:firstColumn="1" w:lastColumn="0" w:noHBand="0" w:noVBand="1"/>
      </w:tblPr>
      <w:tblGrid>
        <w:gridCol w:w="1952"/>
        <w:gridCol w:w="4302"/>
        <w:gridCol w:w="4302"/>
        <w:gridCol w:w="4303"/>
      </w:tblGrid>
      <w:tr w:rsidR="00B71F65" w:rsidTr="00B71F65">
        <w:trPr>
          <w:trHeight w:val="526"/>
        </w:trPr>
        <w:tc>
          <w:tcPr>
            <w:tcW w:w="1952" w:type="dxa"/>
            <w:vMerge w:val="restart"/>
          </w:tcPr>
          <w:p w:rsidR="00B71F65" w:rsidRDefault="00B71F65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F65" w:rsidRDefault="00B71F65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F65" w:rsidRDefault="00B71F65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F65" w:rsidRDefault="00B71F65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F65" w:rsidRDefault="00B71F65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0F8" w:rsidRDefault="002850F8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0F8" w:rsidRDefault="002850F8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482" w:rsidRDefault="00ED0482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482" w:rsidRDefault="00ED0482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F65" w:rsidRDefault="00B71F65" w:rsidP="00B7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</w:t>
            </w:r>
          </w:p>
        </w:tc>
        <w:tc>
          <w:tcPr>
            <w:tcW w:w="4302" w:type="dxa"/>
          </w:tcPr>
          <w:p w:rsidR="00B71F65" w:rsidRDefault="00A77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 Министерство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2393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4302" w:type="dxa"/>
          </w:tcPr>
          <w:p w:rsidR="00B71F65" w:rsidRPr="00A77786" w:rsidRDefault="00A777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 акима</w:t>
            </w:r>
            <w:r w:rsidR="00412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города</w:t>
            </w:r>
          </w:p>
        </w:tc>
        <w:tc>
          <w:tcPr>
            <w:tcW w:w="4303" w:type="dxa"/>
          </w:tcPr>
          <w:p w:rsidR="00B71F65" w:rsidRDefault="00A77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 гор</w:t>
            </w:r>
            <w:r w:rsidR="00412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71F65" w:rsidRPr="00412393" w:rsidTr="00B71F65">
        <w:trPr>
          <w:trHeight w:val="2456"/>
        </w:trPr>
        <w:tc>
          <w:tcPr>
            <w:tcW w:w="1952" w:type="dxa"/>
            <w:vMerge/>
          </w:tcPr>
          <w:p w:rsidR="00B71F65" w:rsidRDefault="00B71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2" w:type="dxa"/>
          </w:tcPr>
          <w:p w:rsidR="00B71F65" w:rsidRPr="00A77786" w:rsidRDefault="00A77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786">
              <w:rPr>
                <w:rFonts w:ascii="Times New Roman" w:hAnsi="Times New Roman" w:cs="Times New Roman"/>
                <w:sz w:val="24"/>
                <w:szCs w:val="24"/>
              </w:rPr>
              <w:t xml:space="preserve">1)Султанова Елена Анатольевна – </w:t>
            </w:r>
            <w:r w:rsidRPr="00A777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Қазақстанның рухани және әлеуметтік дамуы жолында білім беру жүйесін дамытуға және білім беру сапасын арттыруға қосқан үлесі үшін құрмет грамотасымен марапатталады.</w:t>
            </w:r>
          </w:p>
          <w:p w:rsidR="00B71F65" w:rsidRPr="00F02CEE" w:rsidRDefault="00F02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2)Кошанова Жанат Тулеуовна – Көп жылғы еңбегі және білім беру жүйесін дамыту мен өскелең ұрпақты тәрбиелеуге қосқан үлесі мен жеткен жетістіктері үшін алғыс білдіреді.</w:t>
            </w:r>
          </w:p>
          <w:p w:rsidR="00B71F65" w:rsidRPr="00F02CEE" w:rsidRDefault="00B71F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02" w:type="dxa"/>
          </w:tcPr>
          <w:p w:rsidR="00B71F65" w:rsidRDefault="00F02CEE" w:rsidP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7151F6" w:rsidRPr="00715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15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мирнова Виолета Константиновна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Қаламыздың білім беру саласының дамуына зор үлес қосып, жас ұрпаққа сапалы білім беруде және оларды қазақстандық патриотизм негізінде тәрбиелеуге қосқан үлесі үшін </w:t>
            </w:r>
            <w:r w:rsidR="00715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грамотасымен марапатталады.</w:t>
            </w:r>
          </w:p>
          <w:p w:rsidR="007151F6" w:rsidRPr="00F02CEE" w:rsidRDefault="007151F6" w:rsidP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3" w:type="dxa"/>
          </w:tcPr>
          <w:p w:rsidR="00B71F65" w:rsidRDefault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Макенбаева Динара Нурасиловна – Білім саласын дамытуға қосқан мол үлесі мен педагогикалық қызметте шығармашылық табыстарға қол жеткізіп, біліктілік танытқаны үшін құрмет грамотасымен марапатталады.</w:t>
            </w:r>
          </w:p>
          <w:p w:rsidR="007151F6" w:rsidRDefault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2)Ким Елена Олеговна - Білім саласын дамытуға қосқан мол үлесі мен педагогикалық қызметте шығармашылық табыстарға қол жеткізіп, біліктілік танытқаны үшін құрмет грамотасымен марапатталады.</w:t>
            </w:r>
          </w:p>
          <w:p w:rsidR="007151F6" w:rsidRDefault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3)Левкович Анатолий Мячеславович – Білім саласын дамытуға қосқан үлесі мен педагогикалық қызметте шығармашылық табыстарға қол жеткізіп, біліктілік танытқаны үшін құрмет грамотасымен марапатталады.</w:t>
            </w:r>
          </w:p>
          <w:p w:rsidR="007151F6" w:rsidRPr="007151F6" w:rsidRDefault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4)Смирнова Виолета Константиновна – Білім саласын дамытуға қосқан үлесі мен педагогикалық қызметте  шығармашылық табыстарға қол жеткізіп, біліктілік танытқаны үшін</w:t>
            </w:r>
            <w:r w:rsidR="00D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грамотасымен марапатталады.</w:t>
            </w:r>
          </w:p>
        </w:tc>
      </w:tr>
      <w:tr w:rsidR="00B71F65" w:rsidRPr="00412393" w:rsidTr="00B71F65">
        <w:trPr>
          <w:trHeight w:val="343"/>
        </w:trPr>
        <w:tc>
          <w:tcPr>
            <w:tcW w:w="1952" w:type="dxa"/>
          </w:tcPr>
          <w:p w:rsidR="002850F8" w:rsidRDefault="00285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0F8" w:rsidRDefault="00285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0F8" w:rsidRDefault="002850F8" w:rsidP="0028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0F8" w:rsidRDefault="002850F8" w:rsidP="0028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0F8" w:rsidRDefault="002850F8" w:rsidP="0028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0F8" w:rsidRDefault="002850F8" w:rsidP="0028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0F8" w:rsidRDefault="002850F8" w:rsidP="0028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F65" w:rsidRPr="00F02CEE" w:rsidRDefault="007151F6" w:rsidP="0028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4302" w:type="dxa"/>
          </w:tcPr>
          <w:p w:rsidR="00B71F65" w:rsidRDefault="001F331C" w:rsidP="001F331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1)Смирнова Виолета Константиновна – Республикалық теле-сабақтар жобася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аясында мінсіз қызметі мен тәрбиелеудегі шеберлігі мен жетістіктері үшін құрмет грамотасымен марапатталады.</w:t>
            </w:r>
          </w:p>
          <w:p w:rsidR="00412393" w:rsidRDefault="00412393" w:rsidP="001F331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Надежда Николаевна – наградной знак Почетный работник РК</w:t>
            </w:r>
          </w:p>
          <w:p w:rsidR="00412393" w:rsidRPr="001F331C" w:rsidRDefault="00412393" w:rsidP="001F331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Левкович Людмила Николаевна </w:t>
            </w:r>
            <w:r w:rsidRPr="0041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наградной знак Почетный работник РК</w:t>
            </w:r>
          </w:p>
        </w:tc>
        <w:tc>
          <w:tcPr>
            <w:tcW w:w="4302" w:type="dxa"/>
          </w:tcPr>
          <w:p w:rsidR="00B71F65" w:rsidRDefault="001F3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Кошанова Жанат Тулеуовна – 8наурыз Халықаралық әйелдер күніне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орай қаланың қоғамдық саяси өміріне белсене қатысып, жоғары азаматтық ұстаным танытқаны үшін құрмет грамотасымен марапатталады.</w:t>
            </w:r>
            <w:r w:rsidR="0041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 Анатолий Мичеславович </w:t>
            </w:r>
            <w:r w:rsidR="0041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қоғамдық саяси өміріне белсене қатысып, жоғары азаматтық ұстаным танытқаны үшін құрмет грамотасымен марапатталады</w:t>
            </w:r>
          </w:p>
          <w:p w:rsidR="00412393" w:rsidRDefault="00412393" w:rsidP="004123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3.Ким Елена Олеговна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қоғамдық саяси өміріне белсене қатысып, жоғары азаматтық ұстаным танытқаны үшін құрмет грамотасымен марапатталады</w:t>
            </w:r>
          </w:p>
          <w:p w:rsidR="00412393" w:rsidRDefault="00412393" w:rsidP="004123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4.Акопова Татьяна Михаиловна </w:t>
            </w:r>
            <w:r w:rsidRPr="0041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қоғамдық саяси өміріне белсене қатысып, жоғары азаматтық ұстаным танытқаны үшін құрмет грамотасымен марапатталады</w:t>
            </w:r>
          </w:p>
          <w:p w:rsidR="00412393" w:rsidRPr="001F331C" w:rsidRDefault="004123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3" w:type="dxa"/>
          </w:tcPr>
          <w:p w:rsidR="00B71F65" w:rsidRDefault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1)Полякова Елена Александровна - Білім саласын дамытуға қосқан үлесі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педагогикалық қызметте  шығармашылық табыстарға қол жеткізіп, біліктілік танытқаны үшінқұрмет грамотасымен марапатталады.</w:t>
            </w:r>
          </w:p>
          <w:p w:rsidR="007151F6" w:rsidRDefault="007151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2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Зере Аманкелдиевна - Білім саласын дамытуға қосқан үлесі мен педагогикалық қызметте  шығармашылық табыстарға қол жеткізіп, біліктілік танытқаны үшін</w:t>
            </w:r>
            <w:r w:rsidR="00D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грамотасымен марапатталады.</w:t>
            </w:r>
          </w:p>
          <w:p w:rsidR="002C215D" w:rsidRPr="002C215D" w:rsidRDefault="002C2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3)Косенкова Елена Викторовна – </w:t>
            </w:r>
            <w:r w:rsidRPr="002C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дене шынықтыру мұғалімі -2021</w:t>
            </w:r>
            <w:r w:rsidRPr="002C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байқауының қалалық кезеңінде жеңіске жеткені үшін марапатталады.</w:t>
            </w:r>
          </w:p>
        </w:tc>
      </w:tr>
      <w:tr w:rsidR="002850F8" w:rsidRPr="00412393" w:rsidTr="00B71F65">
        <w:trPr>
          <w:trHeight w:val="343"/>
        </w:trPr>
        <w:tc>
          <w:tcPr>
            <w:tcW w:w="1952" w:type="dxa"/>
          </w:tcPr>
          <w:p w:rsidR="002850F8" w:rsidRDefault="004123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2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12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02" w:type="dxa"/>
          </w:tcPr>
          <w:p w:rsidR="002850F8" w:rsidRPr="00F02CEE" w:rsidRDefault="00285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02" w:type="dxa"/>
          </w:tcPr>
          <w:p w:rsidR="002850F8" w:rsidRPr="00412393" w:rsidRDefault="002850F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03" w:type="dxa"/>
          </w:tcPr>
          <w:p w:rsidR="002850F8" w:rsidRPr="00895346" w:rsidRDefault="00895346" w:rsidP="00895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12393"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Далибаев Бахтияр Абдиманатович </w:t>
            </w:r>
            <w:r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 дамытуға қосқан үлесі мен педагогикалық қызметте  шығармашылық табыстарға қол жеткізіп, біліктілік танытқаны үшін</w:t>
            </w:r>
          </w:p>
          <w:p w:rsidR="00895346" w:rsidRPr="00895346" w:rsidRDefault="00895346" w:rsidP="00895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Джанадилова Жазира Болатбековна </w:t>
            </w:r>
            <w:r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 дамытуға қосқан үлесі мен педагогикалық қызметте  шығармашылық табыстарға қол жеткізіп, біліктілік танытқаны үшін</w:t>
            </w:r>
          </w:p>
          <w:p w:rsidR="00895346" w:rsidRPr="00895346" w:rsidRDefault="00895346" w:rsidP="008953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Есенбаева Аяжан Сержановна </w:t>
            </w:r>
            <w:r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саласын дамытуға қосқан үлесі мен педагогикалық қызметте  </w:t>
            </w:r>
            <w:r w:rsidRPr="00895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табыстарға қол жеткізіп, біліктілік танытқаны үшін</w:t>
            </w:r>
          </w:p>
        </w:tc>
      </w:tr>
    </w:tbl>
    <w:p w:rsidR="00B71F65" w:rsidRPr="00F02CEE" w:rsidRDefault="00B71F6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71F65" w:rsidRPr="00F02CEE" w:rsidSect="00B71F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1F1"/>
    <w:multiLevelType w:val="hybridMultilevel"/>
    <w:tmpl w:val="C1845C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2E05"/>
    <w:multiLevelType w:val="hybridMultilevel"/>
    <w:tmpl w:val="96A25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72"/>
    <w:rsid w:val="001F331C"/>
    <w:rsid w:val="00247972"/>
    <w:rsid w:val="002850F8"/>
    <w:rsid w:val="002C215D"/>
    <w:rsid w:val="00412393"/>
    <w:rsid w:val="006B2D5A"/>
    <w:rsid w:val="007151F6"/>
    <w:rsid w:val="00895346"/>
    <w:rsid w:val="00A70442"/>
    <w:rsid w:val="00A77786"/>
    <w:rsid w:val="00B71F65"/>
    <w:rsid w:val="00BE0A87"/>
    <w:rsid w:val="00D8017B"/>
    <w:rsid w:val="00ED0482"/>
    <w:rsid w:val="00F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6975"/>
  <w15:chartTrackingRefBased/>
  <w15:docId w15:val="{3088BE3E-77D6-476F-BAEC-BD992276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dcterms:created xsi:type="dcterms:W3CDTF">2022-03-19T05:17:00Z</dcterms:created>
  <dcterms:modified xsi:type="dcterms:W3CDTF">2022-06-13T06:34:00Z</dcterms:modified>
</cp:coreProperties>
</file>