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73" w:rsidRDefault="00CA5A73" w:rsidP="00CA5A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A73">
        <w:rPr>
          <w:rFonts w:ascii="Times New Roman" w:hAnsi="Times New Roman" w:cs="Times New Roman"/>
          <w:b/>
          <w:sz w:val="28"/>
          <w:szCs w:val="28"/>
        </w:rPr>
        <w:t>Исполнение плана по реализации Антикоррупционной стратегии, оформление стендов (с учетом планирования до конца 2022 года)</w:t>
      </w:r>
    </w:p>
    <w:p w:rsidR="00CA5A73" w:rsidRDefault="00CE036E" w:rsidP="00CE036E">
      <w:pPr>
        <w:spacing w:after="0" w:afterAutospacing="1" w:line="360" w:lineRule="atLeast"/>
        <w:ind w:firstLine="708"/>
        <w:rPr>
          <w:rFonts w:ascii="Times New Roman,serif" w:hAnsi="Times New Roman,serif" w:cs="Arial"/>
          <w:color w:val="3C4046"/>
          <w:sz w:val="28"/>
          <w:szCs w:val="28"/>
          <w:lang w:val="kk-KZ"/>
        </w:rPr>
      </w:pPr>
      <w:r w:rsidRPr="0068799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Согласно </w:t>
      </w:r>
      <w:r w:rsidRPr="0068799D">
        <w:rPr>
          <w:rFonts w:ascii="Times New Roman" w:eastAsia="Times New Roman" w:hAnsi="Times New Roman" w:cs="Times New Roman"/>
          <w:color w:val="212529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закону РК «О противодействии коррупции» </w:t>
      </w:r>
      <w:r w:rsidRPr="0068799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понятие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8799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«противодействие коррупции» включает в себя профилактику коррупции, борьбу с коррупцией и ликвидацию последствий коррупционных правонарушений. Задачей школы, в первую очередь, является предупреждение (профилактика) коррупции, в том числе принятие мер по выявлению и последующему устранению ее причин. Важной составляющей в формировании антикоррупционного мировоззрения учащихся, педагогов и родителей является использование потенциала воспитательной работы в школе.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CA5A73">
        <w:rPr>
          <w:rFonts w:ascii="Times New Roman,serif" w:hAnsi="Times New Roman,serif" w:cs="Arial"/>
          <w:color w:val="000000"/>
          <w:sz w:val="28"/>
          <w:szCs w:val="28"/>
        </w:rPr>
        <w:t>Антикоррупционные меры в школе лицей на</w:t>
      </w:r>
      <w:r w:rsidR="00CA5A73">
        <w:rPr>
          <w:rFonts w:ascii="Arial" w:hAnsi="Arial" w:cs="Arial"/>
          <w:color w:val="3C4046"/>
          <w:sz w:val="21"/>
          <w:szCs w:val="21"/>
        </w:rPr>
        <w:t xml:space="preserve"> </w:t>
      </w:r>
      <w:r w:rsidR="00CA5A73">
        <w:rPr>
          <w:rFonts w:ascii="Times New Roman,serif" w:hAnsi="Times New Roman,serif" w:cs="Arial"/>
          <w:color w:val="000000"/>
          <w:sz w:val="28"/>
          <w:szCs w:val="28"/>
        </w:rPr>
        <w:t>сегодняшний день являются одним из главных вопросов ВШК.   </w:t>
      </w:r>
      <w:r w:rsidR="00CA5A73">
        <w:rPr>
          <w:rFonts w:ascii="Times New Roman,serif" w:hAnsi="Times New Roman,serif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,serif" w:hAnsi="Times New Roman,serif" w:cs="Arial"/>
          <w:color w:val="000000"/>
          <w:sz w:val="28"/>
          <w:szCs w:val="28"/>
          <w:shd w:val="clear" w:color="auto" w:fill="FFFFFF"/>
        </w:rPr>
        <w:t xml:space="preserve"> </w:t>
      </w:r>
      <w:r w:rsidR="00CA5A73">
        <w:rPr>
          <w:rFonts w:ascii="Times New Roman,serif" w:hAnsi="Times New Roman,serif" w:cs="Arial"/>
          <w:color w:val="3C4046"/>
          <w:sz w:val="28"/>
          <w:szCs w:val="28"/>
        </w:rPr>
        <w:t>Ежеквартально рассматривается вопрос борьбы с коррупцией на совещаниях при директоре.</w:t>
      </w:r>
    </w:p>
    <w:p w:rsidR="00CE036E" w:rsidRPr="00BB5DE4" w:rsidRDefault="00CE036E" w:rsidP="00CE036E">
      <w:pPr>
        <w:spacing w:after="0" w:afterAutospacing="1" w:line="360" w:lineRule="atLeast"/>
        <w:rPr>
          <w:rFonts w:ascii="Times New Roman,serif" w:hAnsi="Times New Roman,serif" w:cs="Arial"/>
          <w:b/>
          <w:color w:val="3C4046"/>
          <w:sz w:val="28"/>
          <w:szCs w:val="28"/>
          <w:lang w:val="kk-KZ"/>
        </w:rPr>
      </w:pPr>
      <w:r w:rsidRPr="00BB5DE4">
        <w:rPr>
          <w:rFonts w:ascii="Times New Roman,serif" w:hAnsi="Times New Roman,serif" w:cs="Arial"/>
          <w:b/>
          <w:color w:val="3C4046"/>
          <w:sz w:val="28"/>
          <w:szCs w:val="28"/>
          <w:lang w:val="kk-KZ"/>
        </w:rPr>
        <w:t>Нормативная база школы  по противодействию коррупции:</w:t>
      </w:r>
    </w:p>
    <w:p w:rsidR="00CE036E" w:rsidRPr="00CE036E" w:rsidRDefault="00CE036E" w:rsidP="00CE036E">
      <w:pPr>
        <w:pStyle w:val="a4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приказ по школе «О школьной комиссии по  борьбе с коррупцией », </w:t>
      </w:r>
    </w:p>
    <w:p w:rsidR="00CE036E" w:rsidRPr="00CE036E" w:rsidRDefault="00CE036E" w:rsidP="00CE036E">
      <w:pPr>
        <w:pStyle w:val="a4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>-</w:t>
      </w: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>приказ  «О запрете  сбора денежных средств»</w:t>
      </w:r>
    </w:p>
    <w:p w:rsidR="00CE036E" w:rsidRPr="00CE036E" w:rsidRDefault="00CE036E" w:rsidP="00CE036E">
      <w:pPr>
        <w:pStyle w:val="a4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О</w:t>
      </w: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>б утверждении Антикоррупционного стандарта и Кодекса  служебной этики гражданских служащих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»</w:t>
      </w: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>.</w:t>
      </w:r>
    </w:p>
    <w:p w:rsidR="00CE036E" w:rsidRPr="00CE036E" w:rsidRDefault="00CE036E" w:rsidP="00CE036E">
      <w:pPr>
        <w:pStyle w:val="a4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«</w:t>
      </w: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>О мерах по предупреждению коррупционных нарушений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»</w:t>
      </w:r>
    </w:p>
    <w:p w:rsidR="00CE036E" w:rsidRPr="00CE036E" w:rsidRDefault="00CE036E" w:rsidP="00CE036E">
      <w:pPr>
        <w:pStyle w:val="a4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>- Е</w:t>
      </w: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жегодный </w:t>
      </w: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>план антикоррупционной деятельности  в КГУ «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Школа- лицей № 17» на новый</w:t>
      </w: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учебный год. </w:t>
      </w:r>
    </w:p>
    <w:p w:rsidR="00CE036E" w:rsidRPr="00CE036E" w:rsidRDefault="00CE036E" w:rsidP="00CE036E">
      <w:pPr>
        <w:pStyle w:val="a4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CE036E">
        <w:rPr>
          <w:rFonts w:ascii="Times New Roman" w:hAnsi="Times New Roman" w:cs="Times New Roman"/>
          <w:sz w:val="28"/>
          <w:szCs w:val="28"/>
          <w:lang w:val="kk-KZ" w:eastAsia="ru-RU"/>
        </w:rPr>
        <w:t>Мероприятия по реализации антикоррупционного образования и воспитания проводятся в различных формах.</w:t>
      </w:r>
    </w:p>
    <w:p w:rsidR="00CA5A73" w:rsidRPr="00CA5A73" w:rsidRDefault="00CA5A73" w:rsidP="00CE036E">
      <w:pPr>
        <w:rPr>
          <w:rFonts w:ascii="Times New Roman" w:hAnsi="Times New Roman" w:cs="Times New Roman"/>
          <w:sz w:val="28"/>
          <w:szCs w:val="28"/>
        </w:rPr>
      </w:pPr>
      <w:r w:rsidRPr="00CA5A73">
        <w:rPr>
          <w:rFonts w:ascii="Times New Roman" w:hAnsi="Times New Roman" w:cs="Times New Roman"/>
          <w:sz w:val="28"/>
          <w:szCs w:val="28"/>
        </w:rPr>
        <w:t>Цель: создание и внедрение организационно-правовых механизмов, нравственно-психологической атмосферы, направленных на эффективную профилактику коррупции в КГ</w:t>
      </w:r>
      <w:r>
        <w:rPr>
          <w:rFonts w:ascii="Times New Roman" w:hAnsi="Times New Roman" w:cs="Times New Roman"/>
          <w:sz w:val="28"/>
          <w:szCs w:val="28"/>
        </w:rPr>
        <w:t xml:space="preserve">У школе-лицее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А.Ермекова</w:t>
      </w:r>
      <w:proofErr w:type="spellEnd"/>
    </w:p>
    <w:p w:rsidR="00CA5A73" w:rsidRPr="00CA5A73" w:rsidRDefault="00CA5A73" w:rsidP="00CA5A73">
      <w:pPr>
        <w:pStyle w:val="a4"/>
        <w:rPr>
          <w:rFonts w:ascii="Times New Roman" w:hAnsi="Times New Roman" w:cs="Times New Roman"/>
          <w:sz w:val="28"/>
          <w:szCs w:val="28"/>
        </w:rPr>
      </w:pPr>
      <w:r w:rsidRPr="00CA5A73">
        <w:rPr>
          <w:rFonts w:ascii="Times New Roman" w:hAnsi="Times New Roman" w:cs="Times New Roman"/>
          <w:sz w:val="28"/>
          <w:szCs w:val="28"/>
        </w:rPr>
        <w:t>Задачи:</w:t>
      </w:r>
    </w:p>
    <w:p w:rsidR="00CA5A73" w:rsidRPr="00CA5A73" w:rsidRDefault="00CA5A73" w:rsidP="00CA5A73">
      <w:pPr>
        <w:pStyle w:val="a4"/>
        <w:rPr>
          <w:rFonts w:ascii="Times New Roman" w:hAnsi="Times New Roman" w:cs="Times New Roman"/>
          <w:sz w:val="28"/>
          <w:szCs w:val="28"/>
        </w:rPr>
      </w:pPr>
      <w:r w:rsidRPr="00CA5A73">
        <w:rPr>
          <w:rFonts w:ascii="Times New Roman" w:hAnsi="Times New Roman" w:cs="Times New Roman"/>
          <w:sz w:val="28"/>
          <w:szCs w:val="28"/>
        </w:rPr>
        <w:t>1.Разработка мер, направленных на обеспечение прозрачности действий ответственных лиц в условиях коррупционной ситуации;</w:t>
      </w:r>
    </w:p>
    <w:p w:rsidR="00CA5A73" w:rsidRPr="00CA5A73" w:rsidRDefault="00CA5A73" w:rsidP="00CA5A73">
      <w:pPr>
        <w:pStyle w:val="a4"/>
        <w:rPr>
          <w:rFonts w:ascii="Times New Roman" w:hAnsi="Times New Roman" w:cs="Times New Roman"/>
          <w:sz w:val="28"/>
          <w:szCs w:val="28"/>
        </w:rPr>
      </w:pPr>
      <w:r w:rsidRPr="00CA5A73">
        <w:rPr>
          <w:rFonts w:ascii="Times New Roman" w:hAnsi="Times New Roman" w:cs="Times New Roman"/>
          <w:sz w:val="28"/>
          <w:szCs w:val="28"/>
        </w:rPr>
        <w:t>2.Совершенствование методов обучения и воспитания детей нравственным нормам, составляющим основу личности, устойчивой против коррупции;</w:t>
      </w:r>
    </w:p>
    <w:p w:rsidR="00CA5A73" w:rsidRPr="00CA5A73" w:rsidRDefault="00CA5A73" w:rsidP="00CA5A73">
      <w:pPr>
        <w:pStyle w:val="a4"/>
        <w:rPr>
          <w:rFonts w:ascii="Times New Roman" w:hAnsi="Times New Roman" w:cs="Times New Roman"/>
          <w:sz w:val="28"/>
          <w:szCs w:val="28"/>
        </w:rPr>
      </w:pPr>
      <w:r w:rsidRPr="00CA5A73">
        <w:rPr>
          <w:rFonts w:ascii="Times New Roman" w:hAnsi="Times New Roman" w:cs="Times New Roman"/>
          <w:sz w:val="28"/>
          <w:szCs w:val="28"/>
        </w:rPr>
        <w:t>3.Разработка и внедрение организационно-правовых механизмов, снимающих возможность коррупционных действий.</w:t>
      </w:r>
    </w:p>
    <w:p w:rsidR="00CE036E" w:rsidRPr="00CE036E" w:rsidRDefault="00CE036E" w:rsidP="00CE036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E036E">
        <w:rPr>
          <w:rFonts w:ascii="Times New Roman" w:hAnsi="Times New Roman" w:cs="Times New Roman"/>
          <w:sz w:val="28"/>
          <w:szCs w:val="28"/>
        </w:rPr>
        <w:t>В течение года проходит информирование педагогического коллектива на производственном совещании, родителей на общешкольных и классных родительских собраниях, учащихся на классных часах и уроках по истории, праву, экономике о стратегии антикоррупционной политики, с целью систематизировать информацию об основных направлениях осуществления антикоррупционной политики в России, а также, в частности, в школе.</w:t>
      </w:r>
    </w:p>
    <w:p w:rsidR="00CE036E" w:rsidRPr="00CE036E" w:rsidRDefault="00CE036E" w:rsidP="00CE036E">
      <w:pPr>
        <w:jc w:val="center"/>
        <w:rPr>
          <w:rFonts w:ascii="Times New Roman" w:hAnsi="Times New Roman" w:cs="Times New Roman"/>
          <w:sz w:val="28"/>
          <w:szCs w:val="28"/>
        </w:rPr>
      </w:pPr>
      <w:r w:rsidRPr="00CE036E">
        <w:rPr>
          <w:rFonts w:ascii="Times New Roman" w:hAnsi="Times New Roman" w:cs="Times New Roman"/>
          <w:sz w:val="28"/>
          <w:szCs w:val="28"/>
        </w:rPr>
        <w:lastRenderedPageBreak/>
        <w:t xml:space="preserve">В рекреации </w:t>
      </w:r>
      <w:r>
        <w:rPr>
          <w:rFonts w:ascii="Times New Roman" w:hAnsi="Times New Roman" w:cs="Times New Roman"/>
          <w:sz w:val="28"/>
          <w:szCs w:val="28"/>
        </w:rPr>
        <w:t>имеется стенд «Нет коррупции!</w:t>
      </w:r>
      <w:r w:rsidRPr="00CE036E">
        <w:rPr>
          <w:rFonts w:ascii="Times New Roman" w:hAnsi="Times New Roman" w:cs="Times New Roman"/>
          <w:sz w:val="28"/>
          <w:szCs w:val="28"/>
        </w:rPr>
        <w:t>» по антикоррупционной деятельности в образовательном учреждении, методические рекомендации по обеспечению соблюдения действующего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036E">
        <w:rPr>
          <w:rFonts w:ascii="Times New Roman" w:hAnsi="Times New Roman" w:cs="Times New Roman"/>
          <w:sz w:val="28"/>
          <w:szCs w:val="28"/>
        </w:rPr>
        <w:t xml:space="preserve">законодательства, который периодически обновляется по мере поступления новых распоряжений и инструктивно-методических писем. Рабочая группа по антикоррупционной деятельности школы так же в течение года осуществляла контроль по проведению тематических целевых проверок на предмет выявления допускаемых нарушений в школе, где имеется коррупционный риск: при комплектовании 1-х, 5-х, при </w:t>
      </w:r>
      <w:r>
        <w:rPr>
          <w:rFonts w:ascii="Times New Roman" w:hAnsi="Times New Roman" w:cs="Times New Roman"/>
          <w:sz w:val="28"/>
          <w:szCs w:val="28"/>
        </w:rPr>
        <w:t xml:space="preserve">проведении аттестации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CE036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E036E">
        <w:rPr>
          <w:rFonts w:ascii="Times New Roman" w:hAnsi="Times New Roman" w:cs="Times New Roman"/>
          <w:sz w:val="28"/>
          <w:szCs w:val="28"/>
        </w:rPr>
        <w:t>аспределении</w:t>
      </w:r>
      <w:proofErr w:type="spellEnd"/>
      <w:r w:rsidRPr="00CE036E">
        <w:rPr>
          <w:rFonts w:ascii="Times New Roman" w:hAnsi="Times New Roman" w:cs="Times New Roman"/>
          <w:sz w:val="28"/>
          <w:szCs w:val="28"/>
        </w:rPr>
        <w:t xml:space="preserve"> стимулирующего фонда. В течени</w:t>
      </w:r>
      <w:r>
        <w:rPr>
          <w:rFonts w:ascii="Times New Roman" w:hAnsi="Times New Roman" w:cs="Times New Roman"/>
          <w:sz w:val="28"/>
          <w:szCs w:val="28"/>
        </w:rPr>
        <w:t>е года на уроках «Основы права», «История» учителями - предметниками</w:t>
      </w:r>
      <w:r w:rsidRPr="00CE036E">
        <w:rPr>
          <w:rFonts w:ascii="Times New Roman" w:hAnsi="Times New Roman" w:cs="Times New Roman"/>
          <w:sz w:val="28"/>
          <w:szCs w:val="28"/>
        </w:rPr>
        <w:t xml:space="preserve"> формировалась правовая культура. На родительских собраниях родителей знакомили с работой школы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 В течение 2021-2022</w:t>
      </w:r>
      <w:r w:rsidRPr="00CE036E">
        <w:rPr>
          <w:rFonts w:ascii="Times New Roman" w:hAnsi="Times New Roman" w:cs="Times New Roman"/>
          <w:sz w:val="28"/>
          <w:szCs w:val="28"/>
        </w:rPr>
        <w:t xml:space="preserve"> учебного года в работе нашей школы по антикоррупционной направленности на уроках и внеклассны</w:t>
      </w:r>
      <w:r>
        <w:rPr>
          <w:rFonts w:ascii="Times New Roman" w:hAnsi="Times New Roman" w:cs="Times New Roman"/>
          <w:sz w:val="28"/>
          <w:szCs w:val="28"/>
        </w:rPr>
        <w:t xml:space="preserve">х мероприятиях были проведены совместно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прокуротурой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города с   </w:t>
      </w:r>
      <w:r w:rsidRPr="00CE036E">
        <w:rPr>
          <w:rFonts w:ascii="Times New Roman" w:hAnsi="Times New Roman" w:cs="Times New Roman"/>
          <w:sz w:val="28"/>
          <w:szCs w:val="28"/>
        </w:rPr>
        <w:t xml:space="preserve">целью способствования формированию в среде молодежи потенциальной готовности к реализации антикоррупционной модели поведения, раскрытия сущности антикоррупционной культуры и ее особенностей, </w:t>
      </w:r>
      <w:r>
        <w:rPr>
          <w:rFonts w:ascii="Times New Roman" w:hAnsi="Times New Roman" w:cs="Times New Roman"/>
          <w:sz w:val="28"/>
          <w:szCs w:val="28"/>
        </w:rPr>
        <w:t>следующие работы</w:t>
      </w:r>
      <w:r w:rsidRPr="00CE036E">
        <w:rPr>
          <w:rFonts w:ascii="Times New Roman" w:hAnsi="Times New Roman" w:cs="Times New Roman"/>
          <w:sz w:val="28"/>
          <w:szCs w:val="28"/>
        </w:rPr>
        <w:t>: «Антикоррупционное и правовое воспитание»; «Формирование антикоррупционной культуры у учащихся»; «Формирование антикоррупционной нрав</w:t>
      </w:r>
      <w:r>
        <w:rPr>
          <w:rFonts w:ascii="Times New Roman" w:hAnsi="Times New Roman" w:cs="Times New Roman"/>
          <w:sz w:val="28"/>
          <w:szCs w:val="28"/>
        </w:rPr>
        <w:t xml:space="preserve">ственно-правовой культуры». </w:t>
      </w:r>
      <w:r w:rsidRPr="00CE036E">
        <w:rPr>
          <w:rFonts w:ascii="Times New Roman" w:hAnsi="Times New Roman" w:cs="Times New Roman"/>
          <w:sz w:val="28"/>
          <w:szCs w:val="28"/>
        </w:rPr>
        <w:t xml:space="preserve"> В течение года проводились конкурсы плакатов «Коррупции - нет!», «Коррупция глазами детей» и др. Так же ежегодно проводятся мероприятия к «Международному дню борьбы с коррупцией» согласно отдельному плану. Регулярное обновление информации о реализации плана мероприятий по противодействию коррупции на школьном сайте. В течение года проходили встречи с представителями ПДН, прокуратуры, правоохранительных органов. Таким образом, в школе ведется разъяснительная работа среди родительской общественности, работников ОУ, всех учащихся по антикоррупционной тематике. Результатом проведенной работы стало: ознакомление учащихся с понятиями коррупция и </w:t>
      </w:r>
      <w:proofErr w:type="spellStart"/>
      <w:r w:rsidRPr="00CE036E">
        <w:rPr>
          <w:rFonts w:ascii="Times New Roman" w:hAnsi="Times New Roman" w:cs="Times New Roman"/>
          <w:sz w:val="28"/>
          <w:szCs w:val="28"/>
        </w:rPr>
        <w:t>антикоррупция</w:t>
      </w:r>
      <w:proofErr w:type="spellEnd"/>
      <w:r w:rsidRPr="00CE036E">
        <w:rPr>
          <w:rFonts w:ascii="Times New Roman" w:hAnsi="Times New Roman" w:cs="Times New Roman"/>
          <w:sz w:val="28"/>
          <w:szCs w:val="28"/>
        </w:rPr>
        <w:t>, учащиеся получили знания о том, куда и как нужно обращаться в том случае, если они столкнулись с коррупцией. Учащиеся на классных часах показали свое знание закона и пришли к выводу, что коррупция - это действительно угроза для общества и государства.</w:t>
      </w:r>
      <w:r>
        <w:rPr>
          <w:rFonts w:ascii="Times New Roman" w:hAnsi="Times New Roman" w:cs="Times New Roman"/>
          <w:sz w:val="28"/>
          <w:szCs w:val="28"/>
        </w:rPr>
        <w:t xml:space="preserve"> Активно в школе работает клуб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ұрпақ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A5A73" w:rsidRPr="00CA5A73" w:rsidRDefault="00CA5A73" w:rsidP="00CE036E">
      <w:pPr>
        <w:rPr>
          <w:rFonts w:ascii="Times New Roman" w:hAnsi="Times New Roman" w:cs="Times New Roman"/>
          <w:sz w:val="28"/>
          <w:szCs w:val="28"/>
        </w:rPr>
      </w:pPr>
      <w:r w:rsidRPr="00CA5A73">
        <w:rPr>
          <w:rFonts w:ascii="Times New Roman" w:hAnsi="Times New Roman" w:cs="Times New Roman"/>
          <w:sz w:val="28"/>
          <w:szCs w:val="28"/>
        </w:rPr>
        <w:t>ФОРМИРОВАНИЕ СИСТЕМЫ ДОБРОПОРЯДОЧНОСТИ И АНТИКОРРУПЦИОННОЙ КУЛЬТУРЫ В ОБЩЕСТВЕ</w:t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lastRenderedPageBreak/>
        <w:t xml:space="preserve">В  КГУ «Школа-лицей им. </w:t>
      </w:r>
      <w:proofErr w:type="spellStart"/>
      <w:r w:rsidRPr="00F8137D">
        <w:rPr>
          <w:sz w:val="28"/>
          <w:szCs w:val="28"/>
        </w:rPr>
        <w:t>А.Ермекова</w:t>
      </w:r>
      <w:proofErr w:type="spellEnd"/>
      <w:r w:rsidRPr="00F8137D">
        <w:rPr>
          <w:sz w:val="28"/>
          <w:szCs w:val="28"/>
        </w:rPr>
        <w:t>» организована деятельность добровольного школьного клуба «</w:t>
      </w:r>
      <w:proofErr w:type="spellStart"/>
      <w:r w:rsidRPr="00F8137D">
        <w:rPr>
          <w:sz w:val="28"/>
          <w:szCs w:val="28"/>
        </w:rPr>
        <w:t>Адал</w:t>
      </w:r>
      <w:proofErr w:type="spellEnd"/>
      <w:r w:rsidRPr="00F8137D">
        <w:rPr>
          <w:sz w:val="28"/>
          <w:szCs w:val="28"/>
        </w:rPr>
        <w:t xml:space="preserve"> </w:t>
      </w:r>
      <w:proofErr w:type="spellStart"/>
      <w:r w:rsidRPr="00F8137D">
        <w:rPr>
          <w:sz w:val="28"/>
          <w:szCs w:val="28"/>
        </w:rPr>
        <w:t>Ұрпақ</w:t>
      </w:r>
      <w:proofErr w:type="spellEnd"/>
      <w:r w:rsidRPr="00F8137D">
        <w:rPr>
          <w:sz w:val="28"/>
          <w:szCs w:val="28"/>
        </w:rPr>
        <w:t>», целью которого является создание условий для становления и развития высоконравственного, ответственного, инициативного и социально компетентного гражданина и патриота.</w:t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 xml:space="preserve">Все мероприятия направлены </w:t>
      </w:r>
      <w:proofErr w:type="gramStart"/>
      <w:r w:rsidRPr="00F8137D">
        <w:rPr>
          <w:sz w:val="28"/>
          <w:szCs w:val="28"/>
        </w:rPr>
        <w:t>на</w:t>
      </w:r>
      <w:proofErr w:type="gramEnd"/>
      <w:r w:rsidRPr="00F8137D">
        <w:rPr>
          <w:sz w:val="28"/>
          <w:szCs w:val="28"/>
        </w:rPr>
        <w:t>:</w:t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>1) реализацию мер, направленных на духовно-нравственное и гражданско-патриотическое воспитание;</w:t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 xml:space="preserve">2) укрепление доверия </w:t>
      </w:r>
      <w:proofErr w:type="gramStart"/>
      <w:r w:rsidRPr="00F8137D">
        <w:rPr>
          <w:sz w:val="28"/>
          <w:szCs w:val="28"/>
        </w:rPr>
        <w:t>обучающихся</w:t>
      </w:r>
      <w:proofErr w:type="gramEnd"/>
      <w:r w:rsidRPr="00F8137D">
        <w:rPr>
          <w:sz w:val="28"/>
          <w:szCs w:val="28"/>
        </w:rPr>
        <w:t xml:space="preserve"> к институтам государственной власти;</w:t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>3) формирование у обучающихся политико-правовых знаний;</w:t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>4) формирование у обучающихся нравственно-этических ценностных основ антикоррупционного поведения.</w:t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>Был составлен план работы на 2021-2022 учебным год, в соответствии с которым проводятся мероприятия, конкурсы, акции.</w:t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F8137D">
        <w:rPr>
          <w:sz w:val="28"/>
          <w:szCs w:val="28"/>
        </w:rPr>
        <w:t>В октябре была проведена акция «Вместо порядка открытка, вместо цветов поделка», где дети дарили своим учителям прекрасные поделки, рисунки, творчество</w:t>
      </w:r>
      <w:r>
        <w:rPr>
          <w:sz w:val="28"/>
          <w:szCs w:val="28"/>
        </w:rPr>
        <w:t>,</w:t>
      </w:r>
      <w:r w:rsidRPr="00F8137D">
        <w:rPr>
          <w:sz w:val="28"/>
          <w:szCs w:val="28"/>
        </w:rPr>
        <w:t xml:space="preserve"> сделанное своими руками</w:t>
      </w:r>
      <w:r>
        <w:rPr>
          <w:sz w:val="28"/>
          <w:szCs w:val="28"/>
        </w:rPr>
        <w:t>.</w:t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8137D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94B4D52" wp14:editId="28E20A6C">
            <wp:simplePos x="0" y="0"/>
            <wp:positionH relativeFrom="column">
              <wp:posOffset>4004310</wp:posOffset>
            </wp:positionH>
            <wp:positionV relativeFrom="paragraph">
              <wp:posOffset>23858</wp:posOffset>
            </wp:positionV>
            <wp:extent cx="2416629" cy="2061715"/>
            <wp:effectExtent l="0" t="0" r="3175" b="0"/>
            <wp:wrapThrough wrapText="bothSides">
              <wp:wrapPolygon edited="0">
                <wp:start x="170" y="1797"/>
                <wp:lineTo x="0" y="9982"/>
                <wp:lineTo x="3917" y="11778"/>
                <wp:lineTo x="6812" y="11778"/>
                <wp:lineTo x="4087" y="12776"/>
                <wp:lineTo x="3065" y="13575"/>
                <wp:lineTo x="3065" y="19564"/>
                <wp:lineTo x="3406" y="21161"/>
                <wp:lineTo x="3576" y="21360"/>
                <wp:lineTo x="15498" y="21360"/>
                <wp:lineTo x="15668" y="21161"/>
                <wp:lineTo x="16179" y="18965"/>
                <wp:lineTo x="16179" y="18166"/>
                <wp:lineTo x="20947" y="14972"/>
                <wp:lineTo x="21288" y="12577"/>
                <wp:lineTo x="21458" y="6787"/>
                <wp:lineTo x="20266" y="6189"/>
                <wp:lineTo x="13284" y="5390"/>
                <wp:lineTo x="13624" y="2795"/>
                <wp:lineTo x="11581" y="2196"/>
                <wp:lineTo x="852" y="1797"/>
                <wp:lineTo x="170" y="1797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7995" b="83073" l="36823" r="766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0" t="21888" r="23018" b="16987"/>
                    <a:stretch/>
                  </pic:blipFill>
                  <pic:spPr bwMode="auto">
                    <a:xfrm>
                      <a:off x="0" y="0"/>
                      <a:ext cx="2416629" cy="20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37D">
        <w:rPr>
          <w:bCs/>
          <w:iCs/>
          <w:sz w:val="28"/>
          <w:szCs w:val="28"/>
        </w:rPr>
        <w:t>Формирование антикоррупционных стандартов поведения подростков проводится целенаправленно и системно. В декабре состоялась встреча с представителем "</w:t>
      </w:r>
      <w:proofErr w:type="spellStart"/>
      <w:r w:rsidRPr="00F8137D">
        <w:rPr>
          <w:bCs/>
          <w:iCs/>
          <w:sz w:val="28"/>
          <w:szCs w:val="28"/>
        </w:rPr>
        <w:t>Адалдық</w:t>
      </w:r>
      <w:proofErr w:type="spellEnd"/>
      <w:r w:rsidRPr="00F8137D">
        <w:rPr>
          <w:bCs/>
          <w:iCs/>
          <w:sz w:val="28"/>
          <w:szCs w:val="28"/>
        </w:rPr>
        <w:t xml:space="preserve"> </w:t>
      </w:r>
      <w:proofErr w:type="spellStart"/>
      <w:r w:rsidRPr="00F8137D">
        <w:rPr>
          <w:bCs/>
          <w:iCs/>
          <w:sz w:val="28"/>
          <w:szCs w:val="28"/>
        </w:rPr>
        <w:t>алаңы</w:t>
      </w:r>
      <w:proofErr w:type="spellEnd"/>
      <w:r w:rsidRPr="00F8137D">
        <w:rPr>
          <w:bCs/>
          <w:iCs/>
          <w:sz w:val="28"/>
          <w:szCs w:val="28"/>
        </w:rPr>
        <w:t xml:space="preserve">" </w:t>
      </w:r>
      <w:proofErr w:type="spellStart"/>
      <w:r w:rsidRPr="00F8137D">
        <w:rPr>
          <w:bCs/>
          <w:iCs/>
          <w:sz w:val="28"/>
          <w:szCs w:val="28"/>
        </w:rPr>
        <w:t>Данияром</w:t>
      </w:r>
      <w:proofErr w:type="spellEnd"/>
      <w:r w:rsidRPr="00F8137D">
        <w:rPr>
          <w:bCs/>
          <w:iCs/>
          <w:sz w:val="28"/>
          <w:szCs w:val="28"/>
        </w:rPr>
        <w:t xml:space="preserve"> </w:t>
      </w:r>
      <w:proofErr w:type="spellStart"/>
      <w:r w:rsidRPr="00F8137D">
        <w:rPr>
          <w:bCs/>
          <w:iCs/>
          <w:sz w:val="28"/>
          <w:szCs w:val="28"/>
        </w:rPr>
        <w:t>Исраиловичем</w:t>
      </w:r>
      <w:proofErr w:type="spellEnd"/>
      <w:r w:rsidRPr="00F8137D">
        <w:rPr>
          <w:bCs/>
          <w:iCs/>
          <w:sz w:val="28"/>
          <w:szCs w:val="28"/>
        </w:rPr>
        <w:t>. В ходе встречи он подробно объяснил причины и последствия коррупционных действий, привёл несколько примеров для более точного ознакомления с темой, описал необходимость и возможности участия молодого поколения в изменении положения антикоррупционной системы в государстве. Формирование принципов добропорядочности у подрастающего поколения являются актуальным вопросом на сегодняшний день.</w:t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8137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2B69D97" wp14:editId="32C860DB">
            <wp:simplePos x="0" y="0"/>
            <wp:positionH relativeFrom="column">
              <wp:posOffset>2157328</wp:posOffset>
            </wp:positionH>
            <wp:positionV relativeFrom="paragraph">
              <wp:posOffset>918313</wp:posOffset>
            </wp:positionV>
            <wp:extent cx="412369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54" y="21394"/>
                <wp:lineTo x="21454" y="0"/>
                <wp:lineTo x="0" y="0"/>
              </wp:wrapPolygon>
            </wp:wrapThrough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t="20109" r="19027" b="13858"/>
                    <a:stretch/>
                  </pic:blipFill>
                  <pic:spPr>
                    <a:xfrm>
                      <a:off x="0" y="0"/>
                      <a:ext cx="412369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37D">
        <w:rPr>
          <w:sz w:val="28"/>
          <w:szCs w:val="28"/>
        </w:rPr>
        <w:br/>
        <w:t>27.01</w:t>
      </w:r>
      <w:proofErr w:type="gramStart"/>
      <w:r w:rsidRPr="00F8137D">
        <w:rPr>
          <w:sz w:val="28"/>
          <w:szCs w:val="28"/>
        </w:rPr>
        <w:t xml:space="preserve"> П</w:t>
      </w:r>
      <w:proofErr w:type="gramEnd"/>
      <w:r w:rsidRPr="00F8137D">
        <w:rPr>
          <w:sz w:val="28"/>
          <w:szCs w:val="28"/>
        </w:rPr>
        <w:t xml:space="preserve">рошла онлайн встреча министров школьного парламента на которой были обсуждены современные проблемы общества и пути их решения, а именно коррупционные действия. Министр права и порядка защитил презентацию на тему «карта коррупционных правонарушений». </w:t>
      </w:r>
      <w:proofErr w:type="spellStart"/>
      <w:proofErr w:type="gramStart"/>
      <w:r w:rsidRPr="00F8137D">
        <w:rPr>
          <w:sz w:val="28"/>
          <w:szCs w:val="28"/>
        </w:rPr>
        <w:t>Корру́пция</w:t>
      </w:r>
      <w:proofErr w:type="spellEnd"/>
      <w:proofErr w:type="gramEnd"/>
      <w:r w:rsidRPr="00F8137D">
        <w:rPr>
          <w:sz w:val="28"/>
          <w:szCs w:val="28"/>
        </w:rPr>
        <w:t xml:space="preserve"> (от лат. </w:t>
      </w:r>
      <w:proofErr w:type="spellStart"/>
      <w:r w:rsidRPr="00F8137D">
        <w:rPr>
          <w:sz w:val="28"/>
          <w:szCs w:val="28"/>
        </w:rPr>
        <w:t>corrumpere</w:t>
      </w:r>
      <w:proofErr w:type="spellEnd"/>
      <w:r w:rsidRPr="00F8137D">
        <w:rPr>
          <w:sz w:val="28"/>
          <w:szCs w:val="28"/>
        </w:rPr>
        <w:t xml:space="preserve"> — растлевать, лат. </w:t>
      </w:r>
      <w:proofErr w:type="spellStart"/>
      <w:r w:rsidRPr="00F8137D">
        <w:rPr>
          <w:sz w:val="28"/>
          <w:szCs w:val="28"/>
        </w:rPr>
        <w:t>corruptio</w:t>
      </w:r>
      <w:proofErr w:type="spellEnd"/>
      <w:r w:rsidRPr="00F8137D">
        <w:rPr>
          <w:sz w:val="28"/>
          <w:szCs w:val="28"/>
        </w:rPr>
        <w:t xml:space="preserve"> — подкуп, порча, растление, </w:t>
      </w:r>
      <w:r w:rsidRPr="00F8137D">
        <w:rPr>
          <w:sz w:val="28"/>
          <w:szCs w:val="28"/>
        </w:rPr>
        <w:lastRenderedPageBreak/>
        <w:t>продажность, разложение) — термин, обозначающий обычно использование должностным лицом своих властных полномочий и доверенных ему прав, а также связанных с этим официальным статусом авторитета, возможностей, связей в целях личной выгоды, противоречащее законодательству и моральным установкам.</w:t>
      </w:r>
    </w:p>
    <w:p w:rsidR="00CA5A73" w:rsidRDefault="00CA5A73" w:rsidP="00CA5A73">
      <w:pPr>
        <w:pStyle w:val="a3"/>
        <w:shd w:val="clear" w:color="auto" w:fill="FFFFFF"/>
        <w:spacing w:before="0" w:beforeAutospacing="0" w:after="150" w:afterAutospacing="0"/>
        <w:rPr>
          <w:bCs/>
          <w:iCs/>
          <w:sz w:val="28"/>
          <w:szCs w:val="28"/>
        </w:rPr>
      </w:pPr>
      <w:r w:rsidRPr="00F8137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C387179" wp14:editId="2C661D7A">
            <wp:simplePos x="0" y="0"/>
            <wp:positionH relativeFrom="column">
              <wp:posOffset>-847440</wp:posOffset>
            </wp:positionH>
            <wp:positionV relativeFrom="paragraph">
              <wp:posOffset>-538765</wp:posOffset>
            </wp:positionV>
            <wp:extent cx="2071370" cy="1905635"/>
            <wp:effectExtent l="0" t="0" r="5080" b="0"/>
            <wp:wrapThrough wrapText="bothSides">
              <wp:wrapPolygon edited="0">
                <wp:start x="11124" y="0"/>
                <wp:lineTo x="1391" y="1080"/>
                <wp:lineTo x="596" y="1296"/>
                <wp:lineTo x="596" y="8637"/>
                <wp:lineTo x="1391" y="13819"/>
                <wp:lineTo x="1391" y="18354"/>
                <wp:lineTo x="6357" y="20729"/>
                <wp:lineTo x="8542" y="21377"/>
                <wp:lineTo x="14502" y="21377"/>
                <wp:lineTo x="19071" y="20729"/>
                <wp:lineTo x="21454" y="19649"/>
                <wp:lineTo x="21454" y="12740"/>
                <wp:lineTo x="20858" y="12092"/>
                <wp:lineTo x="17680" y="10365"/>
                <wp:lineTo x="21454" y="9501"/>
                <wp:lineTo x="21454" y="2159"/>
                <wp:lineTo x="17879" y="0"/>
                <wp:lineTo x="11124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0313" b="86458" l="38507" r="76867">
                                  <a14:foregroundMark x1="46852" y1="32161" x2="46852" y2="32161"/>
                                  <a14:foregroundMark x1="49854" y1="39323" x2="54905" y2="38542"/>
                                  <a14:foregroundMark x1="54173" y1="66276" x2="54319" y2="72917"/>
                                  <a14:foregroundMark x1="68887" y1="47917" x2="68887" y2="54167"/>
                                  <a14:foregroundMark x1="44583" y1="50130" x2="45608" y2="523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0" t="20087" r="22799" b="13317"/>
                    <a:stretch/>
                  </pic:blipFill>
                  <pic:spPr bwMode="auto">
                    <a:xfrm>
                      <a:off x="0" y="0"/>
                      <a:ext cx="2071370" cy="190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37D">
        <w:rPr>
          <w:sz w:val="28"/>
          <w:szCs w:val="28"/>
        </w:rPr>
        <w:t>В феврале школьный клуб «</w:t>
      </w:r>
      <w:proofErr w:type="spellStart"/>
      <w:r w:rsidRPr="00F8137D">
        <w:rPr>
          <w:sz w:val="28"/>
          <w:szCs w:val="28"/>
        </w:rPr>
        <w:t>Адал</w:t>
      </w:r>
      <w:proofErr w:type="spellEnd"/>
      <w:r w:rsidRPr="00F8137D">
        <w:rPr>
          <w:sz w:val="28"/>
          <w:szCs w:val="28"/>
        </w:rPr>
        <w:t xml:space="preserve"> </w:t>
      </w:r>
      <w:r w:rsidRPr="00F8137D">
        <w:rPr>
          <w:sz w:val="28"/>
          <w:szCs w:val="28"/>
          <w:lang w:val="kk-KZ"/>
        </w:rPr>
        <w:t>Ұрпақ</w:t>
      </w:r>
      <w:r w:rsidRPr="00F8137D">
        <w:rPr>
          <w:sz w:val="28"/>
          <w:szCs w:val="28"/>
        </w:rPr>
        <w:t>»</w:t>
      </w:r>
      <w:r w:rsidRPr="00F8137D">
        <w:rPr>
          <w:sz w:val="28"/>
          <w:szCs w:val="28"/>
          <w:lang w:val="kk-KZ"/>
        </w:rPr>
        <w:t xml:space="preserve"> осуществил </w:t>
      </w:r>
      <w:r w:rsidRPr="00F8137D">
        <w:rPr>
          <w:bCs/>
          <w:iCs/>
          <w:sz w:val="28"/>
          <w:szCs w:val="28"/>
        </w:rPr>
        <w:t>выпуск и раздач</w:t>
      </w:r>
      <w:r w:rsidRPr="00F8137D">
        <w:rPr>
          <w:bCs/>
          <w:iCs/>
          <w:sz w:val="28"/>
          <w:szCs w:val="28"/>
          <w:lang w:val="kk-KZ"/>
        </w:rPr>
        <w:t>у</w:t>
      </w:r>
      <w:r w:rsidRPr="00F8137D">
        <w:rPr>
          <w:bCs/>
          <w:iCs/>
          <w:sz w:val="28"/>
          <w:szCs w:val="28"/>
        </w:rPr>
        <w:t xml:space="preserve"> листовок на тему: «Школа-территория закона». Члены клуба создали листовки на основе свобод правил школы и вручили их ученикам младшего и среднего звена</w:t>
      </w:r>
    </w:p>
    <w:p w:rsidR="00CA5A73" w:rsidRPr="00CA5A73" w:rsidRDefault="00CA5A73" w:rsidP="00CA5A73">
      <w:pPr>
        <w:pStyle w:val="a3"/>
        <w:shd w:val="clear" w:color="auto" w:fill="FFFFFF"/>
        <w:spacing w:before="0" w:beforeAutospacing="0" w:after="150" w:afterAutospacing="0"/>
        <w:rPr>
          <w:bCs/>
          <w:iCs/>
          <w:sz w:val="28"/>
          <w:szCs w:val="28"/>
        </w:rPr>
      </w:pPr>
      <w:r w:rsidRPr="00F8137D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6AF3D73" wp14:editId="2BD51C73">
            <wp:simplePos x="0" y="0"/>
            <wp:positionH relativeFrom="column">
              <wp:posOffset>4517130</wp:posOffset>
            </wp:positionH>
            <wp:positionV relativeFrom="paragraph">
              <wp:posOffset>299720</wp:posOffset>
            </wp:positionV>
            <wp:extent cx="1697990" cy="1884680"/>
            <wp:effectExtent l="0" t="0" r="0" b="0"/>
            <wp:wrapThrough wrapText="bothSides">
              <wp:wrapPolygon edited="0">
                <wp:start x="5816" y="0"/>
                <wp:lineTo x="5574" y="3930"/>
                <wp:lineTo x="969" y="3930"/>
                <wp:lineTo x="0" y="4585"/>
                <wp:lineTo x="0" y="11135"/>
                <wp:lineTo x="6785" y="14410"/>
                <wp:lineTo x="1696" y="15938"/>
                <wp:lineTo x="485" y="16375"/>
                <wp:lineTo x="727" y="20305"/>
                <wp:lineTo x="13813" y="20305"/>
                <wp:lineTo x="14055" y="17903"/>
                <wp:lineTo x="19871" y="17903"/>
                <wp:lineTo x="21325" y="17248"/>
                <wp:lineTo x="21325" y="9825"/>
                <wp:lineTo x="19387" y="8951"/>
                <wp:lineTo x="13086" y="7423"/>
                <wp:lineTo x="14540" y="7423"/>
                <wp:lineTo x="20841" y="4585"/>
                <wp:lineTo x="20598" y="0"/>
                <wp:lineTo x="5816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8125" b="82552" l="44217" r="70864">
                                  <a14:backgroundMark x1="64495" y1="43229" x2="70278" y2="46224"/>
                                  <a14:backgroundMark x1="60615" y1="44531" x2="65447" y2="445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17" t="27240" r="28523" b="17168"/>
                    <a:stretch/>
                  </pic:blipFill>
                  <pic:spPr bwMode="auto">
                    <a:xfrm>
                      <a:off x="0" y="0"/>
                      <a:ext cx="1697990" cy="18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8137D">
        <w:rPr>
          <w:bCs/>
          <w:iCs/>
          <w:sz w:val="28"/>
          <w:szCs w:val="28"/>
          <w:lang w:val="kk-KZ"/>
        </w:rPr>
        <w:t>А также в феврале прош</w:t>
      </w:r>
      <w:proofErr w:type="spellStart"/>
      <w:r w:rsidRPr="00F8137D">
        <w:rPr>
          <w:bCs/>
          <w:iCs/>
          <w:sz w:val="28"/>
          <w:szCs w:val="28"/>
        </w:rPr>
        <w:t>ёл</w:t>
      </w:r>
      <w:proofErr w:type="spellEnd"/>
      <w:r w:rsidRPr="00F8137D">
        <w:rPr>
          <w:bCs/>
          <w:iCs/>
          <w:sz w:val="28"/>
          <w:szCs w:val="28"/>
        </w:rPr>
        <w:t xml:space="preserve"> конкурс рисунков на тему «Нет коррупции» в которой </w:t>
      </w:r>
      <w:proofErr w:type="spellStart"/>
      <w:r w:rsidRPr="00F8137D">
        <w:rPr>
          <w:bCs/>
          <w:iCs/>
          <w:sz w:val="28"/>
          <w:szCs w:val="28"/>
        </w:rPr>
        <w:t>принли</w:t>
      </w:r>
      <w:proofErr w:type="spellEnd"/>
      <w:r w:rsidRPr="00F8137D">
        <w:rPr>
          <w:bCs/>
          <w:iCs/>
          <w:sz w:val="28"/>
          <w:szCs w:val="28"/>
        </w:rPr>
        <w:t xml:space="preserve"> участие учащиеся с 1-7 класс </w:t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rFonts w:ascii="Monotype Corsiva" w:hAnsi="Monotype Corsiva"/>
          <w:noProof/>
          <w:sz w:val="56"/>
        </w:rPr>
        <w:drawing>
          <wp:anchor distT="0" distB="0" distL="114300" distR="114300" simplePos="0" relativeHeight="251664384" behindDoc="0" locked="0" layoutInCell="1" allowOverlap="1" wp14:anchorId="49753F8C" wp14:editId="3213C317">
            <wp:simplePos x="0" y="0"/>
            <wp:positionH relativeFrom="column">
              <wp:posOffset>-725805</wp:posOffset>
            </wp:positionH>
            <wp:positionV relativeFrom="paragraph">
              <wp:posOffset>216211</wp:posOffset>
            </wp:positionV>
            <wp:extent cx="1697990" cy="1451610"/>
            <wp:effectExtent l="0" t="0" r="0" b="0"/>
            <wp:wrapThrough wrapText="bothSides">
              <wp:wrapPolygon edited="0">
                <wp:start x="0" y="0"/>
                <wp:lineTo x="0" y="21260"/>
                <wp:lineTo x="21325" y="21260"/>
                <wp:lineTo x="21325" y="0"/>
                <wp:lineTo x="0" y="0"/>
              </wp:wrapPolygon>
            </wp:wrapThrough>
            <wp:docPr id="10" name="Рисунок 10" descr="C:\Users\курлыкепта\Downloads\WhatsApp Image 2022-03-09 at 17.3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рлыкепта\Downloads\WhatsApp Image 2022-03-09 at 17.32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" t="15580" b="24583"/>
                    <a:stretch/>
                  </pic:blipFill>
                  <pic:spPr bwMode="auto">
                    <a:xfrm>
                      <a:off x="0" y="0"/>
                      <a:ext cx="169799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A73" w:rsidRPr="00F8137D" w:rsidRDefault="00CA5A73" w:rsidP="00CA5A7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8 марта прекрасный праздник, который может являться поводом совсем не для праздничных действий. Праздники-это та пора, в которую происходит большое количество коррупционных действий, направленных на приобретение личной выгоды, в </w:t>
      </w:r>
      <w:proofErr w:type="gramStart"/>
      <w:r>
        <w:rPr>
          <w:sz w:val="28"/>
          <w:szCs w:val="28"/>
        </w:rPr>
        <w:t>связи</w:t>
      </w:r>
      <w:proofErr w:type="gramEnd"/>
      <w:r>
        <w:rPr>
          <w:sz w:val="28"/>
          <w:szCs w:val="28"/>
        </w:rPr>
        <w:t xml:space="preserve"> с чем в стенах школы была организована акция «Вместо букета открытка, вместо подарка поделка»</w:t>
      </w:r>
    </w:p>
    <w:p w:rsidR="00CA5A73" w:rsidRDefault="00CA5A73" w:rsidP="00CA5A7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CA5A73" w:rsidRDefault="00CA5A73" w:rsidP="00CA5A7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B300C0B" wp14:editId="3D4ACECC">
            <wp:simplePos x="0" y="0"/>
            <wp:positionH relativeFrom="column">
              <wp:posOffset>3323798</wp:posOffset>
            </wp:positionH>
            <wp:positionV relativeFrom="paragraph">
              <wp:posOffset>196539</wp:posOffset>
            </wp:positionV>
            <wp:extent cx="2752725" cy="1539240"/>
            <wp:effectExtent l="0" t="0" r="9525" b="3810"/>
            <wp:wrapThrough wrapText="bothSides">
              <wp:wrapPolygon edited="0">
                <wp:start x="0" y="0"/>
                <wp:lineTo x="0" y="21386"/>
                <wp:lineTo x="21525" y="21386"/>
                <wp:lineTo x="21525" y="0"/>
                <wp:lineTo x="0" y="0"/>
              </wp:wrapPolygon>
            </wp:wrapThrough>
            <wp:docPr id="11" name="Рисунок 11" descr="C:\Users\курлыкепта\AppData\Local\Microsoft\Windows\INetCache\Content.Word\WhatsApp Image 2022-05-31 at 19.02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рлыкепта\AppData\Local\Microsoft\Windows\INetCache\Content.Word\WhatsApp Image 2022-05-31 at 19.02.5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137D">
        <w:rPr>
          <w:sz w:val="28"/>
          <w:szCs w:val="28"/>
        </w:rPr>
        <w:t xml:space="preserve">В </w:t>
      </w:r>
      <w:r>
        <w:rPr>
          <w:sz w:val="28"/>
          <w:szCs w:val="28"/>
        </w:rPr>
        <w:t>апреле</w:t>
      </w:r>
      <w:r w:rsidRPr="00F8137D">
        <w:rPr>
          <w:sz w:val="28"/>
          <w:szCs w:val="28"/>
        </w:rPr>
        <w:t xml:space="preserve"> КГУ «Школа-лицей </w:t>
      </w:r>
      <w:proofErr w:type="spellStart"/>
      <w:r w:rsidRPr="00F8137D">
        <w:rPr>
          <w:sz w:val="28"/>
          <w:szCs w:val="28"/>
        </w:rPr>
        <w:t>им.А.Ермекова</w:t>
      </w:r>
      <w:proofErr w:type="spellEnd"/>
      <w:r w:rsidRPr="00F8137D">
        <w:rPr>
          <w:sz w:val="28"/>
          <w:szCs w:val="28"/>
        </w:rPr>
        <w:t>» заняла первое место в городском конкурсе видеороликов «Будущее без коррупции», где отразила все возможные последствия коррупционных действий и пути их предотвращения. Очень важно с раннего детства воспитывать в учащихся дух патриотизма и высокие моральные качества.</w:t>
      </w:r>
      <w:r w:rsidRPr="0049386A">
        <w:rPr>
          <w:sz w:val="28"/>
          <w:szCs w:val="28"/>
        </w:rPr>
        <w:t xml:space="preserve"> </w:t>
      </w:r>
    </w:p>
    <w:p w:rsidR="00CA5A73" w:rsidRPr="00BB5DE4" w:rsidRDefault="00CA5A73" w:rsidP="00BB5DE4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242864" wp14:editId="592E8461">
            <wp:extent cx="2371725" cy="1295400"/>
            <wp:effectExtent l="0" t="0" r="9525" b="0"/>
            <wp:docPr id="12" name="Рисунок 12" descr="WhatsApp Image 2022-05-31 at 19.02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2-05-31 at 19.02.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8996769" wp14:editId="60210FBE">
            <wp:extent cx="2085975" cy="1152525"/>
            <wp:effectExtent l="0" t="0" r="9525" b="9525"/>
            <wp:docPr id="13" name="Рисунок 13" descr="WhatsApp Image 2022-05-31 at 19.02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2-05-31 at 19.02.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73" w:rsidRDefault="00CA5A73" w:rsidP="0057275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7275C" w:rsidRDefault="0057275C" w:rsidP="00CE036E">
      <w:pPr>
        <w:pStyle w:val="a4"/>
        <w:tabs>
          <w:tab w:val="left" w:pos="780"/>
          <w:tab w:val="left" w:pos="1530"/>
        </w:tabs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57450"/>
            <wp:effectExtent l="0" t="0" r="9525" b="0"/>
            <wp:docPr id="5" name="Рисунок 5" descr="9dc2630b-3c2d-4fb9-93bc-4eca1ea3a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dc2630b-3c2d-4fb9-93bc-4eca1ea3a6c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Встреча с прокурором города Балхаш.</w:t>
      </w: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609850"/>
            <wp:effectExtent l="0" t="0" r="9525" b="0"/>
            <wp:docPr id="4" name="Рисунок 4" descr="8d8e17ca-c835-4023-b8c2-99b6dcdec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8d8e17ca-c835-4023-b8c2-99b6dcdece9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75C" w:rsidRDefault="0057275C" w:rsidP="0057275C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BB5DE4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Выступление попечительского совета</w:t>
      </w: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6243" cy="1531499"/>
            <wp:effectExtent l="0" t="0" r="8255" b="0"/>
            <wp:docPr id="3" name="Рисунок 3" descr="ed507956-0aa3-42ed-a227-18f0f10e2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d507956-0aa3-42ed-a227-18f0f10e2a0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49" cy="15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В школе есть уголок по антикоррупции, где есть стенлы : </w:t>
      </w:r>
    </w:p>
    <w:p w:rsidR="0057275C" w:rsidRDefault="0057275C" w:rsidP="0057275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Скажи коррупции нет</w:t>
      </w:r>
    </w:p>
    <w:p w:rsidR="0057275C" w:rsidRDefault="0057275C" w:rsidP="0057275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Парасатты азамат</w:t>
      </w:r>
    </w:p>
    <w:p w:rsidR="0057275C" w:rsidRDefault="0057275C" w:rsidP="0057275C">
      <w:pPr>
        <w:pStyle w:val="a4"/>
        <w:numPr>
          <w:ilvl w:val="0"/>
          <w:numId w:val="2"/>
        </w:num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Адал ұрпақ</w:t>
      </w:r>
    </w:p>
    <w:p w:rsidR="0057275C" w:rsidRDefault="0057275C" w:rsidP="0057275C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4210050"/>
            <wp:effectExtent l="0" t="0" r="0" b="0"/>
            <wp:docPr id="2" name="Рисунок 2" descr="8fca95ca-6a56-4835-92e3-12a04f58e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8fca95ca-6a56-4835-92e3-12a04f58ecd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  <w:bookmarkStart w:id="0" w:name="_GoBack"/>
      <w:bookmarkEnd w:id="0"/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57275C" w:rsidRDefault="0057275C" w:rsidP="0057275C">
      <w:pPr>
        <w:pStyle w:val="a4"/>
        <w:ind w:left="72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BB5DE4" w:rsidRPr="00BB5DE4" w:rsidRDefault="00BB5DE4" w:rsidP="00BB5DE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  <w:r w:rsidRPr="00BB5DE4">
        <w:rPr>
          <w:rFonts w:ascii="Times New Roman" w:hAnsi="Times New Roman" w:cs="Times New Roman"/>
          <w:sz w:val="28"/>
          <w:szCs w:val="28"/>
        </w:rPr>
        <w:t>:</w:t>
      </w:r>
    </w:p>
    <w:p w:rsidR="00BB5DE4" w:rsidRPr="00BB5DE4" w:rsidRDefault="00BB5DE4" w:rsidP="00BB5DE4">
      <w:pPr>
        <w:pStyle w:val="a4"/>
        <w:rPr>
          <w:rFonts w:ascii="Times New Roman" w:hAnsi="Times New Roman" w:cs="Times New Roman"/>
          <w:sz w:val="28"/>
          <w:szCs w:val="28"/>
        </w:rPr>
      </w:pPr>
      <w:r w:rsidRPr="00BB5DE4">
        <w:rPr>
          <w:rFonts w:ascii="Times New Roman" w:hAnsi="Times New Roman" w:cs="Times New Roman"/>
          <w:sz w:val="28"/>
          <w:szCs w:val="28"/>
        </w:rPr>
        <w:t>-        Продолжить работу по вопросу противодействия коррупции через родительские собрания и сайт школы;</w:t>
      </w:r>
    </w:p>
    <w:p w:rsidR="00BB5DE4" w:rsidRPr="00BB5DE4" w:rsidRDefault="00BB5DE4" w:rsidP="00BB5DE4">
      <w:pPr>
        <w:pStyle w:val="a4"/>
        <w:rPr>
          <w:rFonts w:ascii="Times New Roman" w:hAnsi="Times New Roman" w:cs="Times New Roman"/>
          <w:sz w:val="28"/>
          <w:szCs w:val="28"/>
        </w:rPr>
      </w:pPr>
      <w:r w:rsidRPr="00BB5DE4">
        <w:rPr>
          <w:rFonts w:ascii="Times New Roman" w:hAnsi="Times New Roman" w:cs="Times New Roman"/>
          <w:sz w:val="28"/>
          <w:szCs w:val="28"/>
        </w:rPr>
        <w:t>-               Активизировать взаимодействие с родителями, общественными организациями, другими институтами гражданского общества по вопросам антикоррупционной пропаганды;</w:t>
      </w:r>
    </w:p>
    <w:p w:rsidR="0057275C" w:rsidRDefault="00BB5DE4" w:rsidP="00BB5DE4">
      <w:pPr>
        <w:pStyle w:val="a4"/>
        <w:rPr>
          <w:rFonts w:ascii="Times New Roman" w:hAnsi="Times New Roman" w:cs="Times New Roman"/>
          <w:sz w:val="28"/>
          <w:szCs w:val="28"/>
        </w:rPr>
      </w:pPr>
      <w:r w:rsidRPr="00BB5DE4">
        <w:rPr>
          <w:rFonts w:ascii="Times New Roman" w:hAnsi="Times New Roman" w:cs="Times New Roman"/>
          <w:sz w:val="28"/>
          <w:szCs w:val="28"/>
        </w:rPr>
        <w:t>-    Продолжить формирование системы обучения и воспитания учащихся по антикоррупционному воспитанию на уроках обществознания, истории, литературы и при проведении внеурочных мероприятий.</w:t>
      </w:r>
    </w:p>
    <w:p w:rsidR="0057275C" w:rsidRDefault="0057275C" w:rsidP="0057275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7275C" w:rsidRDefault="0057275C" w:rsidP="0057275C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27267" w:rsidRDefault="00727267"/>
    <w:sectPr w:rsidR="00727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05CE4"/>
    <w:multiLevelType w:val="hybridMultilevel"/>
    <w:tmpl w:val="E79839B4"/>
    <w:lvl w:ilvl="0" w:tplc="9C50466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96D2E32"/>
    <w:multiLevelType w:val="hybridMultilevel"/>
    <w:tmpl w:val="96EA2E78"/>
    <w:lvl w:ilvl="0" w:tplc="B4A008B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75C"/>
    <w:rsid w:val="0057275C"/>
    <w:rsid w:val="00727267"/>
    <w:rsid w:val="00BB5DE4"/>
    <w:rsid w:val="00CA5A73"/>
    <w:rsid w:val="00CE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7275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7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7275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72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3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2021-09-16T12:05:00Z</dcterms:created>
  <dcterms:modified xsi:type="dcterms:W3CDTF">2022-06-09T10:18:00Z</dcterms:modified>
</cp:coreProperties>
</file>