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B4" w:rsidRPr="005F29B4" w:rsidRDefault="005F29B4" w:rsidP="005F29B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Организация работы школы  по инклюзивному образованию</w:t>
      </w:r>
    </w:p>
    <w:p w:rsidR="005F29B4" w:rsidRPr="005F29B4" w:rsidRDefault="005F29B4" w:rsidP="005F29B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b/>
          <w:sz w:val="28"/>
          <w:szCs w:val="28"/>
          <w:lang w:eastAsia="ru-RU"/>
        </w:rPr>
        <w:t>в 2020-2021 учебном году.</w:t>
      </w:r>
    </w:p>
    <w:p w:rsidR="005F29B4" w:rsidRPr="005F29B4" w:rsidRDefault="005F29B4" w:rsidP="005F29B4">
      <w:pPr>
        <w:pStyle w:val="a5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Подготовка инклюзивной школьной среды предполагает соблюдение следующих обязательных условий: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безусловное принятие педагогами каждого ученика независимо от его возможностей;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обеспечение толерантной культуры поведения всех участников образовательного процесса и технического персонала;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определение учебных целей в соответствии с зоной ближайшего развития ученика с ООП;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включение ученика с ООП во </w:t>
      </w:r>
      <w:proofErr w:type="spellStart"/>
      <w:r w:rsidRPr="005F29B4">
        <w:rPr>
          <w:rFonts w:ascii="Times New Roman" w:hAnsi="Times New Roman" w:cs="Times New Roman"/>
          <w:sz w:val="28"/>
          <w:szCs w:val="28"/>
          <w:lang w:eastAsia="ru-RU"/>
        </w:rPr>
        <w:t>внеучебные</w:t>
      </w:r>
      <w:proofErr w:type="spellEnd"/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 школьные мероприятия;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использование потенциала семьи в поддержке ученика.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Ожидаемым результатом работы школы по созданию инклюзивной среды является: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положительное  отношение  ученика  к  школе,  учителям,  одноклассникам;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академическая успешность в рамках общеобразовательной, индивидуальной программы;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социальная адаптация ученика.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Основными направлениями деятельности администрации и педагогического коллектива по созданию инклюзивной школьной среды являются: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создание  локальной  нормативной  основы  психолого-педагогического сопровождения;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определение функций участников образовательного процесса;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анализ и оценка текущей ситуации в школе;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профессиональная подготовка педагогического коллектива школы;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подготовка школьного сообщества;</w:t>
      </w:r>
    </w:p>
    <w:p w:rsid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Типовыми  правилами  деятельности  организаций  среднего  образования предусмотрены варианты включения детей с особыми образовательными потребностями в учебный процесс школы: в обычный класс</w:t>
      </w:r>
      <w:proofErr w:type="gramStart"/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Обучение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школьников  в  обычном 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классе</w:t>
      </w:r>
      <w:r w:rsidRPr="005F29B4">
        <w:rPr>
          <w:rFonts w:ascii="Times New Roman" w:hAnsi="Times New Roman" w:cs="Times New Roman"/>
          <w:sz w:val="28"/>
          <w:szCs w:val="28"/>
          <w:lang w:eastAsia="ru-RU"/>
        </w:rPr>
        <w:t>может</w:t>
      </w:r>
      <w:proofErr w:type="spellEnd"/>
      <w:r w:rsidRPr="005F29B4">
        <w:rPr>
          <w:rFonts w:ascii="Times New Roman" w:hAnsi="Times New Roman" w:cs="Times New Roman"/>
          <w:sz w:val="28"/>
          <w:szCs w:val="28"/>
          <w:lang w:eastAsia="ru-RU"/>
        </w:rPr>
        <w:t>  быть  организовано  по 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общеобразовательной  или  индивидуальной учебной программе. Для детей с особыми образовательными потребностями, обучающихся в обычных  классах предполагается проведение индивидуальных или групповых занятий со специальными педагогами (</w:t>
      </w:r>
      <w:proofErr w:type="spellStart"/>
      <w:r w:rsidRPr="005F29B4">
        <w:rPr>
          <w:rFonts w:ascii="Times New Roman" w:hAnsi="Times New Roman" w:cs="Times New Roman"/>
          <w:sz w:val="28"/>
          <w:szCs w:val="28"/>
          <w:lang w:eastAsia="ru-RU"/>
        </w:rPr>
        <w:t>психолог</w:t>
      </w:r>
      <w:proofErr w:type="gramStart"/>
      <w:r w:rsidRPr="005F29B4">
        <w:rPr>
          <w:rFonts w:ascii="Times New Roman" w:hAnsi="Times New Roman" w:cs="Times New Roman"/>
          <w:sz w:val="28"/>
          <w:szCs w:val="28"/>
          <w:lang w:eastAsia="ru-RU"/>
        </w:rPr>
        <w:t>,с</w:t>
      </w:r>
      <w:proofErr w:type="gramEnd"/>
      <w:r w:rsidRPr="005F29B4">
        <w:rPr>
          <w:rFonts w:ascii="Times New Roman" w:hAnsi="Times New Roman" w:cs="Times New Roman"/>
          <w:sz w:val="28"/>
          <w:szCs w:val="28"/>
          <w:lang w:eastAsia="ru-RU"/>
        </w:rPr>
        <w:t>пециальный</w:t>
      </w:r>
      <w:proofErr w:type="spellEnd"/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педагог, логопед)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Выделяется   следующе</w:t>
      </w:r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  <w:r w:rsidRPr="005F29B4">
        <w:rPr>
          <w:rFonts w:ascii="Times New Roman" w:hAnsi="Times New Roman" w:cs="Times New Roman"/>
          <w:sz w:val="28"/>
          <w:szCs w:val="28"/>
          <w:lang w:eastAsia="ru-RU"/>
        </w:rPr>
        <w:t>  детей  с  особыми  образовательными  потребностями: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 Дети с нарушениями психофизического разви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тия - нарушениями </w:t>
      </w:r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 интеллекта, речи, опорно-двигательного аппарата, задержкой психического развития и эмоционально-волевыми расстройствами.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Обучение школьника с особыми образовательными потребностями в общеобразовательной школе может быть организовано: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- в обычном классе (не более 2-х учеников, при этом количество учащихся в классе должно быть уменьшено на 3 на каждого ученика с ООП);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течение 2020-2021 учебного года работа по инклюзивному образованию проводилась в соответствии с «Положением об организации инклюзивного образования». С помощью классных руководителей, социального  педагога,  был составлен банк данных детей – инвалидов и детей с ООП,   план работы с учащимися. Всего в </w:t>
      </w:r>
      <w:r>
        <w:rPr>
          <w:rFonts w:ascii="Times New Roman" w:hAnsi="Times New Roman" w:cs="Times New Roman"/>
          <w:sz w:val="28"/>
          <w:szCs w:val="28"/>
          <w:lang w:eastAsia="ru-RU"/>
        </w:rPr>
        <w:t>школе обучалось  по  инклюзии 5</w:t>
      </w:r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Из них на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надомном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обучение нет</w:t>
      </w:r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учащихся. 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Профессиональная подготовка педагогического коллектива школы.</w:t>
      </w:r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Всего педагогов КГУ «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/л №17» - 64</w:t>
      </w:r>
      <w:r w:rsidRPr="005F29B4">
        <w:rPr>
          <w:rFonts w:ascii="Times New Roman" w:hAnsi="Times New Roman" w:cs="Times New Roman"/>
          <w:sz w:val="28"/>
          <w:szCs w:val="28"/>
          <w:lang w:eastAsia="ru-RU"/>
        </w:rPr>
        <w:t xml:space="preserve"> учителей. Из них имеют сертификаты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инклюзивному образованию – 3</w:t>
      </w:r>
      <w:r w:rsidRPr="005F29B4">
        <w:rPr>
          <w:rFonts w:ascii="Times New Roman" w:hAnsi="Times New Roman" w:cs="Times New Roman"/>
          <w:sz w:val="28"/>
          <w:szCs w:val="28"/>
          <w:lang w:eastAsia="ru-RU"/>
        </w:rPr>
        <w:t>4 учителя. Прошли в 2020-2021 учебном году курсы повышения квалификации по направлению «Инк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люзивное образование»- 34 учителей. </w:t>
      </w:r>
      <w:bookmarkStart w:id="0" w:name="_GoBack"/>
      <w:bookmarkEnd w:id="0"/>
    </w:p>
    <w:p w:rsidR="005F29B4" w:rsidRPr="005F29B4" w:rsidRDefault="005F29B4" w:rsidP="005F29B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F29B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A332F" w:rsidRPr="005F29B4" w:rsidRDefault="009A332F" w:rsidP="005F29B4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A332F" w:rsidRPr="005F2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3AC"/>
    <w:multiLevelType w:val="multilevel"/>
    <w:tmpl w:val="6C22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4229E"/>
    <w:multiLevelType w:val="multilevel"/>
    <w:tmpl w:val="8ED6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8D130D"/>
    <w:multiLevelType w:val="multilevel"/>
    <w:tmpl w:val="362A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B4"/>
    <w:rsid w:val="005F29B4"/>
    <w:rsid w:val="009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29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9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F2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2022-06-07T02:53:00Z</dcterms:created>
  <dcterms:modified xsi:type="dcterms:W3CDTF">2022-06-07T02:58:00Z</dcterms:modified>
</cp:coreProperties>
</file>