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1E8A4" w14:textId="77777777" w:rsidR="0023320E" w:rsidRPr="001E48F8" w:rsidRDefault="0023320E" w:rsidP="0023320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1E48F8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Инструкция по организации итоговой аттестации учащихся 9 классов</w:t>
      </w:r>
    </w:p>
    <w:p w14:paraId="1426AE87" w14:textId="13CCFC89" w:rsidR="0023320E" w:rsidRPr="001E48F8" w:rsidRDefault="0023320E" w:rsidP="0023320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A00D2DC" w14:textId="5FDECAE7" w:rsidR="001E48F8" w:rsidRPr="001E48F8" w:rsidRDefault="001E48F8" w:rsidP="0023320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E48F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Русский язык </w:t>
      </w:r>
    </w:p>
    <w:p w14:paraId="2B022771" w14:textId="576AEF0D" w:rsidR="0023320E" w:rsidRPr="001E48F8" w:rsidRDefault="0023320E" w:rsidP="00233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Экзамены начинаются </w:t>
      </w:r>
      <w:r w:rsidR="00DA7B1B">
        <w:rPr>
          <w:rFonts w:ascii="Times New Roman" w:hAnsi="Times New Roman" w:cs="Times New Roman"/>
          <w:b/>
          <w:sz w:val="32"/>
          <w:szCs w:val="32"/>
          <w:lang w:val="kk-KZ"/>
        </w:rPr>
        <w:t>в 10</w:t>
      </w:r>
      <w:bookmarkStart w:id="0" w:name="_GoBack"/>
      <w:bookmarkEnd w:id="0"/>
      <w:r w:rsidRPr="001E48F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часов 00 минут</w:t>
      </w: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 по местному времени.</w:t>
      </w:r>
    </w:p>
    <w:p w14:paraId="0CAFEEF3" w14:textId="77777777" w:rsidR="0023320E" w:rsidRPr="001E48F8" w:rsidRDefault="0023320E" w:rsidP="0023320E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Пакеты с темами эссе открываются </w:t>
      </w:r>
      <w:r w:rsidRPr="001E48F8">
        <w:rPr>
          <w:rFonts w:ascii="Times New Roman" w:hAnsi="Times New Roman" w:cs="Times New Roman"/>
          <w:b/>
          <w:sz w:val="32"/>
          <w:szCs w:val="32"/>
          <w:lang w:val="kk-KZ"/>
        </w:rPr>
        <w:t>за 15 минут</w:t>
      </w: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 до начала экзамена в присутствии обучающихся и членов школьной комиссии.</w:t>
      </w:r>
    </w:p>
    <w:p w14:paraId="676671AB" w14:textId="1D7333C7" w:rsidR="0023320E" w:rsidRPr="001E48F8" w:rsidRDefault="0023320E" w:rsidP="002532F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Общий объем текста составляет 400-450 слов, как указано в спецификации. </w:t>
      </w:r>
      <w:r w:rsidRPr="001E48F8">
        <w:rPr>
          <w:rFonts w:ascii="Times New Roman" w:hAnsi="Times New Roman" w:cs="Times New Roman"/>
          <w:b/>
          <w:sz w:val="32"/>
          <w:szCs w:val="32"/>
          <w:lang w:val="kk-KZ"/>
        </w:rPr>
        <w:t>На основе двух текстов обучающиеся выполняют письменную работу (эссе) из 100-150 слов</w:t>
      </w: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14:paraId="6023A17C" w14:textId="77777777" w:rsidR="0023320E" w:rsidRPr="001E48F8" w:rsidRDefault="0023320E" w:rsidP="0023320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1E48F8">
        <w:rPr>
          <w:rFonts w:ascii="Times New Roman" w:hAnsi="Times New Roman" w:cs="Times New Roman"/>
          <w:sz w:val="32"/>
          <w:szCs w:val="32"/>
        </w:rPr>
        <w:t xml:space="preserve">Экзамен проходит </w:t>
      </w:r>
      <w:r w:rsidRPr="001E48F8">
        <w:rPr>
          <w:rFonts w:ascii="Times New Roman" w:hAnsi="Times New Roman" w:cs="Times New Roman"/>
          <w:b/>
          <w:sz w:val="32"/>
          <w:szCs w:val="32"/>
        </w:rPr>
        <w:t>в течение 2 астрономических часов.</w:t>
      </w:r>
      <w:r w:rsidRPr="001E48F8">
        <w:rPr>
          <w:rFonts w:ascii="Times New Roman" w:hAnsi="Times New Roman" w:cs="Times New Roman"/>
          <w:sz w:val="32"/>
          <w:szCs w:val="32"/>
        </w:rPr>
        <w:t xml:space="preserve"> Использование черновика не является обязательным: </w:t>
      </w:r>
      <w:r w:rsidRPr="001E48F8">
        <w:rPr>
          <w:rFonts w:ascii="Times New Roman" w:hAnsi="Times New Roman" w:cs="Times New Roman"/>
          <w:b/>
          <w:sz w:val="32"/>
          <w:szCs w:val="32"/>
        </w:rPr>
        <w:t>ученик может  делать пометы в текстах</w:t>
      </w:r>
      <w:r w:rsidRPr="001E48F8">
        <w:rPr>
          <w:rFonts w:ascii="Times New Roman" w:hAnsi="Times New Roman" w:cs="Times New Roman"/>
          <w:sz w:val="32"/>
          <w:szCs w:val="32"/>
        </w:rPr>
        <w:t>.</w:t>
      </w:r>
    </w:p>
    <w:p w14:paraId="7A851081" w14:textId="011AE872" w:rsidR="00DD3A6D" w:rsidRPr="001E48F8" w:rsidRDefault="001E48F8" w:rsidP="001E48F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E48F8">
        <w:rPr>
          <w:rFonts w:ascii="Times New Roman" w:hAnsi="Times New Roman" w:cs="Times New Roman"/>
          <w:b/>
          <w:bCs/>
          <w:sz w:val="32"/>
          <w:szCs w:val="32"/>
          <w:lang w:val="kk-KZ"/>
        </w:rPr>
        <w:t>Математика</w:t>
      </w:r>
    </w:p>
    <w:p w14:paraId="618C5060" w14:textId="77777777" w:rsidR="001E48F8" w:rsidRPr="001E48F8" w:rsidRDefault="001E48F8" w:rsidP="001E48F8">
      <w:pPr>
        <w:ind w:left="709"/>
        <w:rPr>
          <w:rFonts w:ascii="Times New Roman" w:hAnsi="Times New Roman" w:cs="Times New Roman"/>
          <w:sz w:val="32"/>
          <w:szCs w:val="32"/>
        </w:rPr>
      </w:pP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Общее количество заданий – 15 </w:t>
      </w:r>
      <w:r w:rsidRPr="001E48F8">
        <w:rPr>
          <w:rFonts w:ascii="Times New Roman" w:hAnsi="Times New Roman" w:cs="Times New Roman"/>
          <w:i/>
          <w:iCs/>
          <w:sz w:val="32"/>
          <w:szCs w:val="32"/>
          <w:lang w:val="kk-KZ"/>
        </w:rPr>
        <w:t xml:space="preserve">(10 тестовых заданий и 5 задач/примеров). </w:t>
      </w:r>
    </w:p>
    <w:p w14:paraId="5EF46510" w14:textId="77777777" w:rsidR="001E48F8" w:rsidRPr="001E48F8" w:rsidRDefault="001E48F8" w:rsidP="001E48F8">
      <w:pPr>
        <w:ind w:left="709"/>
        <w:rPr>
          <w:rFonts w:ascii="Times New Roman" w:hAnsi="Times New Roman" w:cs="Times New Roman"/>
          <w:sz w:val="32"/>
          <w:szCs w:val="32"/>
        </w:rPr>
      </w:pP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Максимальный  балл– </w:t>
      </w:r>
      <w:r w:rsidRPr="001E48F8">
        <w:rPr>
          <w:rFonts w:ascii="Times New Roman" w:hAnsi="Times New Roman" w:cs="Times New Roman"/>
          <w:b/>
          <w:bCs/>
          <w:sz w:val="32"/>
          <w:szCs w:val="32"/>
          <w:lang w:val="kk-KZ"/>
        </w:rPr>
        <w:t>30.</w:t>
      </w:r>
    </w:p>
    <w:p w14:paraId="60D6101F" w14:textId="77777777" w:rsidR="001E48F8" w:rsidRPr="001E48F8" w:rsidRDefault="001E48F8" w:rsidP="001E48F8">
      <w:pPr>
        <w:ind w:left="709"/>
        <w:rPr>
          <w:rFonts w:ascii="Times New Roman" w:hAnsi="Times New Roman" w:cs="Times New Roman"/>
          <w:sz w:val="32"/>
          <w:szCs w:val="32"/>
        </w:rPr>
      </w:pP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Время выполнения  </w:t>
      </w:r>
      <w:r w:rsidRPr="001E48F8">
        <w:rPr>
          <w:rFonts w:ascii="Times New Roman" w:hAnsi="Times New Roman" w:cs="Times New Roman"/>
          <w:b/>
          <w:bCs/>
          <w:sz w:val="32"/>
          <w:szCs w:val="32"/>
          <w:lang w:val="kk-KZ"/>
        </w:rPr>
        <w:t>3 часа</w:t>
      </w:r>
    </w:p>
    <w:p w14:paraId="2F1C0AA0" w14:textId="61D0652E" w:rsidR="001E48F8" w:rsidRPr="001E48F8" w:rsidRDefault="001E48F8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2C67360" w14:textId="02751640" w:rsidR="001E48F8" w:rsidRPr="001E48F8" w:rsidRDefault="001E48F8" w:rsidP="001E48F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E48F8">
        <w:rPr>
          <w:rFonts w:ascii="Times New Roman" w:hAnsi="Times New Roman" w:cs="Times New Roman"/>
          <w:b/>
          <w:bCs/>
          <w:sz w:val="32"/>
          <w:szCs w:val="32"/>
          <w:lang w:val="kk-KZ"/>
        </w:rPr>
        <w:t>Казахский язык и литература</w:t>
      </w:r>
    </w:p>
    <w:p w14:paraId="14D4D1EE" w14:textId="77777777" w:rsidR="001E48F8" w:rsidRPr="001E48F8" w:rsidRDefault="001E48F8" w:rsidP="001E48F8">
      <w:pPr>
        <w:pStyle w:val="a4"/>
        <w:spacing w:before="0" w:beforeAutospacing="0" w:after="0" w:afterAutospacing="0"/>
        <w:ind w:left="709"/>
        <w:jc w:val="both"/>
        <w:rPr>
          <w:sz w:val="32"/>
          <w:szCs w:val="32"/>
        </w:rPr>
      </w:pPr>
      <w:r w:rsidRPr="001E48F8">
        <w:rPr>
          <w:rFonts w:eastAsia="Calibri"/>
          <w:color w:val="000000"/>
          <w:kern w:val="24"/>
          <w:sz w:val="32"/>
          <w:szCs w:val="32"/>
        </w:rPr>
        <w:t xml:space="preserve">Работа с текстом. Даются три задания к тексту. </w:t>
      </w:r>
    </w:p>
    <w:p w14:paraId="43865B45" w14:textId="77777777" w:rsidR="001E48F8" w:rsidRPr="001E48F8" w:rsidRDefault="001E48F8" w:rsidP="001E48F8">
      <w:pPr>
        <w:pStyle w:val="a4"/>
        <w:spacing w:before="0" w:beforeAutospacing="0" w:after="0" w:afterAutospacing="0"/>
        <w:ind w:left="709"/>
        <w:jc w:val="both"/>
        <w:rPr>
          <w:sz w:val="32"/>
          <w:szCs w:val="32"/>
        </w:rPr>
      </w:pPr>
      <w:r w:rsidRPr="001E48F8">
        <w:rPr>
          <w:rFonts w:eastAsiaTheme="minorEastAsia"/>
          <w:color w:val="000000" w:themeColor="text1"/>
          <w:kern w:val="24"/>
          <w:sz w:val="32"/>
          <w:szCs w:val="32"/>
          <w:lang w:val="kk-KZ"/>
        </w:rPr>
        <w:t xml:space="preserve">Максимальный  балл – </w:t>
      </w:r>
      <w:r w:rsidRPr="001E48F8">
        <w:rPr>
          <w:rFonts w:eastAsiaTheme="minorEastAsia"/>
          <w:b/>
          <w:bCs/>
          <w:color w:val="000000" w:themeColor="text1"/>
          <w:kern w:val="24"/>
          <w:sz w:val="32"/>
          <w:szCs w:val="32"/>
          <w:lang w:val="kk-KZ"/>
        </w:rPr>
        <w:t>30</w:t>
      </w:r>
      <w:r w:rsidRPr="001E48F8">
        <w:rPr>
          <w:rFonts w:eastAsiaTheme="minorEastAsia"/>
          <w:color w:val="000000" w:themeColor="text1"/>
          <w:kern w:val="24"/>
          <w:sz w:val="32"/>
          <w:szCs w:val="32"/>
          <w:lang w:val="kk-KZ"/>
        </w:rPr>
        <w:t xml:space="preserve"> </w:t>
      </w:r>
      <w:r w:rsidRPr="001E48F8">
        <w:rPr>
          <w:rFonts w:eastAsiaTheme="minorEastAsia"/>
          <w:i/>
          <w:iCs/>
          <w:color w:val="000000" w:themeColor="text1"/>
          <w:kern w:val="24"/>
          <w:sz w:val="32"/>
          <w:szCs w:val="32"/>
          <w:lang w:val="kk-KZ"/>
        </w:rPr>
        <w:t>(ко</w:t>
      </w:r>
      <w:proofErr w:type="spellStart"/>
      <w:r w:rsidRPr="001E48F8">
        <w:rPr>
          <w:rFonts w:eastAsiaTheme="minorEastAsia"/>
          <w:i/>
          <w:iCs/>
          <w:color w:val="000000" w:themeColor="text1"/>
          <w:kern w:val="24"/>
          <w:sz w:val="32"/>
          <w:szCs w:val="32"/>
        </w:rPr>
        <w:t>ммуникативная</w:t>
      </w:r>
      <w:proofErr w:type="spellEnd"/>
      <w:r w:rsidRPr="001E48F8">
        <w:rPr>
          <w:rFonts w:eastAsiaTheme="minorEastAsia"/>
          <w:i/>
          <w:iCs/>
          <w:color w:val="000000" w:themeColor="text1"/>
          <w:kern w:val="24"/>
          <w:sz w:val="32"/>
          <w:szCs w:val="32"/>
        </w:rPr>
        <w:t xml:space="preserve"> компетенция - 20б;  языковая компетенция - 10 б.).</w:t>
      </w:r>
    </w:p>
    <w:p w14:paraId="14684EAB" w14:textId="77777777" w:rsidR="001E48F8" w:rsidRPr="001E48F8" w:rsidRDefault="001E48F8" w:rsidP="001E48F8">
      <w:pPr>
        <w:pStyle w:val="a4"/>
        <w:spacing w:before="0" w:beforeAutospacing="0" w:after="0" w:afterAutospacing="0"/>
        <w:ind w:left="709"/>
        <w:jc w:val="both"/>
        <w:rPr>
          <w:sz w:val="32"/>
          <w:szCs w:val="32"/>
        </w:rPr>
      </w:pPr>
      <w:r w:rsidRPr="001E48F8">
        <w:rPr>
          <w:rFonts w:eastAsia="Calibri"/>
          <w:color w:val="000000"/>
          <w:kern w:val="24"/>
          <w:sz w:val="32"/>
          <w:szCs w:val="32"/>
        </w:rPr>
        <w:t xml:space="preserve">Время выполнения - </w:t>
      </w:r>
      <w:r w:rsidRPr="001E48F8">
        <w:rPr>
          <w:rFonts w:eastAsia="Calibri"/>
          <w:b/>
          <w:bCs/>
          <w:color w:val="000000"/>
          <w:kern w:val="24"/>
          <w:sz w:val="32"/>
          <w:szCs w:val="32"/>
        </w:rPr>
        <w:t>2 часа.</w:t>
      </w:r>
    </w:p>
    <w:p w14:paraId="347524A4" w14:textId="60E35876" w:rsidR="001E48F8" w:rsidRPr="001E48F8" w:rsidRDefault="001E48F8" w:rsidP="001E48F8">
      <w:pPr>
        <w:ind w:left="709"/>
        <w:rPr>
          <w:rFonts w:ascii="Times New Roman" w:hAnsi="Times New Roman" w:cs="Times New Roman"/>
          <w:sz w:val="32"/>
          <w:szCs w:val="32"/>
          <w:lang w:val="kk-KZ"/>
        </w:rPr>
      </w:pPr>
    </w:p>
    <w:p w14:paraId="2CC93A1D" w14:textId="2CB94225" w:rsidR="001E48F8" w:rsidRPr="001E48F8" w:rsidRDefault="001E48F8" w:rsidP="001E48F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E48F8">
        <w:rPr>
          <w:rFonts w:ascii="Times New Roman" w:hAnsi="Times New Roman" w:cs="Times New Roman"/>
          <w:b/>
          <w:bCs/>
          <w:sz w:val="32"/>
          <w:szCs w:val="32"/>
          <w:lang w:val="kk-KZ"/>
        </w:rPr>
        <w:t>Предмет по выбору</w:t>
      </w:r>
    </w:p>
    <w:p w14:paraId="48E84D63" w14:textId="77777777" w:rsidR="001E48F8" w:rsidRPr="001E48F8" w:rsidRDefault="001E48F8" w:rsidP="001E48F8">
      <w:pPr>
        <w:widowControl w:val="0"/>
        <w:tabs>
          <w:tab w:val="left" w:pos="567"/>
        </w:tabs>
        <w:autoSpaceDE w:val="0"/>
        <w:autoSpaceDN w:val="0"/>
        <w:ind w:left="709"/>
        <w:jc w:val="both"/>
        <w:rPr>
          <w:rFonts w:ascii="Times New Roman" w:eastAsia="Arial" w:hAnsi="Times New Roman" w:cs="Times New Roman"/>
          <w:sz w:val="32"/>
          <w:szCs w:val="32"/>
          <w:lang w:eastAsia="ru-RU" w:bidi="ru-RU"/>
        </w:rPr>
      </w:pPr>
      <w:r w:rsidRPr="001E48F8"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Письменная работа состоит из двух частей: </w:t>
      </w:r>
    </w:p>
    <w:p w14:paraId="12ED9BC5" w14:textId="77777777" w:rsidR="001E48F8" w:rsidRPr="001E48F8" w:rsidRDefault="001E48F8" w:rsidP="001E48F8">
      <w:pPr>
        <w:widowControl w:val="0"/>
        <w:tabs>
          <w:tab w:val="left" w:pos="567"/>
        </w:tabs>
        <w:autoSpaceDE w:val="0"/>
        <w:autoSpaceDN w:val="0"/>
        <w:ind w:left="709"/>
        <w:jc w:val="both"/>
        <w:rPr>
          <w:rFonts w:ascii="Times New Roman" w:eastAsia="Arial" w:hAnsi="Times New Roman" w:cs="Times New Roman"/>
          <w:sz w:val="32"/>
          <w:szCs w:val="32"/>
          <w:lang w:eastAsia="ru-RU" w:bidi="ru-RU"/>
        </w:rPr>
      </w:pPr>
      <w:r w:rsidRPr="001E48F8">
        <w:rPr>
          <w:rFonts w:ascii="Times New Roman" w:eastAsia="Arial" w:hAnsi="Times New Roman" w:cs="Times New Roman"/>
          <w:b/>
          <w:sz w:val="32"/>
          <w:szCs w:val="32"/>
          <w:lang w:eastAsia="ru-RU" w:bidi="ru-RU"/>
        </w:rPr>
        <w:t>Часть А</w:t>
      </w:r>
      <w:r w:rsidRPr="001E48F8"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 содержит 15 заданий с выбором одного правильного ответа из </w:t>
      </w:r>
      <w:r w:rsidRPr="001E48F8">
        <w:rPr>
          <w:rFonts w:ascii="Times New Roman" w:eastAsia="Arial" w:hAnsi="Times New Roman" w:cs="Times New Roman"/>
          <w:sz w:val="32"/>
          <w:szCs w:val="32"/>
          <w:lang w:val="kk-KZ" w:eastAsia="ru-RU" w:bidi="ru-RU"/>
        </w:rPr>
        <w:t>четырех</w:t>
      </w:r>
      <w:r w:rsidRPr="001E48F8"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 предложенных. Задания оцениваются в 1 балл.</w:t>
      </w:r>
    </w:p>
    <w:p w14:paraId="407D8F03" w14:textId="77777777" w:rsidR="001E48F8" w:rsidRPr="001E48F8" w:rsidRDefault="001E48F8" w:rsidP="001E48F8">
      <w:pPr>
        <w:widowControl w:val="0"/>
        <w:tabs>
          <w:tab w:val="left" w:pos="567"/>
        </w:tabs>
        <w:autoSpaceDE w:val="0"/>
        <w:autoSpaceDN w:val="0"/>
        <w:ind w:left="709"/>
        <w:jc w:val="both"/>
        <w:rPr>
          <w:rFonts w:ascii="Times New Roman" w:eastAsia="Arial" w:hAnsi="Times New Roman" w:cs="Times New Roman"/>
          <w:sz w:val="32"/>
          <w:szCs w:val="32"/>
          <w:lang w:eastAsia="ru-RU" w:bidi="ru-RU"/>
        </w:rPr>
      </w:pPr>
      <w:r w:rsidRPr="001E48F8">
        <w:rPr>
          <w:rFonts w:ascii="Times New Roman" w:eastAsia="Arial" w:hAnsi="Times New Roman" w:cs="Times New Roman"/>
          <w:b/>
          <w:sz w:val="32"/>
          <w:szCs w:val="32"/>
          <w:lang w:eastAsia="ru-RU" w:bidi="ru-RU"/>
        </w:rPr>
        <w:t>Часть В</w:t>
      </w:r>
      <w:r w:rsidRPr="001E48F8"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 содержит 4-5 структурированных заданий, состоящих из нескольких вопросов, требующих краткого или развернутого ответов. Задания оцениваются в 2-10 баллов.</w:t>
      </w:r>
    </w:p>
    <w:p w14:paraId="2BE433A4" w14:textId="77777777" w:rsidR="001E48F8" w:rsidRPr="001E48F8" w:rsidRDefault="001E48F8" w:rsidP="001E48F8">
      <w:pPr>
        <w:autoSpaceDE w:val="0"/>
        <w:autoSpaceDN w:val="0"/>
        <w:adjustRightInd w:val="0"/>
        <w:ind w:left="709"/>
        <w:jc w:val="both"/>
        <w:rPr>
          <w:rFonts w:ascii="Times New Roman" w:eastAsia="Arial" w:hAnsi="Times New Roman" w:cs="Times New Roman"/>
          <w:sz w:val="32"/>
          <w:szCs w:val="32"/>
          <w:lang w:eastAsia="ru-RU" w:bidi="ru-RU"/>
        </w:rPr>
      </w:pPr>
      <w:r w:rsidRPr="001E48F8">
        <w:rPr>
          <w:rFonts w:ascii="Times New Roman" w:hAnsi="Times New Roman" w:cs="Times New Roman"/>
          <w:b/>
          <w:bCs/>
          <w:sz w:val="32"/>
          <w:szCs w:val="32"/>
        </w:rPr>
        <w:t xml:space="preserve">Максимальный балл 50 баллов </w:t>
      </w:r>
    </w:p>
    <w:p w14:paraId="5A2B444E" w14:textId="22CAA107" w:rsidR="001E48F8" w:rsidRPr="001E48F8" w:rsidRDefault="001E48F8" w:rsidP="001E48F8">
      <w:pPr>
        <w:ind w:left="709"/>
        <w:rPr>
          <w:rFonts w:ascii="Times New Roman" w:hAnsi="Times New Roman" w:cs="Times New Roman"/>
          <w:sz w:val="32"/>
          <w:szCs w:val="32"/>
          <w:lang w:val="kk-KZ"/>
        </w:rPr>
      </w:pPr>
      <w:r w:rsidRPr="001E48F8">
        <w:rPr>
          <w:rFonts w:ascii="Times New Roman" w:hAnsi="Times New Roman" w:cs="Times New Roman"/>
          <w:sz w:val="32"/>
          <w:szCs w:val="32"/>
          <w:lang w:val="kk-KZ"/>
        </w:rPr>
        <w:t xml:space="preserve">Время на выполнение </w:t>
      </w:r>
      <w:r w:rsidRPr="001E48F8">
        <w:rPr>
          <w:rFonts w:ascii="Times New Roman" w:hAnsi="Times New Roman" w:cs="Times New Roman"/>
          <w:b/>
          <w:bCs/>
          <w:sz w:val="32"/>
          <w:szCs w:val="32"/>
          <w:lang w:val="kk-KZ"/>
        </w:rPr>
        <w:t>2 часа</w:t>
      </w:r>
    </w:p>
    <w:sectPr w:rsidR="001E48F8" w:rsidRPr="001E48F8" w:rsidSect="001E48F8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408E8"/>
    <w:multiLevelType w:val="hybridMultilevel"/>
    <w:tmpl w:val="85545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2B"/>
    <w:rsid w:val="001E48F8"/>
    <w:rsid w:val="0023320E"/>
    <w:rsid w:val="00D6202B"/>
    <w:rsid w:val="00DA7B1B"/>
    <w:rsid w:val="00D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7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0E"/>
    <w:pPr>
      <w:spacing w:after="0" w:line="240" w:lineRule="auto"/>
    </w:pPr>
    <w:rPr>
      <w:rFonts w:ascii="Calibri" w:hAnsi="Calibri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0E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a4">
    <w:name w:val="Normal (Web)"/>
    <w:basedOn w:val="a"/>
    <w:uiPriority w:val="99"/>
    <w:semiHidden/>
    <w:unhideWhenUsed/>
    <w:rsid w:val="001E48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0E"/>
    <w:pPr>
      <w:spacing w:after="0" w:line="240" w:lineRule="auto"/>
    </w:pPr>
    <w:rPr>
      <w:rFonts w:ascii="Calibri" w:hAnsi="Calibri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0E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a4">
    <w:name w:val="Normal (Web)"/>
    <w:basedOn w:val="a"/>
    <w:uiPriority w:val="99"/>
    <w:semiHidden/>
    <w:unhideWhenUsed/>
    <w:rsid w:val="001E48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</cp:lastModifiedBy>
  <cp:revision>2</cp:revision>
  <dcterms:created xsi:type="dcterms:W3CDTF">2022-05-25T03:46:00Z</dcterms:created>
  <dcterms:modified xsi:type="dcterms:W3CDTF">2022-05-25T03:46:00Z</dcterms:modified>
</cp:coreProperties>
</file>