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9F" w:rsidRDefault="001B08E6" w:rsidP="0033499F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33499F">
        <w:rPr>
          <w:rFonts w:ascii="Times New Roman" w:hAnsi="Times New Roman" w:cs="Times New Roman"/>
          <w:sz w:val="44"/>
          <w:szCs w:val="44"/>
        </w:rPr>
        <w:t xml:space="preserve">Инструкция пользования порталом </w:t>
      </w:r>
      <w:r w:rsidRPr="0033499F">
        <w:rPr>
          <w:rFonts w:ascii="Times New Roman" w:hAnsi="Times New Roman" w:cs="Times New Roman"/>
          <w:sz w:val="44"/>
          <w:szCs w:val="44"/>
          <w:lang w:val="en-US"/>
        </w:rPr>
        <w:t>Indigo</w:t>
      </w:r>
      <w:r w:rsidRPr="0033499F">
        <w:rPr>
          <w:rFonts w:ascii="Times New Roman" w:hAnsi="Times New Roman" w:cs="Times New Roman"/>
          <w:sz w:val="44"/>
          <w:szCs w:val="44"/>
        </w:rPr>
        <w:t>24.</w:t>
      </w:r>
      <w:r w:rsidRPr="0033499F">
        <w:rPr>
          <w:rFonts w:ascii="Times New Roman" w:hAnsi="Times New Roman" w:cs="Times New Roman"/>
          <w:sz w:val="44"/>
          <w:szCs w:val="44"/>
          <w:lang w:val="en-US"/>
        </w:rPr>
        <w:t>kz</w:t>
      </w:r>
    </w:p>
    <w:p w:rsidR="0033499F" w:rsidRPr="0033499F" w:rsidRDefault="0033499F" w:rsidP="003349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1615A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1615A">
        <w:rPr>
          <w:rFonts w:ascii="Times New Roman" w:hAnsi="Times New Roman" w:cs="Times New Roman"/>
          <w:color w:val="FF0000"/>
          <w:sz w:val="32"/>
          <w:szCs w:val="32"/>
        </w:rPr>
        <w:t>Для пользования услугами портала необходимо прежде чем выбра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ть услугу указать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свое местополо</w:t>
      </w:r>
      <w:r w:rsidRPr="00E1615A">
        <w:rPr>
          <w:rFonts w:ascii="Times New Roman" w:hAnsi="Times New Roman" w:cs="Times New Roman"/>
          <w:color w:val="FF0000"/>
          <w:sz w:val="32"/>
          <w:szCs w:val="32"/>
        </w:rPr>
        <w:t>жение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33499F" w:rsidRDefault="0033499F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1.В п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равом верхнем углу страницы портала необходимо изменить свое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место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положение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33499F" w:rsidRPr="00E1615A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863B92" wp14:editId="35A9FBDA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9F" w:rsidRDefault="0033499F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зайти в Личный кабинет.</w:t>
      </w:r>
    </w:p>
    <w:p w:rsidR="0033499F" w:rsidRPr="0033499F" w:rsidRDefault="00E1615A" w:rsidP="0033499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 правом верхнем углу необходимо нажать синюю кнопку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Личный кабинет</w:t>
      </w:r>
      <w:r w:rsidR="0033499F">
        <w:rPr>
          <w:color w:val="FF0000"/>
        </w:rPr>
        <w:t xml:space="preserve">, 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ввести ИИН заявителя, код с картинки, затем придет код на номер телефона указанный в заявлении и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ввести</w:t>
      </w:r>
      <w:r w:rsidR="003349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пароль к личному кабинету.</w:t>
      </w: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615A" w:rsidRP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54A4AB" wp14:editId="123E2724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E6" w:rsidRPr="00E1615A" w:rsidRDefault="001B08E6" w:rsidP="001B08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08E6" w:rsidRPr="006A3026" w:rsidRDefault="001B08E6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Для того, чтоб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>ы поставить в очередь ребенка</w:t>
      </w:r>
      <w:r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 xml:space="preserve"> </w:t>
      </w:r>
      <w:r w:rsidRPr="001B08E6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1B08E6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Заходим в раздел </w:t>
      </w:r>
      <w:r w:rsidRPr="001B08E6">
        <w:rPr>
          <w:rFonts w:ascii="Times New Roman" w:hAnsi="Times New Roman" w:cs="Times New Roman"/>
          <w:color w:val="FF0000"/>
          <w:sz w:val="32"/>
          <w:szCs w:val="32"/>
        </w:rPr>
        <w:t>Поставить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2)Нажимаем встать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3)Затем вводим 2 действит</w:t>
      </w:r>
      <w:r w:rsidR="00625576">
        <w:rPr>
          <w:rFonts w:ascii="Times New Roman" w:hAnsi="Times New Roman" w:cs="Times New Roman"/>
          <w:sz w:val="32"/>
          <w:szCs w:val="32"/>
        </w:rPr>
        <w:t>ельных номера телефона т.к. на них будут отправлены</w:t>
      </w:r>
      <w:r w:rsidRPr="001B08E6">
        <w:rPr>
          <w:rFonts w:ascii="Times New Roman" w:hAnsi="Times New Roman" w:cs="Times New Roman"/>
          <w:sz w:val="32"/>
          <w:szCs w:val="32"/>
        </w:rPr>
        <w:t xml:space="preserve"> смс- коды для подтверждения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4)Вводим коды в ячейки кода подтверждения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5)Вводим ИИН родителя и ребенка и нажимаем заполнить ФИО т.к. данные подтягиваются из ГБД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6)Заполняем фактический адрес проживания ребенка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7)В случае если ребенок обладатель внеочередной льготы надо прикрепить документы подтверждающие это(справка с места работы военнослужащих, сотрудников спец.органов), первоочередная льгота также подтягивается автоматически, если льготы нет 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8)Выбираем тип(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SMS</w:t>
      </w:r>
      <w:r w:rsidRPr="001B08E6">
        <w:rPr>
          <w:rFonts w:ascii="Times New Roman" w:hAnsi="Times New Roman" w:cs="Times New Roman"/>
          <w:sz w:val="32"/>
          <w:szCs w:val="32"/>
        </w:rPr>
        <w:t xml:space="preserve"> или 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Email</w:t>
      </w:r>
      <w:r w:rsidRPr="001B08E6">
        <w:rPr>
          <w:rFonts w:ascii="Times New Roman" w:hAnsi="Times New Roman" w:cs="Times New Roman"/>
          <w:sz w:val="32"/>
          <w:szCs w:val="32"/>
        </w:rPr>
        <w:t>) и язык уведомления, нажимаем ок и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lastRenderedPageBreak/>
        <w:t xml:space="preserve">9)Проверяем заполненные данные , если все верно нажимаем Отправить заявление </w:t>
      </w:r>
    </w:p>
    <w:p w:rsidR="0062557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10)Заявление автоматически регистрируется и в течении 15 минут придет смс с номером заявления</w:t>
      </w:r>
      <w:r w:rsidR="00625576">
        <w:rPr>
          <w:rFonts w:ascii="Times New Roman" w:hAnsi="Times New Roman" w:cs="Times New Roman"/>
          <w:sz w:val="32"/>
          <w:szCs w:val="32"/>
        </w:rPr>
        <w:t>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45F749" wp14:editId="6BC4F58C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231F82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Чтобы ознакомиться со свободными  местами:</w:t>
      </w:r>
    </w:p>
    <w:p w:rsidR="00231F82" w:rsidRDefault="00231F82" w:rsidP="00231F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1.Нажимаете н</w:t>
      </w:r>
      <w:r w:rsidR="00971761">
        <w:rPr>
          <w:rFonts w:ascii="Times New Roman" w:hAnsi="Times New Roman" w:cs="Times New Roman"/>
          <w:sz w:val="32"/>
          <w:szCs w:val="32"/>
        </w:rPr>
        <w:t xml:space="preserve">а раздел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>Дошкольные организации</w:t>
      </w:r>
      <w:r w:rsidR="00EB21BC">
        <w:rPr>
          <w:rFonts w:ascii="Times New Roman" w:hAnsi="Times New Roman" w:cs="Times New Roman"/>
          <w:sz w:val="32"/>
          <w:szCs w:val="32"/>
        </w:rPr>
        <w:t>.</w:t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EB21BC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1C5E2D" wp14:editId="14B73B50">
            <wp:extent cx="5940425" cy="2745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2. В паспорте детского сада указана информация о наличии свободных мест.</w:t>
      </w:r>
    </w:p>
    <w:p w:rsidR="00EB21BC" w:rsidRP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8E2C56" wp14:editId="6CCB1295">
            <wp:extent cx="5940425" cy="33185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971761" w:rsidRDefault="006A3026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71761">
        <w:rPr>
          <w:rFonts w:ascii="Times New Roman" w:hAnsi="Times New Roman" w:cs="Times New Roman"/>
          <w:color w:val="FF0000"/>
          <w:sz w:val="32"/>
          <w:szCs w:val="32"/>
        </w:rPr>
        <w:t>Для того, чтобы увидеть свободные места с датой окончания приоритета.</w:t>
      </w:r>
    </w:p>
    <w:p w:rsidR="006A3026" w:rsidRDefault="006A3026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1.Внизу каждой страницы портала имеется раздел Открытые данные в нем размещен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Протокол освобождения мест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1F0A92" wp14:editId="7175DF62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2. В Протоколе освобождения мест отображены все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свободные </w:t>
      </w: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>места публиковавшиеся в портале с датой и временем окончания приоритета.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нем имеется поставить фильтры, для того чтобы отобразилась нужная информация.</w:t>
      </w:r>
    </w:p>
    <w:p w:rsidR="00BC6C14" w:rsidRDefault="00BC6C14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62FE60" wp14:editId="4FC7CC91">
            <wp:extent cx="5940425" cy="32842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CA36C0" w:rsidRDefault="00EB21BC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ознакомиться с выданными направлениями нужно:</w:t>
      </w: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Войти в Протокол выданных направлений, который расположен внизу страницы в разделе Открытые данные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B21BC" w:rsidRDefault="00EB21BC" w:rsidP="00EB21BC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EB21BC" w:rsidRDefault="00EB21BC" w:rsidP="00EB21BC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664B9F7" wp14:editId="0BDFB63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В Протоколе выдачи направлений можно ознакомиться со всеми выданными направлений и посмотреть их статус.</w:t>
      </w:r>
    </w:p>
    <w:p w:rsidR="00EB21BC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6301FC" wp14:editId="3099FB43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Default="006A3026" w:rsidP="006A302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 Проверить номер очереди ребенка</w:t>
      </w:r>
    </w:p>
    <w:p w:rsidR="006A3026" w:rsidRDefault="006A3026" w:rsidP="006A302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Нажмите на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Проверить очередь </w:t>
      </w: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>введите ИИН ребенка или заявителя и выйдет ваш номер в очереди.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F05B125" wp14:editId="2AB3FC48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B62D4A" w:rsidRDefault="0033499F" w:rsidP="00E1615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Если заявитель желает</w:t>
      </w:r>
      <w:r w:rsidR="00B62D4A" w:rsidRPr="00B62D4A">
        <w:rPr>
          <w:rFonts w:ascii="Times New Roman" w:hAnsi="Times New Roman" w:cs="Times New Roman"/>
          <w:color w:val="FF0000"/>
          <w:sz w:val="32"/>
          <w:szCs w:val="32"/>
        </w:rPr>
        <w:t xml:space="preserve"> обновить номер телефона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1.На первом шаге входа в Личный кабинет необходимо нажать на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кнопку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Обновить номер телефона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далее заполняет все поля.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6A3DA8" wp14:editId="665341FB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Pr="0033499F" w:rsidRDefault="00B62D4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499F">
        <w:rPr>
          <w:rFonts w:ascii="Times New Roman" w:hAnsi="Times New Roman" w:cs="Times New Roman"/>
          <w:color w:val="FF0000"/>
          <w:sz w:val="32"/>
          <w:szCs w:val="32"/>
        </w:rPr>
        <w:t>Если забыли пароль от Личного кабинета.</w:t>
      </w:r>
    </w:p>
    <w:p w:rsidR="00B62D4A" w:rsidRPr="00971761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1.На втором шаге входа в Личный кабинет нажмите </w:t>
      </w:r>
      <w:r w:rsidRPr="00B62D4A">
        <w:rPr>
          <w:rFonts w:ascii="Times New Roman" w:hAnsi="Times New Roman" w:cs="Times New Roman"/>
          <w:color w:val="FF0000"/>
          <w:sz w:val="32"/>
          <w:szCs w:val="32"/>
        </w:rPr>
        <w:t>Забыли пароль?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и заполняете необходимые поля.</w:t>
      </w:r>
    </w:p>
    <w:p w:rsidR="00B62D4A" w:rsidRPr="00B62D4A" w:rsidRDefault="00B62D4A" w:rsidP="00B62D4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9FA2B4" wp14:editId="754AD7DA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6A3026" w:rsidRDefault="00D25BCD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 получить направление</w:t>
      </w:r>
    </w:p>
    <w:p w:rsidR="00D25BCD" w:rsidRPr="0033499F" w:rsidRDefault="00D25BCD" w:rsidP="00D25BC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Входите в Личный кабинет данные ребенка в нем отображаются автоматически и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"Получить направление" 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"Поиск свободных мест"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3. Выходят доступные Детские сады, в которых есть свободные места, подходящие по возрасту Вашего ребенка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4. Выбираете Детский сад, затем нажимаете на кнопочку "Выбрать группу"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5. Выходят группы Детского сада, где есть свободные места по Вашей возрастной категории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6. Затем нажимаем на кнопочку "Получить направление по заявке №ХХХ"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7. Для ознакомления выходит информация для зачисления ребенка, выбранный детский сад, группа, в которую вы хотите выдать направление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8. Затем нажать на кнопочку "Получить направление"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9. Направление получено</w:t>
      </w:r>
    </w:p>
    <w:p w:rsid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10. Можете обратиться с пакетом документов в садик</w:t>
      </w:r>
      <w:r w:rsidR="00607D24">
        <w:rPr>
          <w:rFonts w:ascii="Times New Roman" w:hAnsi="Times New Roman" w:cs="Times New Roman"/>
          <w:sz w:val="32"/>
          <w:szCs w:val="32"/>
        </w:rPr>
        <w:t>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</w:p>
    <w:p w:rsidR="00607D24" w:rsidRPr="00607D24" w:rsidRDefault="00607D24" w:rsidP="00607D2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07D24">
        <w:rPr>
          <w:rFonts w:ascii="Times New Roman" w:hAnsi="Times New Roman" w:cs="Times New Roman"/>
          <w:color w:val="FF0000"/>
          <w:sz w:val="32"/>
          <w:szCs w:val="32"/>
        </w:rPr>
        <w:t>Посмотреть выданные направления.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1.Заходим в Личный кабинет.</w:t>
      </w:r>
    </w:p>
    <w:p w:rsidR="00607D24" w:rsidRPr="00D25BCD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2.Выбираем раздел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Мои Направления</w:t>
      </w:r>
      <w:r>
        <w:rPr>
          <w:rFonts w:ascii="Times New Roman" w:hAnsi="Times New Roman" w:cs="Times New Roman"/>
          <w:sz w:val="32"/>
          <w:szCs w:val="32"/>
        </w:rPr>
        <w:t>, в нем отображается информация о направлениях.</w:t>
      </w:r>
    </w:p>
    <w:p w:rsidR="001B08E6" w:rsidRPr="001B08E6" w:rsidRDefault="001B08E6" w:rsidP="006A3026">
      <w:pPr>
        <w:rPr>
          <w:rFonts w:ascii="Times New Roman" w:hAnsi="Times New Roman" w:cs="Times New Roman"/>
          <w:sz w:val="32"/>
          <w:szCs w:val="32"/>
        </w:rPr>
      </w:pPr>
    </w:p>
    <w:sectPr w:rsidR="001B08E6" w:rsidRPr="001B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C99" w:rsidRDefault="00133C99" w:rsidP="00EB21BC">
      <w:pPr>
        <w:spacing w:after="0" w:line="240" w:lineRule="auto"/>
      </w:pPr>
      <w:r>
        <w:separator/>
      </w:r>
    </w:p>
  </w:endnote>
  <w:endnote w:type="continuationSeparator" w:id="0">
    <w:p w:rsidR="00133C99" w:rsidRDefault="00133C99" w:rsidP="00EB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C99" w:rsidRDefault="00133C99" w:rsidP="00EB21BC">
      <w:pPr>
        <w:spacing w:after="0" w:line="240" w:lineRule="auto"/>
      </w:pPr>
      <w:r>
        <w:separator/>
      </w:r>
    </w:p>
  </w:footnote>
  <w:footnote w:type="continuationSeparator" w:id="0">
    <w:p w:rsidR="00133C99" w:rsidRDefault="00133C99" w:rsidP="00EB2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93"/>
    <w:rsid w:val="00133C99"/>
    <w:rsid w:val="001B08E6"/>
    <w:rsid w:val="00231F82"/>
    <w:rsid w:val="0033499F"/>
    <w:rsid w:val="003943B7"/>
    <w:rsid w:val="00607D24"/>
    <w:rsid w:val="00625576"/>
    <w:rsid w:val="006A3026"/>
    <w:rsid w:val="006C5E93"/>
    <w:rsid w:val="0078204A"/>
    <w:rsid w:val="00911F21"/>
    <w:rsid w:val="00971761"/>
    <w:rsid w:val="00B62D4A"/>
    <w:rsid w:val="00BC6C14"/>
    <w:rsid w:val="00CA36C0"/>
    <w:rsid w:val="00D25BCD"/>
    <w:rsid w:val="00D52F4B"/>
    <w:rsid w:val="00E1615A"/>
    <w:rsid w:val="00EB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1BC"/>
  </w:style>
  <w:style w:type="paragraph" w:styleId="a6">
    <w:name w:val="footer"/>
    <w:basedOn w:val="a"/>
    <w:link w:val="a7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1BC"/>
  </w:style>
  <w:style w:type="paragraph" w:styleId="a8">
    <w:name w:val="Balloon Text"/>
    <w:basedOn w:val="a"/>
    <w:link w:val="a9"/>
    <w:uiPriority w:val="99"/>
    <w:semiHidden/>
    <w:unhideWhenUsed/>
    <w:rsid w:val="0091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1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1BC"/>
  </w:style>
  <w:style w:type="paragraph" w:styleId="a6">
    <w:name w:val="footer"/>
    <w:basedOn w:val="a"/>
    <w:link w:val="a7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1BC"/>
  </w:style>
  <w:style w:type="paragraph" w:styleId="a8">
    <w:name w:val="Balloon Text"/>
    <w:basedOn w:val="a"/>
    <w:link w:val="a9"/>
    <w:uiPriority w:val="99"/>
    <w:semiHidden/>
    <w:unhideWhenUsed/>
    <w:rsid w:val="0091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1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Арай</cp:lastModifiedBy>
  <cp:revision>2</cp:revision>
  <dcterms:created xsi:type="dcterms:W3CDTF">2019-10-25T04:39:00Z</dcterms:created>
  <dcterms:modified xsi:type="dcterms:W3CDTF">2019-10-25T04:39:00Z</dcterms:modified>
</cp:coreProperties>
</file>