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31" w:rsidRPr="004831B6" w:rsidRDefault="004831B6" w:rsidP="00483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97C31" w:rsidRPr="004831B6">
        <w:rPr>
          <w:rFonts w:ascii="Times New Roman" w:hAnsi="Times New Roman" w:cs="Times New Roman"/>
          <w:sz w:val="28"/>
          <w:szCs w:val="28"/>
        </w:rPr>
        <w:t>дам өмі</w:t>
      </w:r>
      <w:proofErr w:type="gramStart"/>
      <w:r w:rsidR="00597C31" w:rsidRPr="00483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7C31" w:rsidRPr="004831B6">
        <w:rPr>
          <w:rFonts w:ascii="Times New Roman" w:hAnsi="Times New Roman" w:cs="Times New Roman"/>
          <w:sz w:val="28"/>
          <w:szCs w:val="28"/>
        </w:rPr>
        <w:t xml:space="preserve">інде қарым-қатынас аса маңызды, ал қарым-қатынас сөйлеу арқылы жүзеге </w:t>
      </w:r>
      <w:proofErr w:type="spellStart"/>
      <w:r w:rsidR="00597C31" w:rsidRPr="004831B6">
        <w:rPr>
          <w:rFonts w:ascii="Times New Roman" w:hAnsi="Times New Roman" w:cs="Times New Roman"/>
          <w:sz w:val="28"/>
          <w:szCs w:val="28"/>
        </w:rPr>
        <w:t>асады</w:t>
      </w:r>
      <w:proofErr w:type="spellEnd"/>
      <w:r w:rsidR="00597C31" w:rsidRPr="004831B6">
        <w:rPr>
          <w:rFonts w:ascii="Times New Roman" w:hAnsi="Times New Roman" w:cs="Times New Roman"/>
          <w:sz w:val="28"/>
          <w:szCs w:val="28"/>
        </w:rPr>
        <w:t xml:space="preserve">. Сондықтан </w:t>
      </w:r>
      <w:proofErr w:type="spellStart"/>
      <w:r w:rsidR="00597C31" w:rsidRPr="004831B6">
        <w:rPr>
          <w:rFonts w:ascii="Times New Roman" w:hAnsi="Times New Roman" w:cs="Times New Roman"/>
          <w:sz w:val="28"/>
          <w:szCs w:val="28"/>
        </w:rPr>
        <w:t>шыр</w:t>
      </w:r>
      <w:proofErr w:type="spellEnd"/>
      <w:r w:rsidR="00597C31"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C31" w:rsidRPr="004831B6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="00597C31" w:rsidRPr="004831B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97C31" w:rsidRPr="004831B6">
        <w:rPr>
          <w:rFonts w:ascii="Times New Roman" w:hAnsi="Times New Roman" w:cs="Times New Roman"/>
          <w:sz w:val="28"/>
          <w:szCs w:val="28"/>
        </w:rPr>
        <w:t xml:space="preserve"> дүниеге </w:t>
      </w:r>
      <w:proofErr w:type="spellStart"/>
      <w:r w:rsidR="00597C31" w:rsidRPr="004831B6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="00597C31" w:rsidRPr="004831B6">
        <w:rPr>
          <w:rFonts w:ascii="Times New Roman" w:hAnsi="Times New Roman" w:cs="Times New Roman"/>
          <w:sz w:val="28"/>
          <w:szCs w:val="28"/>
        </w:rPr>
        <w:t xml:space="preserve"> бала қоршаған </w:t>
      </w:r>
      <w:proofErr w:type="spellStart"/>
      <w:r w:rsidR="00597C31" w:rsidRPr="004831B6">
        <w:rPr>
          <w:rFonts w:ascii="Times New Roman" w:hAnsi="Times New Roman" w:cs="Times New Roman"/>
          <w:sz w:val="28"/>
          <w:szCs w:val="28"/>
        </w:rPr>
        <w:t>ортамен</w:t>
      </w:r>
      <w:proofErr w:type="spellEnd"/>
      <w:r w:rsidR="00597C31"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7C31" w:rsidRPr="004831B6">
        <w:rPr>
          <w:rFonts w:ascii="Times New Roman" w:hAnsi="Times New Roman" w:cs="Times New Roman"/>
          <w:sz w:val="28"/>
          <w:szCs w:val="28"/>
        </w:rPr>
        <w:t>анасымен</w:t>
      </w:r>
      <w:proofErr w:type="spellEnd"/>
      <w:r w:rsidR="00597C31"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C31" w:rsidRPr="004831B6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="00597C31"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7C31" w:rsidRPr="004831B6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="00597C31" w:rsidRPr="004831B6">
        <w:rPr>
          <w:rFonts w:ascii="Times New Roman" w:hAnsi="Times New Roman" w:cs="Times New Roman"/>
          <w:sz w:val="28"/>
          <w:szCs w:val="28"/>
        </w:rPr>
        <w:t xml:space="preserve"> арқылы қарым-қатынас </w:t>
      </w:r>
      <w:proofErr w:type="spellStart"/>
      <w:r w:rsidR="00597C31" w:rsidRPr="004831B6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="00597C31" w:rsidRPr="00483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Сөйлеу – адамның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қатынасында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білдіріп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қолдану үрдісі.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шықпаған нәрестенің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сөйлеу мүшелері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дамиды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дүниеге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сәби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еріксіз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шығарады: қарнының ашқанын, ауырғанын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тағы да басқа әрекеттерін айғ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салуы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жылау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қыңсылау және басқа да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дыбыстар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Бұл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дыбыстар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сөйлеудің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ізашары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олардың интонациялық мәнерлігіне қарап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баласының қарнының ашқанын, оның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жерінің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ауырып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тұрғанын және тағы басқаны ұға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>. Бірақ та бұ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дыбыстардың әлі де ешқандай сөйлеуге қатысы жоқ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өте маңызды.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жіңішке және әртүрлі қ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ғалысты сөйлеу мүшелерінің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себеп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дыбыстық және артикуляция мүшелері. Бала дауысқа өте тез үйренеді және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айдың аяғында сөйлеген дауысқа әрекет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Оған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еркелі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интонация ұнайды, әуенді ән оның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тынышталуына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және ұйықтауына көмектеседі. Тағы да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біраз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уақыт өткеннен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шыққан жаққа қарай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бұрып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көзімен оны қадағалайды.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Егерде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ауырса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мазасызданса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жылай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Баланың сыртқы дүние әсеріне реакция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жасауы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жылаудан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Жылаудың әсерінен баланың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мүшелері мен сөйлеу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нығая тү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і. </w:t>
      </w:r>
    </w:p>
    <w:p w:rsidR="004831B6" w:rsidRDefault="00597C31" w:rsidP="00483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артикуляциясының әрекет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жасауы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– үш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гуілі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белгіленеді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айдай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шамасында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 үлкендердің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ерін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артикуляциялық қозғалыстарын қайталауға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тырысады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Бұл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қайталау қ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ғалыстары қозғалыс дағдысының қатаюына әкеледі.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 бөлек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буындарды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анық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ше-ше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ә-ке және тағы басқа), және ақырындап үлкендерден тек барлық сөз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элементтерін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ғана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қатар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интонацияны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ритмді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екпінді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ұға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9-10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 бөлек сөздерді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жұпты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буындармен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4831B6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па-па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және тағы басқа). Бұл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жылда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сөзді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к қоры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10-15 сөзден тұрады. Ал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ғалым А.Н. Леонтьев бұны даярлық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этабы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бұл уақытта сөзді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меңгеру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дайындығы өтуде.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төрт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жасында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фразалармен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еркі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сөйлейді, олардың сөйлемдері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біршама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қиын, ал бес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жасында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шығаруы дұрыс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дамиды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Егерде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қалай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шығара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ешкім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санамас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>. Сондықтан сөйлеу мүшелерінің қ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ғалыстары дәл,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заңдылыққа бағынып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r w:rsidRPr="004831B6">
        <w:rPr>
          <w:rFonts w:ascii="Times New Roman" w:hAnsi="Times New Roman" w:cs="Times New Roman"/>
          <w:sz w:val="28"/>
          <w:szCs w:val="28"/>
        </w:rPr>
        <w:cr/>
      </w:r>
    </w:p>
    <w:p w:rsidR="00597C31" w:rsidRPr="004831B6" w:rsidRDefault="00597C31" w:rsidP="00483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1B6">
        <w:rPr>
          <w:rFonts w:ascii="Times New Roman" w:hAnsi="Times New Roman" w:cs="Times New Roman"/>
          <w:sz w:val="28"/>
          <w:szCs w:val="28"/>
        </w:rPr>
        <w:lastRenderedPageBreak/>
        <w:t>Адамда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сөйлеуге арналған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органы жоқ, сөйлеуге өкпе, өңеш,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жұтқынша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қ,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ерін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ұрт қатысады.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Дауыс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ауыз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қуысы мен мұрын қуыстары қатысады. Қатты сөйлеуде мидың үлкен жарты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шарында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орналасқан бөліктері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реттейтін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>, фонациялық және артикуляциялық бұлшықеттер қатысады. Адамның сөзі анық және түсінікті болу үшін сөйлеу органдарының қ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ғалысы нақты және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түрде болу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Сөйлеу аппараты – бас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миында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орналасқан орталық және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>, сөйлеу, артикуляциялық бө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імдерінен тұратын перифериялық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екіге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бөлінеді.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бөлімі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кеуде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қуысындағы өкпе,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бронхы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трахеядан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тұрады. Сөйлеу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шығару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сондықтан да сөйлеген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ға қарағанда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шығаруы көбірек.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бөлігі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қатпарлары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бар ке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ңірдектен тұрады. </w:t>
      </w:r>
    </w:p>
    <w:p w:rsidR="00597C31" w:rsidRPr="004831B6" w:rsidRDefault="00597C31" w:rsidP="00483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Артикуляция мүшелеріне қысқаша тоқталып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кетейік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Оның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ерін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>, жоғ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арғы-т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өменгі жақ, жұмсақ және қатты таңдай,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альвеолдар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ерін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>, жұмсақ таңдай және төменгі жақ қ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ғалу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буындарының қысылуына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кеңірдектен шығады.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жоғарлығымен, күшімен,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екпінімен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Дауыстың жоғарлығы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буындарының толқуының </w:t>
      </w:r>
      <w:proofErr w:type="spellStart"/>
      <w:proofErr w:type="gramStart"/>
      <w:r w:rsidRPr="004831B6">
        <w:rPr>
          <w:rFonts w:ascii="Times New Roman" w:hAnsi="Times New Roman" w:cs="Times New Roman"/>
          <w:sz w:val="28"/>
          <w:szCs w:val="28"/>
        </w:rPr>
        <w:t>жиіл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>ігіне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ұзындығымен жуандығына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күші демнің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ішке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тартылуына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шығады, ал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буындарының қ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ғалыс қарқынына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>. Баланың сөйлеуі бойының өсуі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мен ж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әне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дамуымен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қалыптасады және дамудың әртүрлі қатардағы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сатыларынан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өтеді. </w:t>
      </w:r>
    </w:p>
    <w:p w:rsidR="00597C31" w:rsidRPr="004831B6" w:rsidRDefault="00597C31" w:rsidP="00483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балалардың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естуі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интеллектісі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қалыпты болған жағдайда да, сөйлеуінің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дамуында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кідіріс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мүмкін. Бұндай балаларға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шығаруының бұзылуы, фонематикалық естуінің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дамымауы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сөз қорының аздығы және грамматикалық қатарының дұрыс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тән. Бірақ сөйлеу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меңгеру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барлық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ойдағыдай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біркелкі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жетіле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бермейді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Кейбіреулерінде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оның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жетілу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кешеуілдейді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екіншілерінің сөйлеу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тілдеріндегі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дыбыстардың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айтылуы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бұзылады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бұрмаланады, үшіншілерін-де сөздердің және сөйлемдердің түзілістері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олардың мағыналары бұзылады. </w:t>
      </w:r>
    </w:p>
    <w:p w:rsidR="00597C31" w:rsidRPr="004831B6" w:rsidRDefault="00597C31" w:rsidP="00483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Сөйлеудің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дамымауы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түрлі дәрежеде кө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інеді, сондықтан сөйлеудің дамуының 3 деңгейін бөліп көрсетуге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>: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деңгейі – сөйлеудің жоқтығымен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Баланың сөйлеуі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былдыр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ға ұқсас.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сөйлеу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дамып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жатса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>, бұ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үрдіс 5 айға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созылады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ал науқас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көпке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созылады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қандай да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lastRenderedPageBreak/>
        <w:t>бі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былдырлы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сөздерін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жестермен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және мәнерлі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мимикасымен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толықтырады.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деңгейі – былдырлаған сөзден басқа күнделікті қолданылатын сөздермен фразалардың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әуір мәнді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болуымен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 xml:space="preserve">Бірақ та сөздері бұзылған, сөзді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жеткізулері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негізінен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айқындалған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заттармен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әрекеттерді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кетумен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ғана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тежеледі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балаға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әңгіме құрауын ұсынса,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үзіндіден құралады,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сонда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дұрыс, қысқа фразаға қатысты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>. Мазмұнын айтқанда қарапайым қателер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і –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септік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жалғауын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ауыстыруы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және санның тү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ін дұрыс қолданбау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Жалғаулар, бөлшектер өте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сирек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қолданылады.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Үшінші деңгейі –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ға түрленген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фразалармен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айтуын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сипаттайды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дамымаған лексико-грамматикалық және фонетико-фонематикалық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суреттерді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бейнелейді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өзі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жанұясы,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жолдастары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әңгіме құрайды, бірақ бұның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оның жақсы сөйлесетін құрдастарына қарағанды үлкен қиыншылықтарды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басынан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кешіреді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қатар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шығаруының өте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болуынан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қары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қатынас өте күрделенген.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дыбыстардың дұрыс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айтылуын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үйреніп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алса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да, сөйлеудің өзбеттілігінде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түсініксіз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естіледі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Сөйлеудің бұзылуына биологиялық және психологиялық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факторлар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ықпал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Осыған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мүкі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іктерінің бұзылуының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түрлерін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ажыратып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кетуге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>: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1.Дислалия - сөйлеу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тіліндегі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ең кө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тараған мүкістіктер. Мұнда тек дыбыстардың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айтылуы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ғана бұзылады.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2.Дизартрия – сөйлеу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аппаратындағ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ағзалар мен тіндердің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нервпен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қамтамасыз етілуінің органикалық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жеткіліксіздігінен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сөйлеу тілінің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жағынан бұзылуын көрсетеді.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3.Ринолалия – ең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сөйлеу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аппаратының анатомо-физиологиялық құрылысы бұзылады, ал оның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зардабынан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дауыстың реңі мен әуезділі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гі ж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әне дыбыстардың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айтылуы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бұзылады.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4.Алалия –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мүкі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іктерінің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ішіндегі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ең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түріне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>. Мүкі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іктің мұндай түріне шалдыққан баланың сөйлеу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жүзінде қатынас құралы бола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Баланың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құрсағында және сәбилік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дамуындағы ми қабығының сөйлеу орталықтарына табиғи байланыстардың бұзылу әсерінен </w:t>
      </w:r>
      <w:r w:rsidRPr="004831B6">
        <w:rPr>
          <w:rFonts w:ascii="Times New Roman" w:hAnsi="Times New Roman" w:cs="Times New Roman"/>
          <w:sz w:val="28"/>
          <w:szCs w:val="28"/>
        </w:rPr>
        <w:lastRenderedPageBreak/>
        <w:t xml:space="preserve">сөйлеуінің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дамымауы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мүлдем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сөз. Алалия сөйлеудің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сөйлей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алмау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мағынаны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5.Афазия – бұған бас миының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жеріне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жинақталған зақымнан сөйлеу тілінің мүлде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жартылай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жойылып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кетуі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Бұл көбнесе үлкен ми сыңарларының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бөлігінің зақымдануынан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Афазия көбіне мидың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жеріне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қан құйылу, ми тамырларының тромбоз сырқатына шалдығуы, мидың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ісуі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қабынуы, жарақаттануы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салдарынан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Сөйлеу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екпіні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оның мәнерлі тәсілдерінің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Аз ғана сөйлеп үйренген барлық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дерлік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нәрсені бөлісуге асығады және олардың сөйлеу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екпіні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жылдам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Көптеген жағдайда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үлкейген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бұ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басылады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бірақ та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екпінінің патологиялық бұзылуы –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(грек сөзінен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tachus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- тез,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lalia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- сөйлеу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мағына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) – сөйлеудің патологиялық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жылдамдауы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>. Бұ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ауруға жүйке жүйесі тозған, қоздырылған,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шыдамсыз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бейім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ауру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тұқым қуалайды. Бала тез сөйлегендіктен,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оның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шығаруы дұрыс болғанымен оны түсіну ақылға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сыймайтындай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қиын. Бала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демі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жеткенше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сөйлей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және сөздерін қолдың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жестикуляцияларымен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аяғының және барлық денесінің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ретсіз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ғалыстарымен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жеткізеді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Бала оқыста қатты қорқып,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шошынып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қалса тұтығу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мүмкін. Тұтығу - бұл сөйлеу ырғағымен сөйлеу екпінінің бұзылуы. Әдетте тұтығу сөйлеудің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интенсивті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даму кезеңінде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көбінде бала 2-5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жасында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фразалармен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бастаған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інеді. Тұтығу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үнемі жүйке жүйесінің әлсіреуінен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қатар тәрбиелеу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кемі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>ігі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жанұядағы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конфликтілік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жағдайлар және тағы басқалары үлкен роль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Тұтығуды органикалық және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функционалды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2-ге бөледі.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1. Органикалық тұтығу – тек орталық жүйке жүйесінің органикалық зақымдануынан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туады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інеді және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сирек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Функциональді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тұтығу – көбінде орталық және жүйке жүйесінің перифериялық сөйлеу механизмдерінің органикалық зақымдануынсыз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Бұл жеңіл қоздырғыш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ая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астынан психикалық жарақаттың әсерінен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туады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1B6">
        <w:rPr>
          <w:rFonts w:ascii="Times New Roman" w:hAnsi="Times New Roman" w:cs="Times New Roman"/>
          <w:sz w:val="28"/>
          <w:szCs w:val="28"/>
        </w:rPr>
        <w:lastRenderedPageBreak/>
        <w:t>Ата-аналар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кішкене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тұтықса және бұл өте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сирек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сонда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маманға бару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түсінуі өте маңызды.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Кішкене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стресстің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қорқу және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шаршау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тұтығуды күшейтуі мүмкін.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Комплекстік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қарау өткізу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: медициналық,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логопедті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және психологиялық.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ғанда бала тілінің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қалыптаспауы, оның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жақсы сөйлей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алмауы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ата-ананы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қинайды. Мидың даму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кезеңге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жеткенде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ғана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дұрыс сөйлей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Бұл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сығуды қажет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етпейтін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көп уақыттық процесс. Мәселен, сәби үш айлық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еліктеу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дыбыстарын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шығара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Бес-алты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айлығында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уілдеп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айлығынан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дыбыстардан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буындар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құрап үйренеді,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жасқа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келгенде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бес-он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сөз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жасқа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жеткенде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баланың сөзді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к қоры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200-400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жетеді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4 жасқа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келгенде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қарапайым сөздерден сөйлем құрауға әрекет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Келе-келе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баланың сөзді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к қоры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ұлғайып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активтік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пассивтік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сөз қоры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Активтік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- бала өзі айтқан сөзінің мағынасын түсінетін сөздер де,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пассивтік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өзі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алмайтын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бірақ өзге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айтқанда түсінетін сөзді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к қоры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. Сондықтан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жасқа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жеткен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 әлі дұрыс сөйлей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алмаса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оған қайғырудың қажеті жоқ. Бала сөйлей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алмаса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да, ересектердің айтқан сөзін ұқса, айтқанды дұрыс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орындай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білсе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уайымдауға ешқандай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жоқ. Баланың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шыға бастаған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байқап, дұрыс сөйлескен мақұл. Сақауланып сөйлеуге, баланың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бұрап сөйлегенін қызық кө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іп, оның айтқандарындай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қайталау жақсылыққа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апармайды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Өйткені бала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сөйлеуге үйреніп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кетеді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жоғарыда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айтылып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кеткендей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баланың сөйлеуінің бұзылуына биологиялық, психологиялық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факторлар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сондай-ақ қоршаған ортаның келеңсіз жағдайлары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себепші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болады:</w:t>
      </w:r>
      <w:r w:rsidR="004831B6">
        <w:rPr>
          <w:rFonts w:ascii="Times New Roman" w:hAnsi="Times New Roman" w:cs="Times New Roman"/>
          <w:sz w:val="28"/>
          <w:szCs w:val="28"/>
        </w:rPr>
        <w:t>1</w:t>
      </w:r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құрсағындағы ұ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рықты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ң 4 апталығынан 4 айлығына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кезеңдегі дамуының бұзылуынан сөйлеу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бұзылады. Яғни, ананың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қабат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вирусті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жұқпалы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әртүрлі зақымдар, гигиеналық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сақтамауынан, резус фактор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қанның сәйкес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келмеуі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т.б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себептер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әсер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2. Болашақ ананың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қабат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қорқып-шошынуы, жүйке жүйесінің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мазасыздануы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уайымдауы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ашулануы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баланың сөйлеу тілінің бұзылуына әкеледі. 3. Сөйлеу тілінің мү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істенуіне бас сүйегінің жарақаттануы мен мидың шайқалуы ықпал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Босану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және толғақ қысымынан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зақымның мидың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оттегімен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қамтамасыз етілмеуінің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салдарынан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бас сүйегінің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жағына қан құйылады.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lastRenderedPageBreak/>
        <w:t>5. Сөйлеу тілінің мүкі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ігіне тұқым қулайтын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және нәресте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жиі-жиі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шалдыққан әртүрлі ауру-сырқаулардың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зардаптарынан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шегеді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Баланың сөз қорының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баюына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>, дұрыс сөйлеуіне қоршаған орта, үлкендердің сөздік қоры жақсы стимул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Ү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кендердің сөзі анық, асықпайтындай және дұрыс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Кейбі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баланың сөзімен сөйлеймін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сөзін бұрып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балаға ұғынықты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ойлайды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дұрыс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жасында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баланың сөзді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к қоры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300-ге жуық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Фразалар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ұзын және қиын бола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сөздің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айтылуы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жақсарады. Үш жасқа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 сөйлей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алмаса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қобалжудың қажеті жоқ,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мамандардан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консультация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қажет.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Кейбі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өзі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сөйлегісі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келмей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тұр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өздерін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көп уақыт өткізіп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көмек сұрайды.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төрт – бес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барлық сөйлеу қателіктері жоғалады, бірақ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үлкендердің сөзді дұрыс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айтуына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Сондықтан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кезінен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әдемі, дұрыс, таза сөйлеуге үйрету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>. Балаға кө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ертегілер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оқытып, жаңылтпаштармен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жаттықтырып және баланың сөздері үнемі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дамытуда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қажет.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Баланы бала-бақшаға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апара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жатқанда,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нәрсе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жүріңіз.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автобуспен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тролейбустың қандай айырмашылығы бар?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кешке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жақын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баладан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ілесің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не көрдік?»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сұраңыз. Сонда бала бә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іне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не көргенін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баланың сөйлеуімен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зейінін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дамыта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сөзді бұзып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баланың тәртібі мен қызметіне ә</w:t>
      </w:r>
      <w:r w:rsidR="004831B6">
        <w:rPr>
          <w:rFonts w:ascii="Times New Roman" w:hAnsi="Times New Roman" w:cs="Times New Roman"/>
          <w:sz w:val="28"/>
          <w:szCs w:val="28"/>
        </w:rPr>
        <w:t xml:space="preserve">сер </w:t>
      </w:r>
      <w:proofErr w:type="spellStart"/>
      <w:r w:rsidR="004831B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="004831B6">
        <w:rPr>
          <w:rFonts w:ascii="Times New Roman" w:hAnsi="Times New Roman" w:cs="Times New Roman"/>
          <w:sz w:val="28"/>
          <w:szCs w:val="28"/>
        </w:rPr>
        <w:t xml:space="preserve">. </w:t>
      </w:r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сөйлейтін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өзінің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кемшілігін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өте тез ұға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тұйықталып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кетеді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ұялшақ,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қабылдай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алмайтын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нәтижесінде толымсыздық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комплекстері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жетіле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үлгерімі төмендейді, өзіне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сенімсіздігі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коммуникациялық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белсенділігі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нашарлайды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Сөйлеуді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дамытуда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толық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қабілеті өте маңызды фактор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Дыбысты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 туғаннан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қабылдайды: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бұл дыбысқа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ғана қарашығының үлкеюі,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тынысын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ұстап тұруы, басқа да қ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ғалыстар көрінеді.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айтқанда бала естудің көмегімен қоршаған ортадағы сөзді қабылдайды, өзінің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дыбыстауына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бақылау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жасауы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өте маңызды. Баланы үнемі дұрыс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алмауы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әдетке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айналмау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үшін түзеті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отыру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артынан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оны түзету өте қиынға соғады.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lastRenderedPageBreak/>
        <w:t xml:space="preserve">Көру өте үлкен роль атқарады,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 ықыласпен сөйлеушінің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ерін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ғалысын бақылай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қайталайды, артикуляциялық қозғалысқа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еліктеуге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тырысады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Бұл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процесте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дамуында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ү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дамып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және қайталау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байланыстарын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қатайтып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отыратын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анализаторлар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көрумен және басқалармен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жүйесі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Сөйлеудің қалыптасуы ең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ересектермен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күнделікті қары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қатынаста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болуымен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Бала балабақшадан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серуеннен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оралғаннан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түрде балабақшада не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істегені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қандай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соны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баладан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сұрап отырыңыз.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балаға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беру қиын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жетектеуші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сұрақтар қойып кө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іңіз.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қатар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ға тыңдауды және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дифференциялауға үйрету аса қажет. Баланың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қабылдауының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себеп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кезкелген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ойындарды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ойлап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жаңылтпаштарды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қолданған дұрыс.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М.М. Кальцованың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айтуынша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сөйлеудің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моториканың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дамуымен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әсіресе қол саусақтарының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моторикаларының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дамуымен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тығыз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байланыста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болатынын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айтты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Сондықтан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пирамидалармен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кубиктермен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мозаикалармен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айналдыру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тырысу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Тапсырмаларға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>іспес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бұрын бала әсіресе қандай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айтатынын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біліп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алыңыз. </w:t>
      </w:r>
      <w:proofErr w:type="spellStart"/>
      <w:proofErr w:type="gramStart"/>
      <w:r w:rsidRPr="004831B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үшін оған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атауларында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керекті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дыбыстары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бар, барлық мүмкіншіліктегі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ұсынылады.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дұрыс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айтпаса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өбірек таза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айтатын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дыбыстардан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бастаған жөн.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бастағанда тек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түрде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қызықты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ғана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эффективті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болатынын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есіне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алуы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қажет. «Мұнда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кел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сөйлеуді үйренеміз», -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бұйрық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ұндай жағдайда бала қорқып,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тұйықталып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пайдасыз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шығады.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қызықты және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балаға жақсы сабағы үшін сыйлық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жөн.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Логопедтік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жақсы дайындық бола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үйренуді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бастамас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бұрын бала дұрыс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айтпайтын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меңгеруге артикуляциондық аппарат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lastRenderedPageBreak/>
        <w:t>дайындайтын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жаттығуларын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ыс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қа болу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кем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дегенде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15 минут жүргізілуі қажет. </w:t>
      </w:r>
    </w:p>
    <w:p w:rsidR="00597C31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C5C" w:rsidRPr="004831B6" w:rsidRDefault="00597C31" w:rsidP="004831B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Сондықтан сөйлеуі бұзылған және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мүкі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ігі бар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тұйықталып,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толымсыздық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кешені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болмас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үшін,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қолдау,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мейірімділік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, жылылық аса қажет. Қазіргі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экологиялық және психологиялық фактордың әсерінен сөйлеу қабілетінде ауытқуы бар және мүмкіндігі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жылдан-жылға саны көбейі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. Мұндай балаларға арналаған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мектептер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мен оқыту бағдарламалары жоқтың қасы. Бұл мәселе психиатр, логопед, невролог, психолог және т.б. мамандардың және қоғамның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араласуымен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шешілетін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өзекті мәселелердің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 xml:space="preserve"> қала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бермек</w:t>
      </w:r>
      <w:proofErr w:type="spellEnd"/>
      <w:r w:rsidRPr="004831B6">
        <w:rPr>
          <w:rFonts w:ascii="Times New Roman" w:hAnsi="Times New Roman" w:cs="Times New Roman"/>
          <w:sz w:val="28"/>
          <w:szCs w:val="28"/>
        </w:rPr>
        <w:t>.</w:t>
      </w:r>
    </w:p>
    <w:sectPr w:rsidR="00877C5C" w:rsidRPr="004831B6" w:rsidSect="00CB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C31"/>
    <w:rsid w:val="004831B6"/>
    <w:rsid w:val="00597C31"/>
    <w:rsid w:val="00877C5C"/>
    <w:rsid w:val="00CB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2419</Words>
  <Characters>13789</Characters>
  <Application>Microsoft Office Word</Application>
  <DocSecurity>0</DocSecurity>
  <Lines>114</Lines>
  <Paragraphs>32</Paragraphs>
  <ScaleCrop>false</ScaleCrop>
  <Company>Gimnazy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comp_22</cp:lastModifiedBy>
  <cp:revision>5</cp:revision>
  <dcterms:created xsi:type="dcterms:W3CDTF">2013-11-09T11:27:00Z</dcterms:created>
  <dcterms:modified xsi:type="dcterms:W3CDTF">2013-11-09T12:23:00Z</dcterms:modified>
</cp:coreProperties>
</file>