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7c9d" w14:textId="b4b7c9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браке (супружестве) и семье</w:t>
      </w:r>
    </w:p>
    <w:p>
      <w:pPr>
        <w:spacing w:after="0"/>
        <w:ind w:left="0"/>
        <w:jc w:val="left"/>
      </w:pPr>
      <w:r>
        <w:rPr>
          <w:rFonts w:ascii="Consolas"/>
          <w:b w:val="false"/>
          <w:i w:val="false"/>
          <w:color w:val="000000"/>
          <w:sz w:val="20"/>
        </w:rPr>
        <w:t>Кодекс Республики Казахстан от 26 декабря 2011 года № 518-IV</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xml:space="preserve">
      Порядок введения в действие настоящего Кодекса РК см. </w:t>
      </w:r>
      <w:r>
        <w:rPr>
          <w:rFonts w:ascii="Consolas"/>
          <w:b w:val="false"/>
          <w:i w:val="false"/>
          <w:color w:val="ff0000"/>
          <w:sz w:val="20"/>
        </w:rPr>
        <w:t>ст. 283</w:t>
      </w:r>
    </w:p>
    <w:bookmarkStart w:name="z1" w:id="0"/>
    <w:p>
      <w:pPr>
        <w:spacing w:after="0"/>
        <w:ind w:left="0"/>
        <w:jc w:val="left"/>
      </w:pPr>
      <w:r>
        <w:rPr>
          <w:rFonts w:ascii="Consolas"/>
          <w:b w:val="false"/>
          <w:i w:val="false"/>
          <w:color w:val="000000"/>
          <w:sz w:val="20"/>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bookmarkEnd w:id="0"/>
    <w:bookmarkStart w:name="z2" w:id="1"/>
    <w:p>
      <w:pPr>
        <w:spacing w:after="0"/>
        <w:ind w:left="0"/>
        <w:jc w:val="left"/>
      </w:pPr>
      <w:r>
        <w:rPr>
          <w:rFonts w:ascii="Consolas"/>
          <w:b/>
          <w:i w:val="false"/>
          <w:color w:val="000000"/>
        </w:rPr>
        <w:t xml:space="preserve"> 
ОБЩАЯ ЧАСТЬ</w:t>
      </w:r>
    </w:p>
    <w:bookmarkEnd w:id="1"/>
    <w:bookmarkStart w:name="z3" w:id="2"/>
    <w:p>
      <w:pPr>
        <w:spacing w:after="0"/>
        <w:ind w:left="0"/>
        <w:jc w:val="left"/>
      </w:pPr>
      <w:r>
        <w:rPr>
          <w:rFonts w:ascii="Consolas"/>
          <w:b/>
          <w:i w:val="false"/>
          <w:color w:val="000000"/>
        </w:rPr>
        <w:t xml:space="preserve"> 
РАЗДЕЛ 1. ОБЩИЕ ПОЛОЖЕНИЯ</w:t>
      </w:r>
    </w:p>
    <w:bookmarkEnd w:id="2"/>
    <w:bookmarkStart w:name="z4" w:id="3"/>
    <w:p>
      <w:pPr>
        <w:spacing w:after="0"/>
        <w:ind w:left="0"/>
        <w:jc w:val="left"/>
      </w:pPr>
      <w:r>
        <w:rPr>
          <w:rFonts w:ascii="Consolas"/>
          <w:b/>
          <w:i w:val="false"/>
          <w:color w:val="000000"/>
        </w:rPr>
        <w:t xml:space="preserve"> 
Глава 1. БРАЧНО-СЕМЕЙНОЕ ЗАКОНОДАТЕЛЬСТВО</w:t>
      </w:r>
      <w:r>
        <w:br/>
      </w:r>
      <w:r>
        <w:rPr>
          <w:rFonts w:ascii="Consolas"/>
          <w:b/>
          <w:i w:val="false"/>
          <w:color w:val="000000"/>
        </w:rPr>
        <w:t>
РЕСПУБЛИКИ КАЗАХСТАН</w:t>
      </w:r>
    </w:p>
    <w:bookmarkEnd w:id="3"/>
    <w:bookmarkStart w:name="z5" w:id="4"/>
    <w:p>
      <w:pPr>
        <w:spacing w:after="0"/>
        <w:ind w:left="0"/>
        <w:jc w:val="left"/>
      </w:pPr>
      <w:r>
        <w:rPr>
          <w:rFonts w:ascii="Consolas"/>
          <w:b w:val="false"/>
          <w:i w:val="false"/>
          <w:color w:val="000000"/>
          <w:sz w:val="20"/>
        </w:rPr>
        <w:t>
</w:t>
      </w:r>
      <w:r>
        <w:rPr>
          <w:rFonts w:ascii="Consolas"/>
          <w:b/>
          <w:i w:val="false"/>
          <w:color w:val="000000"/>
          <w:sz w:val="20"/>
        </w:rPr>
        <w:t>      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Кодексе</w:t>
      </w:r>
    </w:p>
    <w:bookmarkEnd w:id="4"/>
    <w:bookmarkStart w:name="z6" w:id="5"/>
    <w:p>
      <w:pPr>
        <w:spacing w:after="0"/>
        <w:ind w:left="0"/>
        <w:jc w:val="left"/>
      </w:pPr>
      <w:r>
        <w:rPr>
          <w:rFonts w:ascii="Consolas"/>
          <w:b w:val="false"/>
          <w:i w:val="false"/>
          <w:color w:val="000000"/>
          <w:sz w:val="20"/>
        </w:rPr>
        <w:t>
      1. В настоящем Кодексе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r>
        <w:br/>
      </w:r>
      <w:r>
        <w:rPr>
          <w:rFonts w:ascii="Consolas"/>
          <w:b w:val="false"/>
          <w:i w:val="false"/>
          <w:color w:val="000000"/>
          <w:sz w:val="20"/>
        </w:rPr>
        <w:t>
</w:t>
      </w:r>
      <w:r>
        <w:rPr>
          <w:rFonts w:ascii="Consolas"/>
          <w:b w:val="false"/>
          <w:i w:val="false"/>
          <w:color w:val="000000"/>
          <w:sz w:val="20"/>
        </w:rPr>
        <w:t>
      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аккредитация</w:t>
      </w:r>
      <w:r>
        <w:rPr>
          <w:rFonts w:ascii="Consolas"/>
          <w:b w:val="false"/>
          <w:i w:val="false"/>
          <w:color w:val="000000"/>
          <w:sz w:val="20"/>
        </w:rPr>
        <w:t xml:space="preserve">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r>
        <w:br/>
      </w:r>
      <w:r>
        <w:rPr>
          <w:rFonts w:ascii="Consolas"/>
          <w:b w:val="false"/>
          <w:i w:val="false"/>
          <w:color w:val="000000"/>
          <w:sz w:val="20"/>
        </w:rPr>
        <w:t>
</w:t>
      </w:r>
      <w:r>
        <w:rPr>
          <w:rFonts w:ascii="Consolas"/>
          <w:b w:val="false"/>
          <w:i w:val="false"/>
          <w:color w:val="000000"/>
          <w:sz w:val="20"/>
        </w:rPr>
        <w:t>
      4) алименты - денежное или материальное содержание, которое одно лицо обязано предоставить другому лицу, имеющему право на его получение;</w:t>
      </w:r>
      <w:r>
        <w:br/>
      </w:r>
      <w:r>
        <w:rPr>
          <w:rFonts w:ascii="Consolas"/>
          <w:b w:val="false"/>
          <w:i w:val="false"/>
          <w:color w:val="000000"/>
          <w:sz w:val="20"/>
        </w:rPr>
        <w:t>
</w:t>
      </w:r>
      <w:r>
        <w:rPr>
          <w:rFonts w:ascii="Consolas"/>
          <w:b w:val="false"/>
          <w:i w:val="false"/>
          <w:color w:val="000000"/>
          <w:sz w:val="20"/>
        </w:rPr>
        <w:t>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r>
        <w:br/>
      </w:r>
      <w:r>
        <w:rPr>
          <w:rFonts w:ascii="Consolas"/>
          <w:b w:val="false"/>
          <w:i w:val="false"/>
          <w:color w:val="000000"/>
          <w:sz w:val="20"/>
        </w:rPr>
        <w:t>
</w:t>
      </w:r>
      <w:r>
        <w:rPr>
          <w:rFonts w:ascii="Consolas"/>
          <w:b w:val="false"/>
          <w:i w:val="false"/>
          <w:color w:val="000000"/>
          <w:sz w:val="20"/>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r>
        <w:br/>
      </w:r>
      <w:r>
        <w:rPr>
          <w:rFonts w:ascii="Consolas"/>
          <w:b w:val="false"/>
          <w:i w:val="false"/>
          <w:color w:val="000000"/>
          <w:sz w:val="20"/>
        </w:rPr>
        <w:t>
</w:t>
      </w:r>
      <w:r>
        <w:rPr>
          <w:rFonts w:ascii="Consolas"/>
          <w:b w:val="false"/>
          <w:i w:val="false"/>
          <w:color w:val="000000"/>
          <w:sz w:val="20"/>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r>
        <w:br/>
      </w:r>
      <w:r>
        <w:rPr>
          <w:rFonts w:ascii="Consolas"/>
          <w:b w:val="false"/>
          <w:i w:val="false"/>
          <w:color w:val="000000"/>
          <w:sz w:val="20"/>
        </w:rPr>
        <w:t>
</w:t>
      </w:r>
      <w:r>
        <w:rPr>
          <w:rFonts w:ascii="Consolas"/>
          <w:b w:val="false"/>
          <w:i w:val="false"/>
          <w:color w:val="000000"/>
          <w:sz w:val="20"/>
        </w:rPr>
        <w:t>
      8) ребенок (дети) - лицо, не достигшее восемнадцатилетнего возраста (совершеннолетия);</w:t>
      </w:r>
      <w:r>
        <w:br/>
      </w:r>
      <w:r>
        <w:rPr>
          <w:rFonts w:ascii="Consolas"/>
          <w:b w:val="false"/>
          <w:i w:val="false"/>
          <w:color w:val="000000"/>
          <w:sz w:val="20"/>
        </w:rPr>
        <w:t>
</w:t>
      </w:r>
      <w:r>
        <w:rPr>
          <w:rFonts w:ascii="Consolas"/>
          <w:b w:val="false"/>
          <w:i w:val="false"/>
          <w:color w:val="000000"/>
          <w:sz w:val="20"/>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r>
        <w:br/>
      </w:r>
      <w:r>
        <w:rPr>
          <w:rFonts w:ascii="Consolas"/>
          <w:b w:val="false"/>
          <w:i w:val="false"/>
          <w:color w:val="000000"/>
          <w:sz w:val="20"/>
        </w:rPr>
        <w:t>
</w:t>
      </w:r>
      <w:r>
        <w:rPr>
          <w:rFonts w:ascii="Consolas"/>
          <w:b w:val="false"/>
          <w:i w:val="false"/>
          <w:color w:val="000000"/>
          <w:sz w:val="20"/>
        </w:rPr>
        <w:t>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 детство - правовое состояние лиц, не достигших совершеннолетия;</w:t>
      </w:r>
      <w:r>
        <w:br/>
      </w:r>
      <w:r>
        <w:rPr>
          <w:rFonts w:ascii="Consolas"/>
          <w:b w:val="false"/>
          <w:i w:val="false"/>
          <w:color w:val="000000"/>
          <w:sz w:val="20"/>
        </w:rPr>
        <w:t>
</w:t>
      </w:r>
      <w:r>
        <w:rPr>
          <w:rFonts w:ascii="Consolas"/>
          <w:b w:val="false"/>
          <w:i w:val="false"/>
          <w:color w:val="000000"/>
          <w:sz w:val="20"/>
        </w:rPr>
        <w:t>
      12) законные представители ребенка - родители (родитель), усыновители (удочерители), опекун или попечитель,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r>
        <w:br/>
      </w:r>
      <w:r>
        <w:rPr>
          <w:rFonts w:ascii="Consolas"/>
          <w:b w:val="false"/>
          <w:i w:val="false"/>
          <w:color w:val="000000"/>
          <w:sz w:val="20"/>
        </w:rPr>
        <w:t>
</w:t>
      </w:r>
      <w:r>
        <w:rPr>
          <w:rFonts w:ascii="Consolas"/>
          <w:b w:val="false"/>
          <w:i w:val="false"/>
          <w:color w:val="000000"/>
          <w:sz w:val="20"/>
        </w:rPr>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r>
        <w:br/>
      </w:r>
      <w:r>
        <w:rPr>
          <w:rFonts w:ascii="Consolas"/>
          <w:b w:val="false"/>
          <w:i w:val="false"/>
          <w:color w:val="000000"/>
          <w:sz w:val="20"/>
        </w:rPr>
        <w:t>
</w:t>
      </w:r>
      <w:r>
        <w:rPr>
          <w:rFonts w:ascii="Consolas"/>
          <w:b w:val="false"/>
          <w:i w:val="false"/>
          <w:color w:val="000000"/>
          <w:sz w:val="20"/>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r>
        <w:br/>
      </w:r>
      <w:r>
        <w:rPr>
          <w:rFonts w:ascii="Consolas"/>
          <w:b w:val="false"/>
          <w:i w:val="false"/>
          <w:color w:val="000000"/>
          <w:sz w:val="20"/>
        </w:rPr>
        <w:t>
</w:t>
      </w:r>
      <w:r>
        <w:rPr>
          <w:rFonts w:ascii="Consolas"/>
          <w:b w:val="false"/>
          <w:i w:val="false"/>
          <w:color w:val="000000"/>
          <w:sz w:val="20"/>
        </w:rPr>
        <w:t>
      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r>
        <w:br/>
      </w:r>
      <w:r>
        <w:rPr>
          <w:rFonts w:ascii="Consolas"/>
          <w:b w:val="false"/>
          <w:i w:val="false"/>
          <w:color w:val="000000"/>
          <w:sz w:val="20"/>
        </w:rPr>
        <w:t>
</w:t>
      </w:r>
      <w:r>
        <w:rPr>
          <w:rFonts w:ascii="Consolas"/>
          <w:b w:val="false"/>
          <w:i w:val="false"/>
          <w:color w:val="000000"/>
          <w:sz w:val="20"/>
        </w:rPr>
        <w:t>
      К документам, удостоверяющим личность, относятся документы, указанные в </w:t>
      </w:r>
      <w:r>
        <w:rPr>
          <w:rFonts w:ascii="Consolas"/>
          <w:b w:val="false"/>
          <w:i w:val="false"/>
          <w:color w:val="000000"/>
          <w:sz w:val="20"/>
        </w:rPr>
        <w:t>пункте 1</w:t>
      </w:r>
      <w:r>
        <w:rPr>
          <w:rFonts w:ascii="Consolas"/>
          <w:b w:val="false"/>
          <w:i w:val="false"/>
          <w:color w:val="000000"/>
          <w:sz w:val="20"/>
        </w:rPr>
        <w:t xml:space="preserve"> статьи 6 Закона Республики Казахстан "О документах, удостоверяющих личность";</w:t>
      </w:r>
      <w:r>
        <w:br/>
      </w:r>
      <w:r>
        <w:rPr>
          <w:rFonts w:ascii="Consolas"/>
          <w:b w:val="false"/>
          <w:i w:val="false"/>
          <w:color w:val="000000"/>
          <w:sz w:val="20"/>
        </w:rPr>
        <w:t>
</w:t>
      </w:r>
      <w:r>
        <w:rPr>
          <w:rFonts w:ascii="Consolas"/>
          <w:b w:val="false"/>
          <w:i w:val="false"/>
          <w:color w:val="000000"/>
          <w:sz w:val="20"/>
        </w:rPr>
        <w:t>
      16) свойство - отношение одного из супругов к близким родственникам другого супруга;</w:t>
      </w:r>
      <w:r>
        <w:br/>
      </w:r>
      <w:r>
        <w:rPr>
          <w:rFonts w:ascii="Consolas"/>
          <w:b w:val="false"/>
          <w:i w:val="false"/>
          <w:color w:val="000000"/>
          <w:sz w:val="20"/>
        </w:rPr>
        <w:t>
</w:t>
      </w:r>
      <w:r>
        <w:rPr>
          <w:rFonts w:ascii="Consolas"/>
          <w:b w:val="false"/>
          <w:i w:val="false"/>
          <w:color w:val="000000"/>
          <w:sz w:val="20"/>
        </w:rPr>
        <w:t>
      17) ребенок-сирота (дети-сироты) - ребенок (дети), у которого умерли оба или единственный родитель;</w:t>
      </w:r>
      <w:r>
        <w:br/>
      </w:r>
      <w:r>
        <w:rPr>
          <w:rFonts w:ascii="Consolas"/>
          <w:b w:val="false"/>
          <w:i w:val="false"/>
          <w:color w:val="000000"/>
          <w:sz w:val="20"/>
        </w:rPr>
        <w:t>
</w:t>
      </w:r>
      <w:r>
        <w:rPr>
          <w:rFonts w:ascii="Consolas"/>
          <w:b w:val="false"/>
          <w:i w:val="false"/>
          <w:color w:val="000000"/>
          <w:sz w:val="20"/>
        </w:rPr>
        <w:t>
      18) </w:t>
      </w:r>
      <w:r>
        <w:rPr>
          <w:rFonts w:ascii="Consolas"/>
          <w:b w:val="false"/>
          <w:i w:val="false"/>
          <w:color w:val="000000"/>
          <w:sz w:val="20"/>
        </w:rPr>
        <w:t>уполномоченный орган</w:t>
      </w:r>
      <w:r>
        <w:rPr>
          <w:rFonts w:ascii="Consolas"/>
          <w:b w:val="false"/>
          <w:i w:val="false"/>
          <w:color w:val="000000"/>
          <w:sz w:val="20"/>
        </w:rPr>
        <w:t xml:space="preserve"> в области защиты прав детей Республики Казахстан - центральный исполнительный орган, определяемый Правительством Республики Казахстан;</w:t>
      </w:r>
      <w:r>
        <w:br/>
      </w:r>
      <w:r>
        <w:rPr>
          <w:rFonts w:ascii="Consolas"/>
          <w:b w:val="false"/>
          <w:i w:val="false"/>
          <w:color w:val="000000"/>
          <w:sz w:val="20"/>
        </w:rPr>
        <w:t>
</w:t>
      </w:r>
      <w:r>
        <w:rPr>
          <w:rFonts w:ascii="Consolas"/>
          <w:b w:val="false"/>
          <w:i w:val="false"/>
          <w:color w:val="000000"/>
          <w:sz w:val="20"/>
        </w:rP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r>
        <w:br/>
      </w:r>
      <w:r>
        <w:rPr>
          <w:rFonts w:ascii="Consolas"/>
          <w:b w:val="false"/>
          <w:i w:val="false"/>
          <w:color w:val="000000"/>
          <w:sz w:val="20"/>
        </w:rPr>
        <w:t>
</w:t>
      </w:r>
      <w:r>
        <w:rPr>
          <w:rFonts w:ascii="Consolas"/>
          <w:b w:val="false"/>
          <w:i w:val="false"/>
          <w:color w:val="000000"/>
          <w:sz w:val="20"/>
        </w:rPr>
        <w:t>
      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образования с особым режимом содержания;</w:t>
      </w:r>
      <w:r>
        <w:br/>
      </w:r>
      <w:r>
        <w:rPr>
          <w:rFonts w:ascii="Consolas"/>
          <w:b w:val="false"/>
          <w:i w:val="false"/>
          <w:color w:val="000000"/>
          <w:sz w:val="20"/>
        </w:rPr>
        <w:t>
</w:t>
      </w:r>
      <w:r>
        <w:rPr>
          <w:rFonts w:ascii="Consolas"/>
          <w:b w:val="false"/>
          <w:i w:val="false"/>
          <w:color w:val="000000"/>
          <w:sz w:val="20"/>
        </w:rPr>
        <w:t>
      21) опека - правовая форма защиты прав и интересов детей, не достигших четырнадцати лет, и лиц, признанных судом </w:t>
      </w:r>
      <w:r>
        <w:rPr>
          <w:rFonts w:ascii="Consolas"/>
          <w:b w:val="false"/>
          <w:i w:val="false"/>
          <w:color w:val="000000"/>
          <w:sz w:val="20"/>
        </w:rPr>
        <w:t>недееспособными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 опекун или попечитель - лицо, назначенное в установленном законом Республики Казахстан </w:t>
      </w:r>
      <w:r>
        <w:rPr>
          <w:rFonts w:ascii="Consolas"/>
          <w:b w:val="false"/>
          <w:i w:val="false"/>
          <w:color w:val="000000"/>
          <w:sz w:val="20"/>
        </w:rPr>
        <w:t>порядке</w:t>
      </w:r>
      <w:r>
        <w:rPr>
          <w:rFonts w:ascii="Consolas"/>
          <w:b w:val="false"/>
          <w:i w:val="false"/>
          <w:color w:val="000000"/>
          <w:sz w:val="20"/>
        </w:rPr>
        <w:t xml:space="preserve"> для осуществления функций по опеке или попечительству;</w:t>
      </w:r>
      <w:r>
        <w:br/>
      </w:r>
      <w:r>
        <w:rPr>
          <w:rFonts w:ascii="Consolas"/>
          <w:b w:val="false"/>
          <w:i w:val="false"/>
          <w:color w:val="000000"/>
          <w:sz w:val="20"/>
        </w:rPr>
        <w:t>
</w:t>
      </w:r>
      <w:r>
        <w:rPr>
          <w:rFonts w:ascii="Consolas"/>
          <w:b w:val="false"/>
          <w:i w:val="false"/>
          <w:color w:val="000000"/>
          <w:sz w:val="20"/>
        </w:rP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r>
        <w:br/>
      </w:r>
      <w:r>
        <w:rPr>
          <w:rFonts w:ascii="Consolas"/>
          <w:b w:val="false"/>
          <w:i w:val="false"/>
          <w:color w:val="000000"/>
          <w:sz w:val="20"/>
        </w:rPr>
        <w:t>
</w:t>
      </w:r>
      <w:r>
        <w:rPr>
          <w:rFonts w:ascii="Consolas"/>
          <w:b w:val="false"/>
          <w:i w:val="false"/>
          <w:color w:val="000000"/>
          <w:sz w:val="20"/>
        </w:rP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r>
        <w:br/>
      </w:r>
      <w:r>
        <w:rPr>
          <w:rFonts w:ascii="Consolas"/>
          <w:b w:val="false"/>
          <w:i w:val="false"/>
          <w:color w:val="000000"/>
          <w:sz w:val="20"/>
        </w:rPr>
        <w:t>
</w:t>
      </w:r>
      <w:r>
        <w:rPr>
          <w:rFonts w:ascii="Consolas"/>
          <w:b w:val="false"/>
          <w:i w:val="false"/>
          <w:color w:val="000000"/>
          <w:sz w:val="20"/>
        </w:rPr>
        <w:t>
      25) договорный режим имущества - режим собственности супругов, установленный брачным договором;</w:t>
      </w:r>
      <w:r>
        <w:br/>
      </w:r>
      <w:r>
        <w:rPr>
          <w:rFonts w:ascii="Consolas"/>
          <w:b w:val="false"/>
          <w:i w:val="false"/>
          <w:color w:val="000000"/>
          <w:sz w:val="20"/>
        </w:rPr>
        <w:t>
</w:t>
      </w:r>
      <w:r>
        <w:rPr>
          <w:rFonts w:ascii="Consolas"/>
          <w:b w:val="false"/>
          <w:i w:val="false"/>
          <w:color w:val="000000"/>
          <w:sz w:val="20"/>
        </w:rP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r>
        <w:br/>
      </w:r>
      <w:r>
        <w:rPr>
          <w:rFonts w:ascii="Consolas"/>
          <w:b w:val="false"/>
          <w:i w:val="false"/>
          <w:color w:val="000000"/>
          <w:sz w:val="20"/>
        </w:rPr>
        <w:t>
</w:t>
      </w:r>
      <w:r>
        <w:rPr>
          <w:rFonts w:ascii="Consolas"/>
          <w:b w:val="false"/>
          <w:i w:val="false"/>
          <w:color w:val="000000"/>
          <w:sz w:val="20"/>
        </w:rPr>
        <w:t>
      27) брачный (супружеский) возраст - установленный настоящим </w:t>
      </w:r>
      <w:r>
        <w:rPr>
          <w:rFonts w:ascii="Consolas"/>
          <w:b w:val="false"/>
          <w:i w:val="false"/>
          <w:color w:val="000000"/>
          <w:sz w:val="20"/>
        </w:rPr>
        <w:t>Кодексом</w:t>
      </w:r>
      <w:r>
        <w:rPr>
          <w:rFonts w:ascii="Consolas"/>
          <w:b w:val="false"/>
          <w:i w:val="false"/>
          <w:color w:val="000000"/>
          <w:sz w:val="20"/>
        </w:rPr>
        <w:t xml:space="preserve"> возраст, по достижении которого лицо вправе вступить в брак (супружество);</w:t>
      </w:r>
      <w:r>
        <w:br/>
      </w:r>
      <w:r>
        <w:rPr>
          <w:rFonts w:ascii="Consolas"/>
          <w:b w:val="false"/>
          <w:i w:val="false"/>
          <w:color w:val="000000"/>
          <w:sz w:val="20"/>
        </w:rPr>
        <w:t>
</w:t>
      </w:r>
      <w:r>
        <w:rPr>
          <w:rFonts w:ascii="Consolas"/>
          <w:b w:val="false"/>
          <w:i w:val="false"/>
          <w:color w:val="000000"/>
          <w:sz w:val="20"/>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r>
        <w:br/>
      </w:r>
      <w:r>
        <w:rPr>
          <w:rFonts w:ascii="Consolas"/>
          <w:b w:val="false"/>
          <w:i w:val="false"/>
          <w:color w:val="000000"/>
          <w:sz w:val="20"/>
        </w:rPr>
        <w:t>
</w:t>
      </w:r>
      <w:r>
        <w:rPr>
          <w:rFonts w:ascii="Consolas"/>
          <w:b w:val="false"/>
          <w:i w:val="false"/>
          <w:color w:val="000000"/>
          <w:sz w:val="20"/>
        </w:rP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w:t>
      </w:r>
      <w:r>
        <w:rPr>
          <w:rFonts w:ascii="Consolas"/>
          <w:b w:val="false"/>
          <w:i w:val="false"/>
          <w:color w:val="000000"/>
          <w:sz w:val="20"/>
        </w:rPr>
        <w:t>иной формы</w:t>
      </w:r>
      <w:r>
        <w:rPr>
          <w:rFonts w:ascii="Consolas"/>
          <w:b w:val="false"/>
          <w:i w:val="false"/>
          <w:color w:val="000000"/>
          <w:sz w:val="20"/>
        </w:rPr>
        <w:t xml:space="preserve"> принятия детей на воспитание и призванными способствовать укреплению и развитию семейных отношений;</w:t>
      </w:r>
      <w:r>
        <w:br/>
      </w:r>
      <w:r>
        <w:rPr>
          <w:rFonts w:ascii="Consolas"/>
          <w:b w:val="false"/>
          <w:i w:val="false"/>
          <w:color w:val="000000"/>
          <w:sz w:val="20"/>
        </w:rPr>
        <w:t>
</w:t>
      </w:r>
      <w:r>
        <w:rPr>
          <w:rFonts w:ascii="Consolas"/>
          <w:b w:val="false"/>
          <w:i w:val="false"/>
          <w:color w:val="000000"/>
          <w:sz w:val="20"/>
        </w:rPr>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r>
        <w:br/>
      </w:r>
      <w:r>
        <w:rPr>
          <w:rFonts w:ascii="Consolas"/>
          <w:b w:val="false"/>
          <w:i w:val="false"/>
          <w:color w:val="000000"/>
          <w:sz w:val="20"/>
        </w:rPr>
        <w:t>
</w:t>
      </w:r>
      <w:r>
        <w:rPr>
          <w:rFonts w:ascii="Consolas"/>
          <w:b w:val="false"/>
          <w:i w:val="false"/>
          <w:color w:val="000000"/>
          <w:sz w:val="20"/>
        </w:rPr>
        <w:t>
      31) </w:t>
      </w:r>
      <w:r>
        <w:rPr>
          <w:rFonts w:ascii="Consolas"/>
          <w:b w:val="false"/>
          <w:i w:val="false"/>
          <w:color w:val="000000"/>
          <w:sz w:val="20"/>
        </w:rPr>
        <w:t>патронат</w:t>
      </w:r>
      <w:r>
        <w:rPr>
          <w:rFonts w:ascii="Consolas"/>
          <w:b w:val="false"/>
          <w:i w:val="false"/>
          <w:color w:val="000000"/>
          <w:sz w:val="20"/>
        </w:rPr>
        <w:t xml:space="preserve">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r>
        <w:br/>
      </w:r>
      <w:r>
        <w:rPr>
          <w:rFonts w:ascii="Consolas"/>
          <w:b w:val="false"/>
          <w:i w:val="false"/>
          <w:color w:val="000000"/>
          <w:sz w:val="20"/>
        </w:rPr>
        <w:t>
</w:t>
      </w:r>
      <w:r>
        <w:rPr>
          <w:rFonts w:ascii="Consolas"/>
          <w:b w:val="false"/>
          <w:i w:val="false"/>
          <w:color w:val="000000"/>
          <w:sz w:val="20"/>
        </w:rPr>
        <w:t>
      32) репродуктивное здоровье - здоровье человека, отражающее его способность к воспроизводству полноценного потомства;</w:t>
      </w:r>
      <w:r>
        <w:br/>
      </w:r>
      <w:r>
        <w:rPr>
          <w:rFonts w:ascii="Consolas"/>
          <w:b w:val="false"/>
          <w:i w:val="false"/>
          <w:color w:val="000000"/>
          <w:sz w:val="20"/>
        </w:rPr>
        <w:t>
</w:t>
      </w:r>
      <w:r>
        <w:rPr>
          <w:rFonts w:ascii="Consolas"/>
          <w:b w:val="false"/>
          <w:i w:val="false"/>
          <w:color w:val="000000"/>
          <w:sz w:val="20"/>
        </w:rP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r>
        <w:br/>
      </w:r>
      <w:r>
        <w:rPr>
          <w:rFonts w:ascii="Consolas"/>
          <w:b w:val="false"/>
          <w:i w:val="false"/>
          <w:color w:val="000000"/>
          <w:sz w:val="20"/>
        </w:rPr>
        <w:t>
</w:t>
      </w:r>
      <w:r>
        <w:rPr>
          <w:rFonts w:ascii="Consolas"/>
          <w:b w:val="false"/>
          <w:i w:val="false"/>
          <w:color w:val="000000"/>
          <w:sz w:val="20"/>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договор суррогатного материнства</w:t>
      </w:r>
      <w:r>
        <w:rPr>
          <w:rFonts w:ascii="Consolas"/>
          <w:b w:val="false"/>
          <w:i w:val="false"/>
          <w:color w:val="000000"/>
          <w:sz w:val="20"/>
        </w:rPr>
        <w:t xml:space="preserve">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w:t>
      </w:r>
      <w:r>
        <w:rPr>
          <w:rFonts w:ascii="Consolas"/>
          <w:b w:val="false"/>
          <w:i w:val="false"/>
          <w:color w:val="000000"/>
          <w:sz w:val="20"/>
        </w:rPr>
        <w:t>вспомогательных репродуктивных методов</w:t>
      </w:r>
      <w:r>
        <w:rPr>
          <w:rFonts w:ascii="Consolas"/>
          <w:b w:val="false"/>
          <w:i w:val="false"/>
          <w:color w:val="000000"/>
          <w:sz w:val="20"/>
        </w:rPr>
        <w:t xml:space="preserve"> и технологий;</w:t>
      </w:r>
      <w:r>
        <w:br/>
      </w:r>
      <w:r>
        <w:rPr>
          <w:rFonts w:ascii="Consolas"/>
          <w:b w:val="false"/>
          <w:i w:val="false"/>
          <w:color w:val="000000"/>
          <w:sz w:val="20"/>
        </w:rPr>
        <w:t>
</w:t>
      </w:r>
      <w:r>
        <w:rPr>
          <w:rFonts w:ascii="Consolas"/>
          <w:b w:val="false"/>
          <w:i w:val="false"/>
          <w:color w:val="000000"/>
          <w:sz w:val="20"/>
        </w:rPr>
        <w:t>
      36) родственники - лица, находящиеся в родственной связи, имеющие общих предков до прадедушки и прабабушки.</w:t>
      </w:r>
      <w:r>
        <w:br/>
      </w:r>
      <w:r>
        <w:rPr>
          <w:rFonts w:ascii="Consolas"/>
          <w:b w:val="false"/>
          <w:i w:val="false"/>
          <w:color w:val="000000"/>
          <w:sz w:val="20"/>
        </w:rPr>
        <w:t>
</w:t>
      </w:r>
      <w:r>
        <w:rPr>
          <w:rFonts w:ascii="Consolas"/>
          <w:b w:val="false"/>
          <w:i w:val="false"/>
          <w:color w:val="000000"/>
          <w:sz w:val="20"/>
        </w:rP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r>
        <w:br/>
      </w:r>
      <w:r>
        <w:rPr>
          <w:rFonts w:ascii="Consolas"/>
          <w:b w:val="false"/>
          <w:i w:val="false"/>
          <w:color w:val="000000"/>
          <w:sz w:val="20"/>
        </w:rPr>
        <w:t>
      </w:t>
      </w:r>
      <w:r>
        <w:rPr>
          <w:rFonts w:ascii="Consolas"/>
          <w:b w:val="false"/>
          <w:i w:val="false"/>
          <w:color w:val="ff0000"/>
          <w:sz w:val="20"/>
        </w:rPr>
        <w:t xml:space="preserve">Сноска. Статья 1 с изменениями, внесенными законами РК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000000"/>
          <w:sz w:val="20"/>
        </w:rPr>
        <w:t> </w:t>
      </w:r>
      <w:r>
        <w:rPr>
          <w:rFonts w:ascii="Consolas"/>
          <w:b w:val="false"/>
          <w:i w:val="false"/>
          <w:color w:val="ff0000"/>
          <w:sz w:val="20"/>
        </w:rPr>
        <w:t xml:space="preserve">(вводится в действие с 01.01.2015);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
    <w:bookmarkStart w:name="z45" w:id="6"/>
    <w:p>
      <w:pPr>
        <w:spacing w:after="0"/>
        <w:ind w:left="0"/>
        <w:jc w:val="left"/>
      </w:pPr>
      <w:r>
        <w:rPr>
          <w:rFonts w:ascii="Consolas"/>
          <w:b w:val="false"/>
          <w:i w:val="false"/>
          <w:color w:val="000000"/>
          <w:sz w:val="20"/>
        </w:rPr>
        <w:t>
      </w:t>
      </w:r>
      <w:r>
        <w:rPr>
          <w:rFonts w:ascii="Consolas"/>
          <w:b/>
          <w:i w:val="false"/>
          <w:color w:val="000000"/>
          <w:sz w:val="20"/>
        </w:rPr>
        <w:t>Статья 2. Основы брачно-семейного законодательства</w:t>
      </w:r>
      <w:r>
        <w:br/>
      </w:r>
      <w:r>
        <w:rPr>
          <w:rFonts w:ascii="Consolas"/>
          <w:b w:val="false"/>
          <w:i w:val="false"/>
          <w:color w:val="000000"/>
          <w:sz w:val="20"/>
        </w:rPr>
        <w:t>
</w:t>
      </w:r>
      <w:r>
        <w:rPr>
          <w:rFonts w:ascii="Consolas"/>
          <w:b/>
          <w:i w:val="false"/>
          <w:color w:val="000000"/>
          <w:sz w:val="20"/>
        </w:rPr>
        <w:t>                Республики Казахстан</w:t>
      </w:r>
    </w:p>
    <w:bookmarkEnd w:id="6"/>
    <w:bookmarkStart w:name="z46" w:id="7"/>
    <w:p>
      <w:pPr>
        <w:spacing w:after="0"/>
        <w:ind w:left="0"/>
        <w:jc w:val="left"/>
      </w:pPr>
      <w:r>
        <w:rPr>
          <w:rFonts w:ascii="Consolas"/>
          <w:b w:val="false"/>
          <w:i w:val="false"/>
          <w:color w:val="000000"/>
          <w:sz w:val="20"/>
        </w:rPr>
        <w:t>
      1. Брак (супружество) и семья, материнство, отцовство и детство находятся под защитой государства.</w:t>
      </w:r>
      <w:r>
        <w:br/>
      </w:r>
      <w:r>
        <w:rPr>
          <w:rFonts w:ascii="Consolas"/>
          <w:b w:val="false"/>
          <w:i w:val="false"/>
          <w:color w:val="000000"/>
          <w:sz w:val="20"/>
        </w:rPr>
        <w:t>
</w:t>
      </w:r>
      <w:r>
        <w:rPr>
          <w:rFonts w:ascii="Consolas"/>
          <w:b w:val="false"/>
          <w:i w:val="false"/>
          <w:color w:val="000000"/>
          <w:sz w:val="20"/>
        </w:rPr>
        <w:t>
      2. Брачно-семейное законодательство Республики Казахстан основывается на принципах:</w:t>
      </w:r>
      <w:r>
        <w:br/>
      </w:r>
      <w:r>
        <w:rPr>
          <w:rFonts w:ascii="Consolas"/>
          <w:b w:val="false"/>
          <w:i w:val="false"/>
          <w:color w:val="000000"/>
          <w:sz w:val="20"/>
        </w:rPr>
        <w:t>
</w:t>
      </w:r>
      <w:r>
        <w:rPr>
          <w:rFonts w:ascii="Consolas"/>
          <w:b w:val="false"/>
          <w:i w:val="false"/>
          <w:color w:val="000000"/>
          <w:sz w:val="20"/>
        </w:rPr>
        <w:t>
      1) добровольности брачного (супружеского) союза мужчины и женщины;</w:t>
      </w:r>
      <w:r>
        <w:br/>
      </w:r>
      <w:r>
        <w:rPr>
          <w:rFonts w:ascii="Consolas"/>
          <w:b w:val="false"/>
          <w:i w:val="false"/>
          <w:color w:val="000000"/>
          <w:sz w:val="20"/>
        </w:rPr>
        <w:t>
</w:t>
      </w:r>
      <w:r>
        <w:rPr>
          <w:rFonts w:ascii="Consolas"/>
          <w:b w:val="false"/>
          <w:i w:val="false"/>
          <w:color w:val="000000"/>
          <w:sz w:val="20"/>
        </w:rPr>
        <w:t>
      2) равенства прав супругов в семье;</w:t>
      </w:r>
      <w:r>
        <w:br/>
      </w:r>
      <w:r>
        <w:rPr>
          <w:rFonts w:ascii="Consolas"/>
          <w:b w:val="false"/>
          <w:i w:val="false"/>
          <w:color w:val="000000"/>
          <w:sz w:val="20"/>
        </w:rPr>
        <w:t>
</w:t>
      </w:r>
      <w:r>
        <w:rPr>
          <w:rFonts w:ascii="Consolas"/>
          <w:b w:val="false"/>
          <w:i w:val="false"/>
          <w:color w:val="000000"/>
          <w:sz w:val="20"/>
        </w:rPr>
        <w:t>
      3) недопустимости произвольного вмешательства кого-либо в дела семьи;</w:t>
      </w:r>
      <w:r>
        <w:br/>
      </w:r>
      <w:r>
        <w:rPr>
          <w:rFonts w:ascii="Consolas"/>
          <w:b w:val="false"/>
          <w:i w:val="false"/>
          <w:color w:val="000000"/>
          <w:sz w:val="20"/>
        </w:rPr>
        <w:t>
</w:t>
      </w:r>
      <w:r>
        <w:rPr>
          <w:rFonts w:ascii="Consolas"/>
          <w:b w:val="false"/>
          <w:i w:val="false"/>
          <w:color w:val="000000"/>
          <w:sz w:val="20"/>
        </w:rPr>
        <w:t>
      4) разрешения внутрисемейных вопросов по взаимному согласию;</w:t>
      </w:r>
      <w:r>
        <w:br/>
      </w:r>
      <w:r>
        <w:rPr>
          <w:rFonts w:ascii="Consolas"/>
          <w:b w:val="false"/>
          <w:i w:val="false"/>
          <w:color w:val="000000"/>
          <w:sz w:val="20"/>
        </w:rPr>
        <w:t>
</w:t>
      </w:r>
      <w:r>
        <w:rPr>
          <w:rFonts w:ascii="Consolas"/>
          <w:b w:val="false"/>
          <w:i w:val="false"/>
          <w:color w:val="000000"/>
          <w:sz w:val="20"/>
        </w:rPr>
        <w:t>
      5) приоритета семейного воспитания детей, заботы об их развитии и благосостоянии;</w:t>
      </w:r>
      <w:r>
        <w:br/>
      </w:r>
      <w:r>
        <w:rPr>
          <w:rFonts w:ascii="Consolas"/>
          <w:b w:val="false"/>
          <w:i w:val="false"/>
          <w:color w:val="000000"/>
          <w:sz w:val="20"/>
        </w:rPr>
        <w:t>
</w:t>
      </w:r>
      <w:r>
        <w:rPr>
          <w:rFonts w:ascii="Consolas"/>
          <w:b w:val="false"/>
          <w:i w:val="false"/>
          <w:color w:val="000000"/>
          <w:sz w:val="20"/>
        </w:rPr>
        <w:t>
      6) приоритетной защиты прав и интересов несовершеннолетних, пожилых и нетрудоспособных членов семьи;</w:t>
      </w:r>
      <w:r>
        <w:br/>
      </w:r>
      <w:r>
        <w:rPr>
          <w:rFonts w:ascii="Consolas"/>
          <w:b w:val="false"/>
          <w:i w:val="false"/>
          <w:color w:val="000000"/>
          <w:sz w:val="20"/>
        </w:rPr>
        <w:t>
</w:t>
      </w:r>
      <w:r>
        <w:rPr>
          <w:rFonts w:ascii="Consolas"/>
          <w:b w:val="false"/>
          <w:i w:val="false"/>
          <w:color w:val="000000"/>
          <w:sz w:val="20"/>
        </w:rPr>
        <w:t>
      7) обеспечения беспрепятственного осуществления членами семьи своих прав, возможности судебной защиты этих прав;</w:t>
      </w:r>
      <w:r>
        <w:br/>
      </w:r>
      <w:r>
        <w:rPr>
          <w:rFonts w:ascii="Consolas"/>
          <w:b w:val="false"/>
          <w:i w:val="false"/>
          <w:color w:val="000000"/>
          <w:sz w:val="20"/>
        </w:rPr>
        <w:t>
</w:t>
      </w:r>
      <w:r>
        <w:rPr>
          <w:rFonts w:ascii="Consolas"/>
          <w:b w:val="false"/>
          <w:i w:val="false"/>
          <w:color w:val="000000"/>
          <w:sz w:val="20"/>
        </w:rPr>
        <w:t>
      8) поддержания здорового образа жизни всех членов семьи.</w:t>
      </w:r>
      <w:r>
        <w:br/>
      </w:r>
      <w:r>
        <w:rPr>
          <w:rFonts w:ascii="Consolas"/>
          <w:b w:val="false"/>
          <w:i w:val="false"/>
          <w:color w:val="000000"/>
          <w:sz w:val="20"/>
        </w:rPr>
        <w:t>
</w:t>
      </w:r>
      <w:r>
        <w:rPr>
          <w:rFonts w:ascii="Consolas"/>
          <w:b w:val="false"/>
          <w:i w:val="false"/>
          <w:color w:val="000000"/>
          <w:sz w:val="20"/>
        </w:rPr>
        <w:t>
      3. Признается брак (супружество), заключенный только государственными органами.</w:t>
      </w:r>
      <w:r>
        <w:br/>
      </w:r>
      <w:r>
        <w:rPr>
          <w:rFonts w:ascii="Consolas"/>
          <w:b w:val="false"/>
          <w:i w:val="false"/>
          <w:color w:val="000000"/>
          <w:sz w:val="20"/>
        </w:rPr>
        <w:t>
</w:t>
      </w:r>
      <w:r>
        <w:rPr>
          <w:rFonts w:ascii="Consolas"/>
          <w:b w:val="false"/>
          <w:i w:val="false"/>
          <w:color w:val="000000"/>
          <w:sz w:val="20"/>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r>
        <w:br/>
      </w:r>
      <w:r>
        <w:rPr>
          <w:rFonts w:ascii="Consolas"/>
          <w:b w:val="false"/>
          <w:i w:val="false"/>
          <w:color w:val="000000"/>
          <w:sz w:val="20"/>
        </w:rPr>
        <w:t>
</w:t>
      </w:r>
      <w:r>
        <w:rPr>
          <w:rFonts w:ascii="Consolas"/>
          <w:b w:val="false"/>
          <w:i w:val="false"/>
          <w:color w:val="000000"/>
          <w:sz w:val="20"/>
        </w:rPr>
        <w:t>
      Браком (супружеством) не признается фактическое сожительство как мужчины и женщины, так и лиц одного пола.</w:t>
      </w:r>
      <w:r>
        <w:br/>
      </w:r>
      <w:r>
        <w:rPr>
          <w:rFonts w:ascii="Consolas"/>
          <w:b w:val="false"/>
          <w:i w:val="false"/>
          <w:color w:val="000000"/>
          <w:sz w:val="20"/>
        </w:rPr>
        <w:t>
</w:t>
      </w:r>
      <w:r>
        <w:rPr>
          <w:rFonts w:ascii="Consolas"/>
          <w:b w:val="false"/>
          <w:i w:val="false"/>
          <w:color w:val="000000"/>
          <w:sz w:val="20"/>
        </w:rP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r>
        <w:br/>
      </w:r>
      <w:r>
        <w:rPr>
          <w:rFonts w:ascii="Consolas"/>
          <w:b w:val="false"/>
          <w:i w:val="false"/>
          <w:color w:val="000000"/>
          <w:sz w:val="20"/>
        </w:rPr>
        <w:t>
</w:t>
      </w:r>
      <w:r>
        <w:rPr>
          <w:rFonts w:ascii="Consolas"/>
          <w:b w:val="false"/>
          <w:i w:val="false"/>
          <w:color w:val="000000"/>
          <w:sz w:val="20"/>
        </w:rPr>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7"/>
    <w:bookmarkStart w:name="z61" w:id="8"/>
    <w:p>
      <w:pPr>
        <w:spacing w:after="0"/>
        <w:ind w:left="0"/>
        <w:jc w:val="left"/>
      </w:pPr>
      <w:r>
        <w:rPr>
          <w:rFonts w:ascii="Consolas"/>
          <w:b w:val="false"/>
          <w:i w:val="false"/>
          <w:color w:val="000000"/>
          <w:sz w:val="20"/>
        </w:rPr>
        <w:t>
      </w:t>
      </w:r>
      <w:r>
        <w:rPr>
          <w:rFonts w:ascii="Consolas"/>
          <w:b/>
          <w:i w:val="false"/>
          <w:color w:val="000000"/>
          <w:sz w:val="20"/>
        </w:rPr>
        <w:t>Статья 3. Отношения, регулируемые брачно-семейным</w:t>
      </w:r>
      <w:r>
        <w:br/>
      </w:r>
      <w:r>
        <w:rPr>
          <w:rFonts w:ascii="Consolas"/>
          <w:b w:val="false"/>
          <w:i w:val="false"/>
          <w:color w:val="000000"/>
          <w:sz w:val="20"/>
        </w:rPr>
        <w:t>
</w:t>
      </w:r>
      <w:r>
        <w:rPr>
          <w:rFonts w:ascii="Consolas"/>
          <w:b/>
          <w:i w:val="false"/>
          <w:color w:val="000000"/>
          <w:sz w:val="20"/>
        </w:rPr>
        <w:t>                законодательством Республики Казахстан</w:t>
      </w:r>
    </w:p>
    <w:bookmarkEnd w:id="8"/>
    <w:bookmarkStart w:name="z62" w:id="9"/>
    <w:p>
      <w:pPr>
        <w:spacing w:after="0"/>
        <w:ind w:left="0"/>
        <w:jc w:val="left"/>
      </w:pPr>
      <w:r>
        <w:rPr>
          <w:rFonts w:ascii="Consolas"/>
          <w:b w:val="false"/>
          <w:i w:val="false"/>
          <w:color w:val="000000"/>
          <w:sz w:val="20"/>
        </w:rPr>
        <w:t>
      Брачно-семейное законодательство Республики Казахстан:</w:t>
      </w:r>
      <w:r>
        <w:br/>
      </w:r>
      <w:r>
        <w:rPr>
          <w:rFonts w:ascii="Consolas"/>
          <w:b w:val="false"/>
          <w:i w:val="false"/>
          <w:color w:val="000000"/>
          <w:sz w:val="20"/>
        </w:rPr>
        <w:t>
</w:t>
      </w:r>
      <w:r>
        <w:rPr>
          <w:rFonts w:ascii="Consolas"/>
          <w:b w:val="false"/>
          <w:i w:val="false"/>
          <w:color w:val="000000"/>
          <w:sz w:val="20"/>
        </w:rP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r>
        <w:br/>
      </w:r>
      <w:r>
        <w:rPr>
          <w:rFonts w:ascii="Consolas"/>
          <w:b w:val="false"/>
          <w:i w:val="false"/>
          <w:color w:val="000000"/>
          <w:sz w:val="20"/>
        </w:rPr>
        <w:t>
</w:t>
      </w:r>
      <w:r>
        <w:rPr>
          <w:rFonts w:ascii="Consolas"/>
          <w:b w:val="false"/>
          <w:i w:val="false"/>
          <w:color w:val="000000"/>
          <w:sz w:val="20"/>
        </w:rPr>
        <w:t>
      2) устанавливает условия и порядок вступления в брак (супружество), прекращения брака (супружества) и признания его недействительным;</w:t>
      </w:r>
      <w:r>
        <w:br/>
      </w:r>
      <w:r>
        <w:rPr>
          <w:rFonts w:ascii="Consolas"/>
          <w:b w:val="false"/>
          <w:i w:val="false"/>
          <w:color w:val="000000"/>
          <w:sz w:val="20"/>
        </w:rPr>
        <w:t>
</w:t>
      </w:r>
      <w:r>
        <w:rPr>
          <w:rFonts w:ascii="Consolas"/>
          <w:b w:val="false"/>
          <w:i w:val="false"/>
          <w:color w:val="000000"/>
          <w:sz w:val="20"/>
        </w:rPr>
        <w:t>
      3) определяет формы и порядок устройства в семью детей-сирот, детей, оставшихся без попечения родителей;</w:t>
      </w:r>
      <w:r>
        <w:br/>
      </w:r>
      <w:r>
        <w:rPr>
          <w:rFonts w:ascii="Consolas"/>
          <w:b w:val="false"/>
          <w:i w:val="false"/>
          <w:color w:val="000000"/>
          <w:sz w:val="20"/>
        </w:rPr>
        <w:t>
</w:t>
      </w:r>
      <w:r>
        <w:rPr>
          <w:rFonts w:ascii="Consolas"/>
          <w:b w:val="false"/>
          <w:i w:val="false"/>
          <w:color w:val="000000"/>
          <w:sz w:val="20"/>
        </w:rPr>
        <w:t>
      4) регулирует </w:t>
      </w:r>
      <w:r>
        <w:rPr>
          <w:rFonts w:ascii="Consolas"/>
          <w:b w:val="false"/>
          <w:i w:val="false"/>
          <w:color w:val="000000"/>
          <w:sz w:val="20"/>
        </w:rPr>
        <w:t>порядок</w:t>
      </w:r>
      <w:r>
        <w:rPr>
          <w:rFonts w:ascii="Consolas"/>
          <w:b w:val="false"/>
          <w:i w:val="false"/>
          <w:color w:val="000000"/>
          <w:sz w:val="20"/>
        </w:rPr>
        <w:t xml:space="preserve"> государственной </w:t>
      </w:r>
      <w:r>
        <w:rPr>
          <w:rFonts w:ascii="Consolas"/>
          <w:b w:val="false"/>
          <w:i w:val="false"/>
          <w:color w:val="000000"/>
          <w:sz w:val="20"/>
        </w:rPr>
        <w:t>регистрации актов</w:t>
      </w:r>
      <w:r>
        <w:rPr>
          <w:rFonts w:ascii="Consolas"/>
          <w:b w:val="false"/>
          <w:i w:val="false"/>
          <w:color w:val="000000"/>
          <w:sz w:val="20"/>
        </w:rPr>
        <w:t xml:space="preserve"> гражданского состояния;</w:t>
      </w:r>
      <w:r>
        <w:br/>
      </w:r>
      <w:r>
        <w:rPr>
          <w:rFonts w:ascii="Consolas"/>
          <w:b w:val="false"/>
          <w:i w:val="false"/>
          <w:color w:val="000000"/>
          <w:sz w:val="20"/>
        </w:rPr>
        <w:t>
</w:t>
      </w:r>
      <w:r>
        <w:rPr>
          <w:rFonts w:ascii="Consolas"/>
          <w:b w:val="false"/>
          <w:i w:val="false"/>
          <w:color w:val="000000"/>
          <w:sz w:val="20"/>
        </w:rPr>
        <w:t>
      5) определяет функции государственных органов, осуществляющих государственную регистрацию актов гражданского состояния.</w:t>
      </w:r>
    </w:p>
    <w:bookmarkEnd w:id="9"/>
    <w:bookmarkStart w:name="z68" w:id="10"/>
    <w:p>
      <w:pPr>
        <w:spacing w:after="0"/>
        <w:ind w:left="0"/>
        <w:jc w:val="left"/>
      </w:pPr>
      <w:r>
        <w:rPr>
          <w:rFonts w:ascii="Consolas"/>
          <w:b w:val="false"/>
          <w:i w:val="false"/>
          <w:color w:val="000000"/>
          <w:sz w:val="20"/>
        </w:rPr>
        <w:t>
      </w:t>
      </w:r>
      <w:r>
        <w:rPr>
          <w:rFonts w:ascii="Consolas"/>
          <w:b/>
          <w:i w:val="false"/>
          <w:color w:val="000000"/>
          <w:sz w:val="20"/>
        </w:rPr>
        <w:t>Статья 4. Брачно-семейное законодательство</w:t>
      </w:r>
      <w:r>
        <w:br/>
      </w:r>
      <w:r>
        <w:rPr>
          <w:rFonts w:ascii="Consolas"/>
          <w:b w:val="false"/>
          <w:i w:val="false"/>
          <w:color w:val="000000"/>
          <w:sz w:val="20"/>
        </w:rPr>
        <w:t>
</w:t>
      </w:r>
      <w:r>
        <w:rPr>
          <w:rFonts w:ascii="Consolas"/>
          <w:b/>
          <w:i w:val="false"/>
          <w:color w:val="000000"/>
          <w:sz w:val="20"/>
        </w:rPr>
        <w:t>                Республики Казахстан</w:t>
      </w:r>
    </w:p>
    <w:bookmarkEnd w:id="10"/>
    <w:bookmarkStart w:name="z69" w:id="11"/>
    <w:p>
      <w:pPr>
        <w:spacing w:after="0"/>
        <w:ind w:left="0"/>
        <w:jc w:val="left"/>
      </w:pPr>
      <w:r>
        <w:rPr>
          <w:rFonts w:ascii="Consolas"/>
          <w:b w:val="false"/>
          <w:i w:val="false"/>
          <w:color w:val="000000"/>
          <w:sz w:val="20"/>
        </w:rPr>
        <w:t>
      1. Брачно-семейное законодательство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Кодекса, иных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r>
        <w:rPr>
          <w:rFonts w:ascii="Consolas"/>
          <w:b w:val="false"/>
          <w:i w:val="false"/>
          <w:color w:val="000000"/>
          <w:sz w:val="20"/>
        </w:rPr>
        <w:t>правила</w:t>
      </w:r>
      <w:r>
        <w:rPr>
          <w:rFonts w:ascii="Consolas"/>
          <w:b w:val="false"/>
          <w:i w:val="false"/>
          <w:color w:val="000000"/>
          <w:sz w:val="20"/>
        </w:rPr>
        <w:t> </w:t>
      </w:r>
      <w:r>
        <w:rPr>
          <w:rFonts w:ascii="Consolas"/>
          <w:b w:val="false"/>
          <w:i w:val="false"/>
          <w:color w:val="000000"/>
          <w:sz w:val="20"/>
        </w:rPr>
        <w:t>международного</w:t>
      </w:r>
      <w:r>
        <w:rPr>
          <w:rFonts w:ascii="Consolas"/>
          <w:b w:val="false"/>
          <w:i w:val="false"/>
          <w:color w:val="000000"/>
          <w:sz w:val="20"/>
        </w:rPr>
        <w:t> </w:t>
      </w:r>
      <w:r>
        <w:rPr>
          <w:rFonts w:ascii="Consolas"/>
          <w:b w:val="false"/>
          <w:i w:val="false"/>
          <w:color w:val="000000"/>
          <w:sz w:val="20"/>
        </w:rPr>
        <w:t>договора</w:t>
      </w:r>
      <w:r>
        <w:rPr>
          <w:rFonts w:ascii="Consolas"/>
          <w:b w:val="false"/>
          <w:i w:val="false"/>
          <w:color w:val="000000"/>
          <w:sz w:val="20"/>
        </w:rPr>
        <w:t>.</w:t>
      </w:r>
    </w:p>
    <w:bookmarkEnd w:id="11"/>
    <w:bookmarkStart w:name="z71" w:id="12"/>
    <w:p>
      <w:pPr>
        <w:spacing w:after="0"/>
        <w:ind w:left="0"/>
        <w:jc w:val="left"/>
      </w:pPr>
      <w:r>
        <w:rPr>
          <w:rFonts w:ascii="Consolas"/>
          <w:b w:val="false"/>
          <w:i w:val="false"/>
          <w:color w:val="000000"/>
          <w:sz w:val="20"/>
        </w:rPr>
        <w:t>
      </w:t>
      </w:r>
      <w:r>
        <w:rPr>
          <w:rFonts w:ascii="Consolas"/>
          <w:b/>
          <w:i w:val="false"/>
          <w:color w:val="000000"/>
          <w:sz w:val="20"/>
        </w:rPr>
        <w:t>Статья 5. Применение гражданского законодательства</w:t>
      </w:r>
      <w:r>
        <w:br/>
      </w:r>
      <w:r>
        <w:rPr>
          <w:rFonts w:ascii="Consolas"/>
          <w:b w:val="false"/>
          <w:i w:val="false"/>
          <w:color w:val="000000"/>
          <w:sz w:val="20"/>
        </w:rPr>
        <w:t>
                 </w:t>
      </w:r>
      <w:r>
        <w:rPr>
          <w:rFonts w:ascii="Consolas"/>
          <w:b/>
          <w:i w:val="false"/>
          <w:color w:val="000000"/>
          <w:sz w:val="20"/>
        </w:rPr>
        <w:t>Республики Казахстан к брачно-семейным</w:t>
      </w:r>
      <w:r>
        <w:br/>
      </w:r>
      <w:r>
        <w:rPr>
          <w:rFonts w:ascii="Consolas"/>
          <w:b w:val="false"/>
          <w:i w:val="false"/>
          <w:color w:val="000000"/>
          <w:sz w:val="20"/>
        </w:rPr>
        <w:t>
                 </w:t>
      </w:r>
      <w:r>
        <w:rPr>
          <w:rFonts w:ascii="Consolas"/>
          <w:b/>
          <w:i w:val="false"/>
          <w:color w:val="000000"/>
          <w:sz w:val="20"/>
        </w:rPr>
        <w:t>(супружеско-семейным)</w:t>
      </w:r>
      <w:r>
        <w:rPr>
          <w:rFonts w:ascii="Consolas"/>
          <w:b w:val="false"/>
          <w:i w:val="false"/>
          <w:color w:val="000000"/>
          <w:sz w:val="20"/>
        </w:rPr>
        <w:t> </w:t>
      </w:r>
      <w:r>
        <w:rPr>
          <w:rFonts w:ascii="Consolas"/>
          <w:b/>
          <w:i w:val="false"/>
          <w:color w:val="000000"/>
          <w:sz w:val="20"/>
        </w:rPr>
        <w:t>отношениям</w:t>
      </w:r>
    </w:p>
    <w:bookmarkEnd w:id="12"/>
    <w:bookmarkStart w:name="z72" w:id="13"/>
    <w:p>
      <w:pPr>
        <w:spacing w:after="0"/>
        <w:ind w:left="0"/>
        <w:jc w:val="left"/>
      </w:pPr>
      <w:r>
        <w:rPr>
          <w:rFonts w:ascii="Consolas"/>
          <w:b w:val="false"/>
          <w:i w:val="false"/>
          <w:color w:val="000000"/>
          <w:sz w:val="20"/>
        </w:rPr>
        <w:t>
      1. К названным в </w:t>
      </w:r>
      <w:r>
        <w:rPr>
          <w:rFonts w:ascii="Consolas"/>
          <w:b w:val="false"/>
          <w:i w:val="false"/>
          <w:color w:val="000000"/>
          <w:sz w:val="20"/>
        </w:rPr>
        <w:t>статье 3</w:t>
      </w:r>
      <w:r>
        <w:rPr>
          <w:rFonts w:ascii="Consolas"/>
          <w:b w:val="false"/>
          <w:i w:val="false"/>
          <w:color w:val="000000"/>
          <w:sz w:val="20"/>
        </w:rPr>
        <w:t xml:space="preserve">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 поскольку это не противоречит существу брачно-семейных (супружеско-семейных) отношений.</w:t>
      </w:r>
      <w:r>
        <w:br/>
      </w:r>
      <w:r>
        <w:rPr>
          <w:rFonts w:ascii="Consolas"/>
          <w:b w:val="false"/>
          <w:i w:val="false"/>
          <w:color w:val="000000"/>
          <w:sz w:val="20"/>
        </w:rPr>
        <w:t>
</w:t>
      </w:r>
      <w:r>
        <w:rPr>
          <w:rFonts w:ascii="Consolas"/>
          <w:b w:val="false"/>
          <w:i w:val="false"/>
          <w:color w:val="000000"/>
          <w:sz w:val="20"/>
        </w:rPr>
        <w:t>
      2. В случаях, когда отношения, предусмотренные </w:t>
      </w:r>
      <w:r>
        <w:rPr>
          <w:rFonts w:ascii="Consolas"/>
          <w:b w:val="false"/>
          <w:i w:val="false"/>
          <w:color w:val="000000"/>
          <w:sz w:val="20"/>
        </w:rPr>
        <w:t>статьей 3</w:t>
      </w:r>
      <w:r>
        <w:rPr>
          <w:rFonts w:ascii="Consolas"/>
          <w:b w:val="false"/>
          <w:i w:val="false"/>
          <w:color w:val="000000"/>
          <w:sz w:val="20"/>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bookmarkEnd w:id="13"/>
    <w:bookmarkStart w:name="z74" w:id="14"/>
    <w:p>
      <w:pPr>
        <w:spacing w:after="0"/>
        <w:ind w:left="0"/>
        <w:jc w:val="left"/>
      </w:pPr>
      <w:r>
        <w:rPr>
          <w:rFonts w:ascii="Consolas"/>
          <w:b/>
          <w:i w:val="false"/>
          <w:color w:val="000000"/>
        </w:rPr>
        <w:t xml:space="preserve"> 
Глава 2. ОСУЩЕСТВЛЕНИЕ И ЗАЩИТА БРАЧНО-СЕМЕЙНЫХ</w:t>
      </w:r>
      <w:r>
        <w:br/>
      </w:r>
      <w:r>
        <w:rPr>
          <w:rFonts w:ascii="Consolas"/>
          <w:b/>
          <w:i w:val="false"/>
          <w:color w:val="000000"/>
        </w:rPr>
        <w:t>
(СУПРУЖЕСКО-СЕМЕЙНЫХ) ПРАВ</w:t>
      </w:r>
    </w:p>
    <w:bookmarkEnd w:id="14"/>
    <w:bookmarkStart w:name="z75" w:id="15"/>
    <w:p>
      <w:pPr>
        <w:spacing w:after="0"/>
        <w:ind w:left="0"/>
        <w:jc w:val="left"/>
      </w:pPr>
      <w:r>
        <w:rPr>
          <w:rFonts w:ascii="Consolas"/>
          <w:b w:val="false"/>
          <w:i w:val="false"/>
          <w:color w:val="000000"/>
          <w:sz w:val="20"/>
        </w:rPr>
        <w:t>
      </w:t>
      </w:r>
      <w:r>
        <w:rPr>
          <w:rFonts w:ascii="Consolas"/>
          <w:b/>
          <w:i w:val="false"/>
          <w:color w:val="000000"/>
          <w:sz w:val="20"/>
        </w:rPr>
        <w:t>Статья 6. Осуществление прав и обязанностей в</w:t>
      </w:r>
      <w:r>
        <w:br/>
      </w:r>
      <w:r>
        <w:rPr>
          <w:rFonts w:ascii="Consolas"/>
          <w:b w:val="false"/>
          <w:i w:val="false"/>
          <w:color w:val="000000"/>
          <w:sz w:val="20"/>
        </w:rPr>
        <w:t>
                 </w:t>
      </w:r>
      <w:r>
        <w:rPr>
          <w:rFonts w:ascii="Consolas"/>
          <w:b/>
          <w:i w:val="false"/>
          <w:color w:val="000000"/>
          <w:sz w:val="20"/>
        </w:rPr>
        <w:t xml:space="preserve">брачно-семейных </w:t>
      </w:r>
      <w:r>
        <w:rPr>
          <w:rFonts w:ascii="Consolas"/>
          <w:b w:val="false"/>
          <w:i w:val="false"/>
          <w:color w:val="000000"/>
          <w:sz w:val="20"/>
        </w:rPr>
        <w:t>(</w:t>
      </w:r>
      <w:r>
        <w:rPr>
          <w:rFonts w:ascii="Consolas"/>
          <w:b/>
          <w:i w:val="false"/>
          <w:color w:val="000000"/>
          <w:sz w:val="20"/>
        </w:rPr>
        <w:t>супружеско-семейных)</w:t>
      </w:r>
      <w:r>
        <w:br/>
      </w:r>
      <w:r>
        <w:rPr>
          <w:rFonts w:ascii="Consolas"/>
          <w:b w:val="false"/>
          <w:i w:val="false"/>
          <w:color w:val="000000"/>
          <w:sz w:val="20"/>
        </w:rPr>
        <w:t>
                 </w:t>
      </w:r>
      <w:r>
        <w:rPr>
          <w:rFonts w:ascii="Consolas"/>
          <w:b/>
          <w:i w:val="false"/>
          <w:color w:val="000000"/>
          <w:sz w:val="20"/>
        </w:rPr>
        <w:t>отношениях</w:t>
      </w:r>
    </w:p>
    <w:bookmarkEnd w:id="15"/>
    <w:bookmarkStart w:name="z76" w:id="16"/>
    <w:p>
      <w:pPr>
        <w:spacing w:after="0"/>
        <w:ind w:left="0"/>
        <w:jc w:val="left"/>
      </w:pPr>
      <w:r>
        <w:rPr>
          <w:rFonts w:ascii="Consolas"/>
          <w:b w:val="false"/>
          <w:i w:val="false"/>
          <w:color w:val="000000"/>
          <w:sz w:val="20"/>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r>
        <w:br/>
      </w:r>
      <w:r>
        <w:rPr>
          <w:rFonts w:ascii="Consolas"/>
          <w:b w:val="false"/>
          <w:i w:val="false"/>
          <w:color w:val="000000"/>
          <w:sz w:val="20"/>
        </w:rPr>
        <w:t>
</w:t>
      </w:r>
      <w:r>
        <w:rPr>
          <w:rFonts w:ascii="Consolas"/>
          <w:b w:val="false"/>
          <w:i w:val="false"/>
          <w:color w:val="000000"/>
          <w:sz w:val="20"/>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bookmarkEnd w:id="16"/>
    <w:bookmarkStart w:name="z78" w:id="17"/>
    <w:p>
      <w:pPr>
        <w:spacing w:after="0"/>
        <w:ind w:left="0"/>
        <w:jc w:val="left"/>
      </w:pPr>
      <w:r>
        <w:rPr>
          <w:rFonts w:ascii="Consolas"/>
          <w:b w:val="false"/>
          <w:i w:val="false"/>
          <w:color w:val="000000"/>
          <w:sz w:val="20"/>
        </w:rPr>
        <w:t>
</w:t>
      </w:r>
      <w:r>
        <w:rPr>
          <w:rFonts w:ascii="Consolas"/>
          <w:b/>
          <w:i w:val="false"/>
          <w:color w:val="000000"/>
          <w:sz w:val="20"/>
        </w:rPr>
        <w:t>      Статья 7. Защита брачно-семейных</w:t>
      </w:r>
      <w:r>
        <w:br/>
      </w:r>
      <w:r>
        <w:rPr>
          <w:rFonts w:ascii="Consolas"/>
          <w:b w:val="false"/>
          <w:i w:val="false"/>
          <w:color w:val="000000"/>
          <w:sz w:val="20"/>
        </w:rPr>
        <w:t>
</w:t>
      </w:r>
      <w:r>
        <w:rPr>
          <w:rFonts w:ascii="Consolas"/>
          <w:b/>
          <w:i w:val="false"/>
          <w:color w:val="000000"/>
          <w:sz w:val="20"/>
        </w:rPr>
        <w:t>                (супружеско-семейных) прав</w:t>
      </w:r>
    </w:p>
    <w:bookmarkEnd w:id="17"/>
    <w:bookmarkStart w:name="z79" w:id="18"/>
    <w:p>
      <w:pPr>
        <w:spacing w:after="0"/>
        <w:ind w:left="0"/>
        <w:jc w:val="left"/>
      </w:pPr>
      <w:r>
        <w:rPr>
          <w:rFonts w:ascii="Consolas"/>
          <w:b w:val="false"/>
          <w:i w:val="false"/>
          <w:color w:val="000000"/>
          <w:sz w:val="20"/>
        </w:rPr>
        <w:t>
      Защита брачно-семейных (супружеско-семейных) прав осуществляется судом по правилам гражданского </w:t>
      </w:r>
      <w:r>
        <w:rPr>
          <w:rFonts w:ascii="Consolas"/>
          <w:b w:val="false"/>
          <w:i w:val="false"/>
          <w:color w:val="000000"/>
          <w:sz w:val="20"/>
        </w:rPr>
        <w:t>судопроизводства</w:t>
      </w:r>
      <w:r>
        <w:rPr>
          <w:rFonts w:ascii="Consolas"/>
          <w:b w:val="false"/>
          <w:i w:val="false"/>
          <w:color w:val="000000"/>
          <w:sz w:val="20"/>
        </w:rPr>
        <w:t>.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r>
        <w:br/>
      </w:r>
      <w:r>
        <w:rPr>
          <w:rFonts w:ascii="Consolas"/>
          <w:b w:val="false"/>
          <w:i w:val="false"/>
          <w:color w:val="000000"/>
          <w:sz w:val="20"/>
        </w:rPr>
        <w:t>
</w:t>
      </w:r>
      <w:r>
        <w:rPr>
          <w:rFonts w:ascii="Consolas"/>
          <w:b w:val="false"/>
          <w:i w:val="false"/>
          <w:color w:val="000000"/>
          <w:sz w:val="20"/>
        </w:rPr>
        <w:t>
      Обращение за защитой нарушенного права к органу власти или управления не препятствует обращению в суд с иском </w:t>
      </w:r>
      <w:r>
        <w:rPr>
          <w:rFonts w:ascii="Consolas"/>
          <w:b w:val="false"/>
          <w:i w:val="false"/>
          <w:color w:val="000000"/>
          <w:sz w:val="20"/>
        </w:rPr>
        <w:t>о защите права</w:t>
      </w:r>
      <w:r>
        <w:rPr>
          <w:rFonts w:ascii="Consolas"/>
          <w:b w:val="false"/>
          <w:i w:val="false"/>
          <w:color w:val="000000"/>
          <w:sz w:val="20"/>
        </w:rPr>
        <w:t>.</w:t>
      </w:r>
    </w:p>
    <w:bookmarkEnd w:id="18"/>
    <w:bookmarkStart w:name="z81" w:id="19"/>
    <w:p>
      <w:pPr>
        <w:spacing w:after="0"/>
        <w:ind w:left="0"/>
        <w:jc w:val="left"/>
      </w:pPr>
      <w:r>
        <w:rPr>
          <w:rFonts w:ascii="Consolas"/>
          <w:b w:val="false"/>
          <w:i w:val="false"/>
          <w:color w:val="000000"/>
          <w:sz w:val="20"/>
        </w:rPr>
        <w:t>
</w:t>
      </w:r>
      <w:r>
        <w:rPr>
          <w:rFonts w:ascii="Consolas"/>
          <w:b/>
          <w:i w:val="false"/>
          <w:color w:val="000000"/>
          <w:sz w:val="20"/>
        </w:rPr>
        <w:t>      Статья 8. Применение исковой давности в</w:t>
      </w:r>
      <w:r>
        <w:br/>
      </w:r>
      <w:r>
        <w:rPr>
          <w:rFonts w:ascii="Consolas"/>
          <w:b w:val="false"/>
          <w:i w:val="false"/>
          <w:color w:val="000000"/>
          <w:sz w:val="20"/>
        </w:rPr>
        <w:t>
</w:t>
      </w:r>
      <w:r>
        <w:rPr>
          <w:rFonts w:ascii="Consolas"/>
          <w:b/>
          <w:i w:val="false"/>
          <w:color w:val="000000"/>
          <w:sz w:val="20"/>
        </w:rPr>
        <w:t>                брачно-семейных</w:t>
      </w:r>
      <w:r>
        <w:br/>
      </w:r>
      <w:r>
        <w:rPr>
          <w:rFonts w:ascii="Consolas"/>
          <w:b w:val="false"/>
          <w:i w:val="false"/>
          <w:color w:val="000000"/>
          <w:sz w:val="20"/>
        </w:rPr>
        <w:t>
</w:t>
      </w:r>
      <w:r>
        <w:rPr>
          <w:rFonts w:ascii="Consolas"/>
          <w:b/>
          <w:i w:val="false"/>
          <w:color w:val="000000"/>
          <w:sz w:val="20"/>
        </w:rPr>
        <w:t>                (супружеско-семейных) отношениях</w:t>
      </w:r>
    </w:p>
    <w:bookmarkEnd w:id="19"/>
    <w:bookmarkStart w:name="z82" w:id="20"/>
    <w:p>
      <w:pPr>
        <w:spacing w:after="0"/>
        <w:ind w:left="0"/>
        <w:jc w:val="left"/>
      </w:pPr>
      <w:r>
        <w:rPr>
          <w:rFonts w:ascii="Consolas"/>
          <w:b w:val="false"/>
          <w:i w:val="false"/>
          <w:color w:val="000000"/>
          <w:sz w:val="20"/>
        </w:rPr>
        <w:t>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w:t>
      </w:r>
      <w:r>
        <w:rPr>
          <w:rFonts w:ascii="Consolas"/>
          <w:b w:val="false"/>
          <w:i w:val="false"/>
          <w:color w:val="000000"/>
          <w:sz w:val="20"/>
        </w:rPr>
        <w:t>Кодексом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w:t>
      </w:r>
    </w:p>
    <w:bookmarkEnd w:id="20"/>
    <w:bookmarkStart w:name="z84" w:id="21"/>
    <w:p>
      <w:pPr>
        <w:spacing w:after="0"/>
        <w:ind w:left="0"/>
        <w:jc w:val="left"/>
      </w:pPr>
      <w:r>
        <w:rPr>
          <w:rFonts w:ascii="Consolas"/>
          <w:b/>
          <w:i w:val="false"/>
          <w:color w:val="000000"/>
        </w:rPr>
        <w:t xml:space="preserve"> 
РАЗДЕЛ 2. БРАК (СУПРУЖЕСТВО)</w:t>
      </w:r>
    </w:p>
    <w:bookmarkEnd w:id="21"/>
    <w:bookmarkStart w:name="z85" w:id="22"/>
    <w:p>
      <w:pPr>
        <w:spacing w:after="0"/>
        <w:ind w:left="0"/>
        <w:jc w:val="left"/>
      </w:pPr>
      <w:r>
        <w:rPr>
          <w:rFonts w:ascii="Consolas"/>
          <w:b/>
          <w:i w:val="false"/>
          <w:color w:val="000000"/>
        </w:rPr>
        <w:t xml:space="preserve"> 
Глава 3. УСЛОВИЯ И ПОРЯДОК ЗАКЛЮЧЕНИЯ БРАКА (СУПРУЖЕСТВА)</w:t>
      </w:r>
    </w:p>
    <w:bookmarkEnd w:id="22"/>
    <w:bookmarkStart w:name="z86" w:id="23"/>
    <w:p>
      <w:pPr>
        <w:spacing w:after="0"/>
        <w:ind w:left="0"/>
        <w:jc w:val="left"/>
      </w:pPr>
      <w:r>
        <w:rPr>
          <w:rFonts w:ascii="Consolas"/>
          <w:b w:val="false"/>
          <w:i w:val="false"/>
          <w:color w:val="000000"/>
          <w:sz w:val="20"/>
        </w:rPr>
        <w:t>
      </w:t>
      </w:r>
      <w:r>
        <w:rPr>
          <w:rFonts w:ascii="Consolas"/>
          <w:b/>
          <w:i w:val="false"/>
          <w:color w:val="000000"/>
          <w:sz w:val="20"/>
        </w:rPr>
        <w:t>Статья 9. Условия заключения брака (супружества)</w:t>
      </w:r>
    </w:p>
    <w:bookmarkEnd w:id="23"/>
    <w:bookmarkStart w:name="z87" w:id="24"/>
    <w:p>
      <w:pPr>
        <w:spacing w:after="0"/>
        <w:ind w:left="0"/>
        <w:jc w:val="left"/>
      </w:pPr>
      <w:r>
        <w:rPr>
          <w:rFonts w:ascii="Consolas"/>
          <w:b w:val="false"/>
          <w:i w:val="false"/>
          <w:color w:val="000000"/>
          <w:sz w:val="20"/>
        </w:rPr>
        <w:t>
      1. Для </w:t>
      </w:r>
      <w:r>
        <w:rPr>
          <w:rFonts w:ascii="Consolas"/>
          <w:b w:val="false"/>
          <w:i w:val="false"/>
          <w:color w:val="000000"/>
          <w:sz w:val="20"/>
        </w:rPr>
        <w:t>заключения брака</w:t>
      </w:r>
      <w:r>
        <w:rPr>
          <w:rFonts w:ascii="Consolas"/>
          <w:b w:val="false"/>
          <w:i w:val="false"/>
          <w:color w:val="000000"/>
          <w:sz w:val="20"/>
        </w:rPr>
        <w:t xml:space="preserve">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r>
        <w:br/>
      </w:r>
      <w:r>
        <w:rPr>
          <w:rFonts w:ascii="Consolas"/>
          <w:b w:val="false"/>
          <w:i w:val="false"/>
          <w:color w:val="000000"/>
          <w:sz w:val="20"/>
        </w:rPr>
        <w:t>
</w:t>
      </w:r>
      <w:r>
        <w:rPr>
          <w:rFonts w:ascii="Consolas"/>
          <w:b w:val="false"/>
          <w:i w:val="false"/>
          <w:color w:val="000000"/>
          <w:sz w:val="20"/>
        </w:rPr>
        <w:t>
      2. Брак (супружество) не может быть заключен при наличии обстоятельств, указанных в </w:t>
      </w:r>
      <w:r>
        <w:rPr>
          <w:rFonts w:ascii="Consolas"/>
          <w:b w:val="false"/>
          <w:i w:val="false"/>
          <w:color w:val="000000"/>
          <w:sz w:val="20"/>
        </w:rPr>
        <w:t>статье 11</w:t>
      </w:r>
      <w:r>
        <w:rPr>
          <w:rFonts w:ascii="Consolas"/>
          <w:b w:val="false"/>
          <w:i w:val="false"/>
          <w:color w:val="000000"/>
          <w:sz w:val="20"/>
        </w:rPr>
        <w:t xml:space="preserve"> настоящего Кодекса.</w:t>
      </w:r>
    </w:p>
    <w:bookmarkEnd w:id="24"/>
    <w:bookmarkStart w:name="z89" w:id="25"/>
    <w:p>
      <w:pPr>
        <w:spacing w:after="0"/>
        <w:ind w:left="0"/>
        <w:jc w:val="left"/>
      </w:pPr>
      <w:r>
        <w:rPr>
          <w:rFonts w:ascii="Consolas"/>
          <w:b w:val="false"/>
          <w:i w:val="false"/>
          <w:color w:val="000000"/>
          <w:sz w:val="20"/>
        </w:rPr>
        <w:t>
      </w:t>
      </w:r>
      <w:r>
        <w:rPr>
          <w:rFonts w:ascii="Consolas"/>
          <w:b/>
          <w:i w:val="false"/>
          <w:color w:val="000000"/>
          <w:sz w:val="20"/>
        </w:rPr>
        <w:t>Статья 10. Брачный (супружеский) возраст</w:t>
      </w:r>
    </w:p>
    <w:bookmarkEnd w:id="25"/>
    <w:bookmarkStart w:name="z90" w:id="26"/>
    <w:p>
      <w:pPr>
        <w:spacing w:after="0"/>
        <w:ind w:left="0"/>
        <w:jc w:val="left"/>
      </w:pPr>
      <w:r>
        <w:rPr>
          <w:rFonts w:ascii="Consolas"/>
          <w:b w:val="false"/>
          <w:i w:val="false"/>
          <w:color w:val="000000"/>
          <w:sz w:val="20"/>
        </w:rPr>
        <w:t>
      1. Брачный (супружеский) возраст устанавливается для мужчин и женщин в восемнадцать лет.</w:t>
      </w:r>
      <w:r>
        <w:br/>
      </w:r>
      <w:r>
        <w:rPr>
          <w:rFonts w:ascii="Consolas"/>
          <w:b w:val="false"/>
          <w:i w:val="false"/>
          <w:color w:val="000000"/>
          <w:sz w:val="20"/>
        </w:rPr>
        <w:t>
</w:t>
      </w:r>
      <w:r>
        <w:rPr>
          <w:rFonts w:ascii="Consolas"/>
          <w:b w:val="false"/>
          <w:i w:val="false"/>
          <w:color w:val="000000"/>
          <w:sz w:val="20"/>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r>
        <w:br/>
      </w:r>
      <w:r>
        <w:rPr>
          <w:rFonts w:ascii="Consolas"/>
          <w:b w:val="false"/>
          <w:i w:val="false"/>
          <w:color w:val="000000"/>
          <w:sz w:val="20"/>
        </w:rPr>
        <w:t>
</w:t>
      </w:r>
      <w:r>
        <w:rPr>
          <w:rFonts w:ascii="Consolas"/>
          <w:b w:val="false"/>
          <w:i w:val="false"/>
          <w:color w:val="000000"/>
          <w:sz w:val="20"/>
        </w:rPr>
        <w:t>
      1) беременности;</w:t>
      </w:r>
      <w:r>
        <w:br/>
      </w:r>
      <w:r>
        <w:rPr>
          <w:rFonts w:ascii="Consolas"/>
          <w:b w:val="false"/>
          <w:i w:val="false"/>
          <w:color w:val="000000"/>
          <w:sz w:val="20"/>
        </w:rPr>
        <w:t>
</w:t>
      </w:r>
      <w:r>
        <w:rPr>
          <w:rFonts w:ascii="Consolas"/>
          <w:b w:val="false"/>
          <w:i w:val="false"/>
          <w:color w:val="000000"/>
          <w:sz w:val="20"/>
        </w:rPr>
        <w:t>
      2) рождении общего ребенка.</w:t>
      </w:r>
      <w:r>
        <w:br/>
      </w:r>
      <w:r>
        <w:rPr>
          <w:rFonts w:ascii="Consolas"/>
          <w:b w:val="false"/>
          <w:i w:val="false"/>
          <w:color w:val="000000"/>
          <w:sz w:val="20"/>
        </w:rPr>
        <w:t>
</w:t>
      </w:r>
      <w:r>
        <w:rPr>
          <w:rFonts w:ascii="Consolas"/>
          <w:b w:val="false"/>
          <w:i w:val="false"/>
          <w:color w:val="000000"/>
          <w:sz w:val="20"/>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r>
        <w:br/>
      </w:r>
      <w:r>
        <w:rPr>
          <w:rFonts w:ascii="Consolas"/>
          <w:b w:val="false"/>
          <w:i w:val="false"/>
          <w:color w:val="000000"/>
          <w:sz w:val="20"/>
        </w:rPr>
        <w:t>
</w:t>
      </w:r>
      <w:r>
        <w:rPr>
          <w:rFonts w:ascii="Consolas"/>
          <w:b w:val="false"/>
          <w:i w:val="false"/>
          <w:color w:val="000000"/>
          <w:sz w:val="20"/>
        </w:rPr>
        <w:t>
      4. Снижение брачного (супружеского) возраста допускается только с согласия лиц, вступающих в брак (супружество).</w:t>
      </w:r>
      <w:r>
        <w:br/>
      </w:r>
      <w:r>
        <w:rPr>
          <w:rFonts w:ascii="Consolas"/>
          <w:b w:val="false"/>
          <w:i w:val="false"/>
          <w:color w:val="000000"/>
          <w:sz w:val="20"/>
        </w:rPr>
        <w:t>
</w:t>
      </w:r>
      <w:r>
        <w:rPr>
          <w:rFonts w:ascii="Consolas"/>
          <w:b w:val="false"/>
          <w:i w:val="false"/>
          <w:color w:val="000000"/>
          <w:sz w:val="20"/>
        </w:rP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bookmarkEnd w:id="26"/>
    <w:bookmarkStart w:name="z97" w:id="27"/>
    <w:p>
      <w:pPr>
        <w:spacing w:after="0"/>
        <w:ind w:left="0"/>
        <w:jc w:val="left"/>
      </w:pPr>
      <w:r>
        <w:rPr>
          <w:rFonts w:ascii="Consolas"/>
          <w:b w:val="false"/>
          <w:i w:val="false"/>
          <w:color w:val="000000"/>
          <w:sz w:val="20"/>
        </w:rPr>
        <w:t>
</w:t>
      </w:r>
      <w:r>
        <w:rPr>
          <w:rFonts w:ascii="Consolas"/>
          <w:b/>
          <w:i w:val="false"/>
          <w:color w:val="000000"/>
          <w:sz w:val="20"/>
        </w:rPr>
        <w:t>      Статья 11. Лица, между которыми не допускается</w:t>
      </w:r>
      <w:r>
        <w:br/>
      </w:r>
      <w:r>
        <w:rPr>
          <w:rFonts w:ascii="Consolas"/>
          <w:b w:val="false"/>
          <w:i w:val="false"/>
          <w:color w:val="000000"/>
          <w:sz w:val="20"/>
        </w:rPr>
        <w:t>
</w:t>
      </w:r>
      <w:r>
        <w:rPr>
          <w:rFonts w:ascii="Consolas"/>
          <w:b/>
          <w:i w:val="false"/>
          <w:color w:val="000000"/>
          <w:sz w:val="20"/>
        </w:rPr>
        <w:t>                 заключение брака (супружества)</w:t>
      </w:r>
    </w:p>
    <w:bookmarkEnd w:id="27"/>
    <w:bookmarkStart w:name="z98" w:id="28"/>
    <w:p>
      <w:pPr>
        <w:spacing w:after="0"/>
        <w:ind w:left="0"/>
        <w:jc w:val="left"/>
      </w:pPr>
      <w:r>
        <w:rPr>
          <w:rFonts w:ascii="Consolas"/>
          <w:b w:val="false"/>
          <w:i w:val="false"/>
          <w:color w:val="000000"/>
          <w:sz w:val="20"/>
        </w:rPr>
        <w:t>
      Не допускается заключение брака (супружества) между:</w:t>
      </w:r>
      <w:r>
        <w:br/>
      </w:r>
      <w:r>
        <w:rPr>
          <w:rFonts w:ascii="Consolas"/>
          <w:b w:val="false"/>
          <w:i w:val="false"/>
          <w:color w:val="000000"/>
          <w:sz w:val="20"/>
        </w:rPr>
        <w:t>
</w:t>
      </w:r>
      <w:r>
        <w:rPr>
          <w:rFonts w:ascii="Consolas"/>
          <w:b w:val="false"/>
          <w:i w:val="false"/>
          <w:color w:val="000000"/>
          <w:sz w:val="20"/>
        </w:rPr>
        <w:t>
      1) лицами одного пола;</w:t>
      </w:r>
      <w:r>
        <w:br/>
      </w:r>
      <w:r>
        <w:rPr>
          <w:rFonts w:ascii="Consolas"/>
          <w:b w:val="false"/>
          <w:i w:val="false"/>
          <w:color w:val="000000"/>
          <w:sz w:val="20"/>
        </w:rPr>
        <w:t>
</w:t>
      </w:r>
      <w:r>
        <w:rPr>
          <w:rFonts w:ascii="Consolas"/>
          <w:b w:val="false"/>
          <w:i w:val="false"/>
          <w:color w:val="000000"/>
          <w:sz w:val="20"/>
        </w:rPr>
        <w:t>
      2) лицами, из которых хотя бы одно лицо уже состоит в другом зарегистрированном браке (супружестве);</w:t>
      </w:r>
      <w:r>
        <w:br/>
      </w:r>
      <w:r>
        <w:rPr>
          <w:rFonts w:ascii="Consolas"/>
          <w:b w:val="false"/>
          <w:i w:val="false"/>
          <w:color w:val="000000"/>
          <w:sz w:val="20"/>
        </w:rPr>
        <w:t>
</w:t>
      </w:r>
      <w:r>
        <w:rPr>
          <w:rFonts w:ascii="Consolas"/>
          <w:b w:val="false"/>
          <w:i w:val="false"/>
          <w:color w:val="000000"/>
          <w:sz w:val="20"/>
        </w:rPr>
        <w:t>
      3) близкими родственниками;</w:t>
      </w:r>
      <w:r>
        <w:br/>
      </w:r>
      <w:r>
        <w:rPr>
          <w:rFonts w:ascii="Consolas"/>
          <w:b w:val="false"/>
          <w:i w:val="false"/>
          <w:color w:val="000000"/>
          <w:sz w:val="20"/>
        </w:rPr>
        <w:t>
</w:t>
      </w:r>
      <w:r>
        <w:rPr>
          <w:rFonts w:ascii="Consolas"/>
          <w:b w:val="false"/>
          <w:i w:val="false"/>
          <w:color w:val="000000"/>
          <w:sz w:val="20"/>
        </w:rPr>
        <w:t>
      4) усыновителями и усыновленными, детьми усыновителей и усыновленными детьми;</w:t>
      </w:r>
      <w:r>
        <w:br/>
      </w:r>
      <w:r>
        <w:rPr>
          <w:rFonts w:ascii="Consolas"/>
          <w:b w:val="false"/>
          <w:i w:val="false"/>
          <w:color w:val="000000"/>
          <w:sz w:val="20"/>
        </w:rPr>
        <w:t>
</w:t>
      </w:r>
      <w:r>
        <w:rPr>
          <w:rFonts w:ascii="Consolas"/>
          <w:b w:val="false"/>
          <w:i w:val="false"/>
          <w:color w:val="000000"/>
          <w:sz w:val="20"/>
        </w:rPr>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bookmarkEnd w:id="28"/>
    <w:bookmarkStart w:name="z104" w:id="29"/>
    <w:p>
      <w:pPr>
        <w:spacing w:after="0"/>
        <w:ind w:left="0"/>
        <w:jc w:val="left"/>
      </w:pPr>
      <w:r>
        <w:rPr>
          <w:rFonts w:ascii="Consolas"/>
          <w:b w:val="false"/>
          <w:i w:val="false"/>
          <w:color w:val="000000"/>
          <w:sz w:val="20"/>
        </w:rPr>
        <w:t>
</w:t>
      </w:r>
      <w:r>
        <w:rPr>
          <w:rFonts w:ascii="Consolas"/>
          <w:b/>
          <w:i w:val="false"/>
          <w:color w:val="000000"/>
          <w:sz w:val="20"/>
        </w:rPr>
        <w:t>      Статья 12. Медицинское обследование лиц, вступающих</w:t>
      </w:r>
      <w:r>
        <w:br/>
      </w:r>
      <w:r>
        <w:rPr>
          <w:rFonts w:ascii="Consolas"/>
          <w:b w:val="false"/>
          <w:i w:val="false"/>
          <w:color w:val="000000"/>
          <w:sz w:val="20"/>
        </w:rPr>
        <w:t>
</w:t>
      </w:r>
      <w:r>
        <w:rPr>
          <w:rFonts w:ascii="Consolas"/>
          <w:b/>
          <w:i w:val="false"/>
          <w:color w:val="000000"/>
          <w:sz w:val="20"/>
        </w:rPr>
        <w:t>                 в брак (супружество)</w:t>
      </w:r>
    </w:p>
    <w:bookmarkEnd w:id="29"/>
    <w:bookmarkStart w:name="z105" w:id="30"/>
    <w:p>
      <w:pPr>
        <w:spacing w:after="0"/>
        <w:ind w:left="0"/>
        <w:jc w:val="left"/>
      </w:pPr>
      <w:r>
        <w:rPr>
          <w:rFonts w:ascii="Consolas"/>
          <w:b w:val="false"/>
          <w:i w:val="false"/>
          <w:color w:val="000000"/>
          <w:sz w:val="20"/>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r>
        <w:br/>
      </w:r>
      <w:r>
        <w:rPr>
          <w:rFonts w:ascii="Consolas"/>
          <w:b w:val="false"/>
          <w:i w:val="false"/>
          <w:color w:val="000000"/>
          <w:sz w:val="20"/>
        </w:rPr>
        <w:t>
</w:t>
      </w:r>
      <w:r>
        <w:rPr>
          <w:rFonts w:ascii="Consolas"/>
          <w:b w:val="false"/>
          <w:i w:val="false"/>
          <w:color w:val="000000"/>
          <w:sz w:val="20"/>
        </w:rP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r>
        <w:br/>
      </w:r>
      <w:r>
        <w:rPr>
          <w:rFonts w:ascii="Consolas"/>
          <w:b w:val="false"/>
          <w:i w:val="false"/>
          <w:color w:val="000000"/>
          <w:sz w:val="20"/>
        </w:rPr>
        <w:t>
</w:t>
      </w:r>
      <w:r>
        <w:rPr>
          <w:rFonts w:ascii="Consolas"/>
          <w:b w:val="false"/>
          <w:i w:val="false"/>
          <w:color w:val="000000"/>
          <w:sz w:val="20"/>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bookmarkEnd w:id="30"/>
    <w:bookmarkStart w:name="z108" w:id="31"/>
    <w:p>
      <w:pPr>
        <w:spacing w:after="0"/>
        <w:ind w:left="0"/>
        <w:jc w:val="left"/>
      </w:pPr>
      <w:r>
        <w:rPr>
          <w:rFonts w:ascii="Consolas"/>
          <w:b w:val="false"/>
          <w:i w:val="false"/>
          <w:color w:val="000000"/>
          <w:sz w:val="20"/>
        </w:rPr>
        <w:t>
      </w:t>
      </w:r>
      <w:r>
        <w:rPr>
          <w:rFonts w:ascii="Consolas"/>
          <w:b/>
          <w:i w:val="false"/>
          <w:color w:val="000000"/>
          <w:sz w:val="20"/>
        </w:rPr>
        <w:t>Статья 13. Порядок заключения брака (супружества)</w:t>
      </w:r>
    </w:p>
    <w:bookmarkEnd w:id="31"/>
    <w:bookmarkStart w:name="z109" w:id="32"/>
    <w:p>
      <w:pPr>
        <w:spacing w:after="0"/>
        <w:ind w:left="0"/>
        <w:jc w:val="left"/>
      </w:pPr>
      <w:r>
        <w:rPr>
          <w:rFonts w:ascii="Consolas"/>
          <w:b w:val="false"/>
          <w:i w:val="false"/>
          <w:color w:val="000000"/>
          <w:sz w:val="20"/>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r>
        <w:br/>
      </w:r>
      <w:r>
        <w:rPr>
          <w:rFonts w:ascii="Consolas"/>
          <w:b w:val="false"/>
          <w:i w:val="false"/>
          <w:color w:val="000000"/>
          <w:sz w:val="20"/>
        </w:rPr>
        <w:t>
</w:t>
      </w:r>
      <w:r>
        <w:rPr>
          <w:rFonts w:ascii="Consolas"/>
          <w:b w:val="false"/>
          <w:i w:val="false"/>
          <w:color w:val="000000"/>
          <w:sz w:val="20"/>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r>
        <w:br/>
      </w:r>
      <w:r>
        <w:rPr>
          <w:rFonts w:ascii="Consolas"/>
          <w:b w:val="false"/>
          <w:i w:val="false"/>
          <w:color w:val="000000"/>
          <w:sz w:val="20"/>
        </w:rPr>
        <w:t>
</w:t>
      </w:r>
      <w:r>
        <w:rPr>
          <w:rFonts w:ascii="Consolas"/>
          <w:b w:val="false"/>
          <w:i w:val="false"/>
          <w:color w:val="000000"/>
          <w:sz w:val="20"/>
        </w:rPr>
        <w:t>
      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r>
        <w:br/>
      </w:r>
      <w:r>
        <w:rPr>
          <w:rFonts w:ascii="Consolas"/>
          <w:b w:val="false"/>
          <w:i w:val="false"/>
          <w:color w:val="000000"/>
          <w:sz w:val="20"/>
        </w:rPr>
        <w:t>
</w:t>
      </w:r>
      <w:r>
        <w:rPr>
          <w:rFonts w:ascii="Consolas"/>
          <w:b w:val="false"/>
          <w:i w:val="false"/>
          <w:color w:val="000000"/>
          <w:sz w:val="20"/>
        </w:rP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r>
        <w:br/>
      </w:r>
      <w:r>
        <w:rPr>
          <w:rFonts w:ascii="Consolas"/>
          <w:b w:val="false"/>
          <w:i w:val="false"/>
          <w:color w:val="000000"/>
          <w:sz w:val="20"/>
        </w:rPr>
        <w:t>
</w:t>
      </w:r>
      <w:r>
        <w:rPr>
          <w:rFonts w:ascii="Consolas"/>
          <w:b w:val="false"/>
          <w:i w:val="false"/>
          <w:color w:val="000000"/>
          <w:sz w:val="20"/>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r>
        <w:br/>
      </w:r>
      <w:r>
        <w:rPr>
          <w:rFonts w:ascii="Consolas"/>
          <w:b w:val="false"/>
          <w:i w:val="false"/>
          <w:color w:val="000000"/>
          <w:sz w:val="20"/>
        </w:rPr>
        <w:t>
</w:t>
      </w:r>
      <w:r>
        <w:rPr>
          <w:rFonts w:ascii="Consolas"/>
          <w:b w:val="false"/>
          <w:i w:val="false"/>
          <w:color w:val="000000"/>
          <w:sz w:val="20"/>
        </w:rPr>
        <w:t>
      3. Государственная регистрация заключения брака (супружества) производится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Отказ регистрирующего органа в государственной регистрации заключения брака (супружества) может быть </w:t>
      </w:r>
      <w:r>
        <w:rPr>
          <w:rFonts w:ascii="Consolas"/>
          <w:b w:val="false"/>
          <w:i w:val="false"/>
          <w:color w:val="000000"/>
          <w:sz w:val="20"/>
        </w:rPr>
        <w:t>обжалован</w:t>
      </w:r>
      <w:r>
        <w:rPr>
          <w:rFonts w:ascii="Consolas"/>
          <w:b w:val="false"/>
          <w:i w:val="false"/>
          <w:color w:val="000000"/>
          <w:sz w:val="20"/>
        </w:rPr>
        <w:t xml:space="preserve"> в суд лицами, желающими вступить в брак (супружество), либо одним из них, а также их законными представителями.</w:t>
      </w:r>
      <w:r>
        <w:br/>
      </w:r>
      <w:r>
        <w:rPr>
          <w:rFonts w:ascii="Consolas"/>
          <w:b w:val="false"/>
          <w:i w:val="false"/>
          <w:color w:val="000000"/>
          <w:sz w:val="20"/>
        </w:rPr>
        <w:t>
      </w:t>
      </w:r>
      <w:r>
        <w:rPr>
          <w:rFonts w:ascii="Consolas"/>
          <w:b w:val="false"/>
          <w:i w:val="false"/>
          <w:color w:val="ff0000"/>
          <w:sz w:val="20"/>
        </w:rPr>
        <w:t xml:space="preserve">Сноска. Статья 13 с изменениями, внесенными Законом РК от 03.12.2015 </w:t>
      </w:r>
      <w:r>
        <w:rPr>
          <w:rFonts w:ascii="Consolas"/>
          <w:b w:val="false"/>
          <w:i w:val="false"/>
          <w:color w:val="000000"/>
          <w:sz w:val="20"/>
        </w:rPr>
        <w:t>№ 433-V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w:t>
      </w:r>
    </w:p>
    <w:bookmarkEnd w:id="32"/>
    <w:bookmarkStart w:name="z116" w:id="33"/>
    <w:p>
      <w:pPr>
        <w:spacing w:after="0"/>
        <w:ind w:left="0"/>
        <w:jc w:val="left"/>
      </w:pPr>
      <w:r>
        <w:rPr>
          <w:rFonts w:ascii="Consolas"/>
          <w:b/>
          <w:i w:val="false"/>
          <w:color w:val="000000"/>
        </w:rPr>
        <w:t xml:space="preserve"> 
Глава 4. ПРЕКРАЩЕНИЕ БРАКА (СУПРУЖЕСТВА)</w:t>
      </w:r>
    </w:p>
    <w:bookmarkEnd w:id="33"/>
    <w:bookmarkStart w:name="z117" w:id="34"/>
    <w:p>
      <w:pPr>
        <w:spacing w:after="0"/>
        <w:ind w:left="0"/>
        <w:jc w:val="left"/>
      </w:pPr>
      <w:r>
        <w:rPr>
          <w:rFonts w:ascii="Consolas"/>
          <w:b w:val="false"/>
          <w:i w:val="false"/>
          <w:color w:val="000000"/>
          <w:sz w:val="20"/>
        </w:rPr>
        <w:t>
      </w:t>
      </w:r>
      <w:r>
        <w:rPr>
          <w:rFonts w:ascii="Consolas"/>
          <w:b/>
          <w:i w:val="false"/>
          <w:color w:val="000000"/>
          <w:sz w:val="20"/>
        </w:rPr>
        <w:t>Статья 14. Прекращение брака (супружества)</w:t>
      </w:r>
    </w:p>
    <w:bookmarkEnd w:id="34"/>
    <w:bookmarkStart w:name="z118" w:id="35"/>
    <w:p>
      <w:pPr>
        <w:spacing w:after="0"/>
        <w:ind w:left="0"/>
        <w:jc w:val="left"/>
      </w:pPr>
      <w:r>
        <w:rPr>
          <w:rFonts w:ascii="Consolas"/>
          <w:b w:val="false"/>
          <w:i w:val="false"/>
          <w:color w:val="000000"/>
          <w:sz w:val="20"/>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r>
        <w:br/>
      </w:r>
      <w:r>
        <w:rPr>
          <w:rFonts w:ascii="Consolas"/>
          <w:b w:val="false"/>
          <w:i w:val="false"/>
          <w:color w:val="000000"/>
          <w:sz w:val="20"/>
        </w:rPr>
        <w:t>
</w:t>
      </w:r>
      <w:r>
        <w:rPr>
          <w:rFonts w:ascii="Consolas"/>
          <w:b w:val="false"/>
          <w:i w:val="false"/>
          <w:color w:val="000000"/>
          <w:sz w:val="20"/>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bookmarkEnd w:id="35"/>
    <w:bookmarkStart w:name="z120" w:id="36"/>
    <w:p>
      <w:pPr>
        <w:spacing w:after="0"/>
        <w:ind w:left="0"/>
        <w:jc w:val="left"/>
      </w:pPr>
      <w:r>
        <w:rPr>
          <w:rFonts w:ascii="Consolas"/>
          <w:b w:val="false"/>
          <w:i w:val="false"/>
          <w:color w:val="000000"/>
          <w:sz w:val="20"/>
        </w:rPr>
        <w:t>
</w:t>
      </w:r>
      <w:r>
        <w:rPr>
          <w:rFonts w:ascii="Consolas"/>
          <w:b/>
          <w:i w:val="false"/>
          <w:color w:val="000000"/>
          <w:sz w:val="20"/>
        </w:rPr>
        <w:t>      Статья 15. Прекращение брака (супружества)</w:t>
      </w:r>
      <w:r>
        <w:br/>
      </w:r>
      <w:r>
        <w:rPr>
          <w:rFonts w:ascii="Consolas"/>
          <w:b w:val="false"/>
          <w:i w:val="false"/>
          <w:color w:val="000000"/>
          <w:sz w:val="20"/>
        </w:rPr>
        <w:t>
</w:t>
      </w:r>
      <w:r>
        <w:rPr>
          <w:rFonts w:ascii="Consolas"/>
          <w:b/>
          <w:i w:val="false"/>
          <w:color w:val="000000"/>
          <w:sz w:val="20"/>
        </w:rPr>
        <w:t>                 вследствие смерти одного из супругов,</w:t>
      </w:r>
      <w:r>
        <w:br/>
      </w:r>
      <w:r>
        <w:rPr>
          <w:rFonts w:ascii="Consolas"/>
          <w:b w:val="false"/>
          <w:i w:val="false"/>
          <w:color w:val="000000"/>
          <w:sz w:val="20"/>
        </w:rPr>
        <w:t>
</w:t>
      </w:r>
      <w:r>
        <w:rPr>
          <w:rFonts w:ascii="Consolas"/>
          <w:b/>
          <w:i w:val="false"/>
          <w:color w:val="000000"/>
          <w:sz w:val="20"/>
        </w:rPr>
        <w:t>                 объявления его судом умершим или</w:t>
      </w:r>
      <w:r>
        <w:br/>
      </w:r>
      <w:r>
        <w:rPr>
          <w:rFonts w:ascii="Consolas"/>
          <w:b w:val="false"/>
          <w:i w:val="false"/>
          <w:color w:val="000000"/>
          <w:sz w:val="20"/>
        </w:rPr>
        <w:t>
</w:t>
      </w:r>
      <w:r>
        <w:rPr>
          <w:rFonts w:ascii="Consolas"/>
          <w:b/>
          <w:i w:val="false"/>
          <w:color w:val="000000"/>
          <w:sz w:val="20"/>
        </w:rPr>
        <w:t>                 признания безвестно отсутствующим</w:t>
      </w:r>
    </w:p>
    <w:bookmarkEnd w:id="36"/>
    <w:bookmarkStart w:name="z121" w:id="37"/>
    <w:p>
      <w:pPr>
        <w:spacing w:after="0"/>
        <w:ind w:left="0"/>
        <w:jc w:val="left"/>
      </w:pPr>
      <w:r>
        <w:rPr>
          <w:rFonts w:ascii="Consolas"/>
          <w:b w:val="false"/>
          <w:i w:val="false"/>
          <w:color w:val="000000"/>
          <w:sz w:val="20"/>
        </w:rPr>
        <w:t>
      1. Брак (супружество) прекращается вследствие смерти одного из супругов, а также объявления его судом </w:t>
      </w:r>
      <w:r>
        <w:rPr>
          <w:rFonts w:ascii="Consolas"/>
          <w:b w:val="false"/>
          <w:i w:val="false"/>
          <w:color w:val="000000"/>
          <w:sz w:val="20"/>
        </w:rPr>
        <w:t>умершим</w:t>
      </w:r>
      <w:r>
        <w:rPr>
          <w:rFonts w:ascii="Consolas"/>
          <w:b w:val="false"/>
          <w:i w:val="false"/>
          <w:color w:val="000000"/>
          <w:sz w:val="20"/>
        </w:rPr>
        <w:t xml:space="preserve"> или признания </w:t>
      </w:r>
      <w:r>
        <w:rPr>
          <w:rFonts w:ascii="Consolas"/>
          <w:b w:val="false"/>
          <w:i w:val="false"/>
          <w:color w:val="000000"/>
          <w:sz w:val="20"/>
        </w:rPr>
        <w:t>безвестно отсутствующим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r>
        <w:br/>
      </w:r>
      <w:r>
        <w:rPr>
          <w:rFonts w:ascii="Consolas"/>
          <w:b w:val="false"/>
          <w:i w:val="false"/>
          <w:color w:val="000000"/>
          <w:sz w:val="20"/>
        </w:rPr>
        <w:t>
</w:t>
      </w:r>
      <w:r>
        <w:rPr>
          <w:rFonts w:ascii="Consolas"/>
          <w:b w:val="false"/>
          <w:i w:val="false"/>
          <w:color w:val="000000"/>
          <w:sz w:val="20"/>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bookmarkEnd w:id="37"/>
    <w:bookmarkStart w:name="z124" w:id="38"/>
    <w:p>
      <w:pPr>
        <w:spacing w:after="0"/>
        <w:ind w:left="0"/>
        <w:jc w:val="left"/>
      </w:pPr>
      <w:r>
        <w:rPr>
          <w:rFonts w:ascii="Consolas"/>
          <w:b w:val="false"/>
          <w:i w:val="false"/>
          <w:color w:val="000000"/>
          <w:sz w:val="20"/>
        </w:rPr>
        <w:t>
      </w:t>
      </w:r>
      <w:r>
        <w:rPr>
          <w:rFonts w:ascii="Consolas"/>
          <w:b/>
          <w:i w:val="false"/>
          <w:color w:val="000000"/>
          <w:sz w:val="20"/>
        </w:rPr>
        <w:t>Статья 16. Расторжение брака (супружества)</w:t>
      </w:r>
    </w:p>
    <w:bookmarkEnd w:id="38"/>
    <w:bookmarkStart w:name="z125" w:id="39"/>
    <w:p>
      <w:pPr>
        <w:spacing w:after="0"/>
        <w:ind w:left="0"/>
        <w:jc w:val="left"/>
      </w:pPr>
      <w:r>
        <w:rPr>
          <w:rFonts w:ascii="Consolas"/>
          <w:b w:val="false"/>
          <w:i w:val="false"/>
          <w:color w:val="000000"/>
          <w:sz w:val="20"/>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r>
        <w:br/>
      </w:r>
      <w:r>
        <w:rPr>
          <w:rFonts w:ascii="Consolas"/>
          <w:b w:val="false"/>
          <w:i w:val="false"/>
          <w:color w:val="000000"/>
          <w:sz w:val="20"/>
        </w:rPr>
        <w:t>
</w:t>
      </w:r>
      <w:r>
        <w:rPr>
          <w:rFonts w:ascii="Consolas"/>
          <w:b w:val="false"/>
          <w:i w:val="false"/>
          <w:color w:val="000000"/>
          <w:sz w:val="20"/>
        </w:rPr>
        <w:t>
      2. Расторжение брака (супружества) невозможно без согласия супруги в период ее беременности и течение первого года жизни ребенка.</w:t>
      </w:r>
    </w:p>
    <w:bookmarkEnd w:id="39"/>
    <w:bookmarkStart w:name="z127" w:id="40"/>
    <w:p>
      <w:pPr>
        <w:spacing w:after="0"/>
        <w:ind w:left="0"/>
        <w:jc w:val="left"/>
      </w:pPr>
      <w:r>
        <w:rPr>
          <w:rFonts w:ascii="Consolas"/>
          <w:b w:val="false"/>
          <w:i w:val="false"/>
          <w:color w:val="000000"/>
          <w:sz w:val="20"/>
        </w:rPr>
        <w:t>
      </w:t>
      </w:r>
      <w:r>
        <w:rPr>
          <w:rFonts w:ascii="Consolas"/>
          <w:b/>
          <w:i w:val="false"/>
          <w:color w:val="000000"/>
          <w:sz w:val="20"/>
        </w:rPr>
        <w:t>Статья 17. Расторжение брака (супружества) в</w:t>
      </w:r>
      <w:r>
        <w:br/>
      </w:r>
      <w:r>
        <w:rPr>
          <w:rFonts w:ascii="Consolas"/>
          <w:b w:val="false"/>
          <w:i w:val="false"/>
          <w:color w:val="000000"/>
          <w:sz w:val="20"/>
        </w:rPr>
        <w:t>
                  </w:t>
      </w:r>
      <w:r>
        <w:rPr>
          <w:rFonts w:ascii="Consolas"/>
          <w:b/>
          <w:i w:val="false"/>
          <w:color w:val="000000"/>
          <w:sz w:val="20"/>
        </w:rPr>
        <w:t>регистрирующих органах</w:t>
      </w:r>
    </w:p>
    <w:bookmarkEnd w:id="40"/>
    <w:bookmarkStart w:name="z128" w:id="41"/>
    <w:p>
      <w:pPr>
        <w:spacing w:after="0"/>
        <w:ind w:left="0"/>
        <w:jc w:val="left"/>
      </w:pPr>
      <w:r>
        <w:rPr>
          <w:rFonts w:ascii="Consolas"/>
          <w:b w:val="false"/>
          <w:i w:val="false"/>
          <w:color w:val="000000"/>
          <w:sz w:val="20"/>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r>
        <w:br/>
      </w:r>
      <w:r>
        <w:rPr>
          <w:rFonts w:ascii="Consolas"/>
          <w:b w:val="false"/>
          <w:i w:val="false"/>
          <w:color w:val="000000"/>
          <w:sz w:val="20"/>
        </w:rPr>
        <w:t>
</w:t>
      </w:r>
      <w:r>
        <w:rPr>
          <w:rFonts w:ascii="Consolas"/>
          <w:b w:val="false"/>
          <w:i w:val="false"/>
          <w:color w:val="000000"/>
          <w:sz w:val="20"/>
        </w:rP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r>
        <w:br/>
      </w:r>
      <w:r>
        <w:rPr>
          <w:rFonts w:ascii="Consolas"/>
          <w:b w:val="false"/>
          <w:i w:val="false"/>
          <w:color w:val="000000"/>
          <w:sz w:val="20"/>
        </w:rPr>
        <w:t>
</w:t>
      </w:r>
      <w:r>
        <w:rPr>
          <w:rFonts w:ascii="Consolas"/>
          <w:b w:val="false"/>
          <w:i w:val="false"/>
          <w:color w:val="000000"/>
          <w:sz w:val="20"/>
        </w:rPr>
        <w:t>
      1) признан судом </w:t>
      </w:r>
      <w:r>
        <w:rPr>
          <w:rFonts w:ascii="Consolas"/>
          <w:b w:val="false"/>
          <w:i w:val="false"/>
          <w:color w:val="000000"/>
          <w:sz w:val="20"/>
        </w:rPr>
        <w:t>безвестно отсутствующим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признан судом </w:t>
      </w:r>
      <w:r>
        <w:rPr>
          <w:rFonts w:ascii="Consolas"/>
          <w:b w:val="false"/>
          <w:i w:val="false"/>
          <w:color w:val="000000"/>
          <w:sz w:val="20"/>
        </w:rPr>
        <w:t>недееспособным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признан судом </w:t>
      </w:r>
      <w:r>
        <w:rPr>
          <w:rFonts w:ascii="Consolas"/>
          <w:b w:val="false"/>
          <w:i w:val="false"/>
          <w:color w:val="000000"/>
          <w:sz w:val="20"/>
        </w:rPr>
        <w:t>ограниченно дееспособным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осужден за совершение преступления к лишению свободы на срок не менее трех лет.</w:t>
      </w:r>
      <w:r>
        <w:br/>
      </w:r>
      <w:r>
        <w:rPr>
          <w:rFonts w:ascii="Consolas"/>
          <w:b w:val="false"/>
          <w:i w:val="false"/>
          <w:color w:val="000000"/>
          <w:sz w:val="20"/>
        </w:rPr>
        <w:t>
</w:t>
      </w:r>
      <w:r>
        <w:rPr>
          <w:rFonts w:ascii="Consolas"/>
          <w:b w:val="false"/>
          <w:i w:val="false"/>
          <w:color w:val="000000"/>
          <w:sz w:val="20"/>
        </w:rPr>
        <w:t>
      3. Государственная регистрация расторжения брака (супружества) производится регистрирующим органом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p>
    <w:bookmarkEnd w:id="41"/>
    <w:bookmarkStart w:name="z135" w:id="42"/>
    <w:p>
      <w:pPr>
        <w:spacing w:after="0"/>
        <w:ind w:left="0"/>
        <w:jc w:val="left"/>
      </w:pPr>
      <w:r>
        <w:rPr>
          <w:rFonts w:ascii="Consolas"/>
          <w:b w:val="false"/>
          <w:i w:val="false"/>
          <w:color w:val="000000"/>
          <w:sz w:val="20"/>
        </w:rPr>
        <w:t>
</w:t>
      </w:r>
      <w:r>
        <w:rPr>
          <w:rFonts w:ascii="Consolas"/>
          <w:b/>
          <w:i w:val="false"/>
          <w:color w:val="000000"/>
          <w:sz w:val="20"/>
        </w:rPr>
        <w:t>      Статья 18. Рассмотрение споров, возникающих между супругами</w:t>
      </w:r>
      <w:r>
        <w:br/>
      </w:r>
      <w:r>
        <w:rPr>
          <w:rFonts w:ascii="Consolas"/>
          <w:b w:val="false"/>
          <w:i w:val="false"/>
          <w:color w:val="000000"/>
          <w:sz w:val="20"/>
        </w:rPr>
        <w:t>
                   </w:t>
      </w:r>
      <w:r>
        <w:rPr>
          <w:rFonts w:ascii="Consolas"/>
          <w:b/>
          <w:i w:val="false"/>
          <w:color w:val="000000"/>
          <w:sz w:val="20"/>
        </w:rPr>
        <w:t>при расторжении брака (супружества)</w:t>
      </w:r>
    </w:p>
    <w:bookmarkEnd w:id="42"/>
    <w:p>
      <w:pPr>
        <w:spacing w:after="0"/>
        <w:ind w:left="0"/>
        <w:jc w:val="left"/>
      </w:pPr>
      <w:r>
        <w:rPr>
          <w:rFonts w:ascii="Consolas"/>
          <w:b w:val="false"/>
          <w:i w:val="false"/>
          <w:color w:val="000000"/>
          <w:sz w:val="20"/>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r>
        <w:br/>
      </w:r>
      <w:r>
        <w:rPr>
          <w:rFonts w:ascii="Consolas"/>
          <w:b w:val="false"/>
          <w:i w:val="false"/>
          <w:color w:val="000000"/>
          <w:sz w:val="20"/>
        </w:rPr>
        <w:t>
      </w:t>
      </w:r>
      <w:r>
        <w:rPr>
          <w:rFonts w:ascii="Consolas"/>
          <w:b w:val="false"/>
          <w:i w:val="false"/>
          <w:color w:val="ff0000"/>
          <w:sz w:val="20"/>
        </w:rPr>
        <w:t xml:space="preserve">Сноска. Статья 18 в редакции Закона РК от 17.11.2014 </w:t>
      </w:r>
      <w:r>
        <w:rPr>
          <w:rFonts w:ascii="Consolas"/>
          <w:b w:val="false"/>
          <w:i w:val="false"/>
          <w:color w:val="00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37" w:id="43"/>
    <w:p>
      <w:pPr>
        <w:spacing w:after="0"/>
        <w:ind w:left="0"/>
        <w:jc w:val="left"/>
      </w:pPr>
      <w:r>
        <w:rPr>
          <w:rFonts w:ascii="Consolas"/>
          <w:b w:val="false"/>
          <w:i w:val="false"/>
          <w:color w:val="000000"/>
          <w:sz w:val="20"/>
        </w:rPr>
        <w:t>
</w:t>
      </w:r>
      <w:r>
        <w:rPr>
          <w:rFonts w:ascii="Consolas"/>
          <w:b/>
          <w:i w:val="false"/>
          <w:color w:val="000000"/>
          <w:sz w:val="20"/>
        </w:rPr>
        <w:t>      Статья 19. Расторжение брака (супружества) в</w:t>
      </w:r>
      <w:r>
        <w:br/>
      </w:r>
      <w:r>
        <w:rPr>
          <w:rFonts w:ascii="Consolas"/>
          <w:b w:val="false"/>
          <w:i w:val="false"/>
          <w:color w:val="000000"/>
          <w:sz w:val="20"/>
        </w:rPr>
        <w:t>
</w:t>
      </w:r>
      <w:r>
        <w:rPr>
          <w:rFonts w:ascii="Consolas"/>
          <w:b/>
          <w:i w:val="false"/>
          <w:color w:val="000000"/>
          <w:sz w:val="20"/>
        </w:rPr>
        <w:t>                 судебном порядке</w:t>
      </w:r>
    </w:p>
    <w:bookmarkEnd w:id="43"/>
    <w:bookmarkStart w:name="z138" w:id="44"/>
    <w:p>
      <w:pPr>
        <w:spacing w:after="0"/>
        <w:ind w:left="0"/>
        <w:jc w:val="left"/>
      </w:pPr>
      <w:r>
        <w:rPr>
          <w:rFonts w:ascii="Consolas"/>
          <w:b w:val="false"/>
          <w:i w:val="false"/>
          <w:color w:val="000000"/>
          <w:sz w:val="20"/>
        </w:rPr>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r>
        <w:br/>
      </w:r>
      <w:r>
        <w:rPr>
          <w:rFonts w:ascii="Consolas"/>
          <w:b w:val="false"/>
          <w:i w:val="false"/>
          <w:color w:val="000000"/>
          <w:sz w:val="20"/>
        </w:rPr>
        <w:t>
</w:t>
      </w:r>
      <w:r>
        <w:rPr>
          <w:rFonts w:ascii="Consolas"/>
          <w:b w:val="false"/>
          <w:i w:val="false"/>
          <w:color w:val="000000"/>
          <w:sz w:val="20"/>
        </w:rPr>
        <w:t>
      2. Расторжение брака (супружества) в судебном порядке производится в случаях:</w:t>
      </w:r>
      <w:r>
        <w:br/>
      </w:r>
      <w:r>
        <w:rPr>
          <w:rFonts w:ascii="Consolas"/>
          <w:b w:val="false"/>
          <w:i w:val="false"/>
          <w:color w:val="000000"/>
          <w:sz w:val="20"/>
        </w:rPr>
        <w:t>
</w:t>
      </w:r>
      <w:r>
        <w:rPr>
          <w:rFonts w:ascii="Consolas"/>
          <w:b w:val="false"/>
          <w:i w:val="false"/>
          <w:color w:val="000000"/>
          <w:sz w:val="20"/>
        </w:rPr>
        <w:t>
      1) наличия у супругов общих несовершеннолетних детей,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статьи 17 настоящего Кодекса;</w:t>
      </w:r>
      <w:r>
        <w:br/>
      </w:r>
      <w:r>
        <w:rPr>
          <w:rFonts w:ascii="Consolas"/>
          <w:b w:val="false"/>
          <w:i w:val="false"/>
          <w:color w:val="000000"/>
          <w:sz w:val="20"/>
        </w:rPr>
        <w:t>
</w:t>
      </w:r>
      <w:r>
        <w:rPr>
          <w:rFonts w:ascii="Consolas"/>
          <w:b w:val="false"/>
          <w:i w:val="false"/>
          <w:color w:val="000000"/>
          <w:sz w:val="20"/>
        </w:rPr>
        <w:t>
      2) отсутствия согласия одного из супругов на расторжение брака (супружества);</w:t>
      </w:r>
      <w:r>
        <w:br/>
      </w:r>
      <w:r>
        <w:rPr>
          <w:rFonts w:ascii="Consolas"/>
          <w:b w:val="false"/>
          <w:i w:val="false"/>
          <w:color w:val="000000"/>
          <w:sz w:val="20"/>
        </w:rPr>
        <w:t>
</w:t>
      </w:r>
      <w:r>
        <w:rPr>
          <w:rFonts w:ascii="Consolas"/>
          <w:b w:val="false"/>
          <w:i w:val="false"/>
          <w:color w:val="000000"/>
          <w:sz w:val="20"/>
        </w:rP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r>
        <w:br/>
      </w:r>
      <w:r>
        <w:rPr>
          <w:rFonts w:ascii="Consolas"/>
          <w:b w:val="false"/>
          <w:i w:val="false"/>
          <w:color w:val="000000"/>
          <w:sz w:val="20"/>
        </w:rPr>
        <w:t>
</w:t>
      </w:r>
      <w:r>
        <w:rPr>
          <w:rFonts w:ascii="Consolas"/>
          <w:b w:val="false"/>
          <w:i w:val="false"/>
          <w:color w:val="000000"/>
          <w:sz w:val="20"/>
        </w:rPr>
        <w:t>
      4) наличия имущественных и иных претензий супругов друг к другу.</w:t>
      </w:r>
      <w:r>
        <w:br/>
      </w:r>
      <w:r>
        <w:rPr>
          <w:rFonts w:ascii="Consolas"/>
          <w:b w:val="false"/>
          <w:i w:val="false"/>
          <w:color w:val="000000"/>
          <w:sz w:val="20"/>
        </w:rPr>
        <w:t>
</w:t>
      </w:r>
      <w:r>
        <w:rPr>
          <w:rFonts w:ascii="Consolas"/>
          <w:b w:val="false"/>
          <w:i w:val="false"/>
          <w:color w:val="000000"/>
          <w:sz w:val="20"/>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r>
        <w:br/>
      </w:r>
      <w:r>
        <w:rPr>
          <w:rFonts w:ascii="Consolas"/>
          <w:b w:val="false"/>
          <w:i w:val="false"/>
          <w:color w:val="000000"/>
          <w:sz w:val="20"/>
        </w:rPr>
        <w:t>
</w:t>
      </w:r>
      <w:r>
        <w:rPr>
          <w:rFonts w:ascii="Consolas"/>
          <w:b w:val="false"/>
          <w:i w:val="false"/>
          <w:color w:val="000000"/>
          <w:sz w:val="20"/>
        </w:rPr>
        <w:t>
      4. В исключительных случаях суд вправе произвести расторжение брака (супружества) до истечения срока,указанного в пункте 3 настоящей статьи.</w:t>
      </w:r>
    </w:p>
    <w:bookmarkEnd w:id="44"/>
    <w:bookmarkStart w:name="z146" w:id="45"/>
    <w:p>
      <w:pPr>
        <w:spacing w:after="0"/>
        <w:ind w:left="0"/>
        <w:jc w:val="left"/>
      </w:pPr>
      <w:r>
        <w:rPr>
          <w:rFonts w:ascii="Consolas"/>
          <w:b w:val="false"/>
          <w:i w:val="false"/>
          <w:color w:val="000000"/>
          <w:sz w:val="20"/>
        </w:rPr>
        <w:t>
</w:t>
      </w:r>
      <w:r>
        <w:rPr>
          <w:rFonts w:ascii="Consolas"/>
          <w:b/>
          <w:i w:val="false"/>
          <w:color w:val="000000"/>
          <w:sz w:val="20"/>
        </w:rPr>
        <w:t>      Статья 20. Расторжение брака (супружества) в</w:t>
      </w:r>
      <w:r>
        <w:br/>
      </w:r>
      <w:r>
        <w:rPr>
          <w:rFonts w:ascii="Consolas"/>
          <w:b w:val="false"/>
          <w:i w:val="false"/>
          <w:color w:val="000000"/>
          <w:sz w:val="20"/>
        </w:rPr>
        <w:t>
</w:t>
      </w:r>
      <w:r>
        <w:rPr>
          <w:rFonts w:ascii="Consolas"/>
          <w:b/>
          <w:i w:val="false"/>
          <w:color w:val="000000"/>
          <w:sz w:val="20"/>
        </w:rPr>
        <w:t>                 судебном порядке при отсутствии</w:t>
      </w:r>
      <w:r>
        <w:br/>
      </w:r>
      <w:r>
        <w:rPr>
          <w:rFonts w:ascii="Consolas"/>
          <w:b w:val="false"/>
          <w:i w:val="false"/>
          <w:color w:val="000000"/>
          <w:sz w:val="20"/>
        </w:rPr>
        <w:t>
</w:t>
      </w:r>
      <w:r>
        <w:rPr>
          <w:rFonts w:ascii="Consolas"/>
          <w:b/>
          <w:i w:val="false"/>
          <w:color w:val="000000"/>
          <w:sz w:val="20"/>
        </w:rPr>
        <w:t>                 согласия одного из супругов на</w:t>
      </w:r>
      <w:r>
        <w:br/>
      </w:r>
      <w:r>
        <w:rPr>
          <w:rFonts w:ascii="Consolas"/>
          <w:b w:val="false"/>
          <w:i w:val="false"/>
          <w:color w:val="000000"/>
          <w:sz w:val="20"/>
        </w:rPr>
        <w:t>
</w:t>
      </w:r>
      <w:r>
        <w:rPr>
          <w:rFonts w:ascii="Consolas"/>
          <w:b/>
          <w:i w:val="false"/>
          <w:color w:val="000000"/>
          <w:sz w:val="20"/>
        </w:rPr>
        <w:t>                 расторжение брака (супружества)</w:t>
      </w:r>
    </w:p>
    <w:bookmarkEnd w:id="45"/>
    <w:bookmarkStart w:name="z147" w:id="46"/>
    <w:p>
      <w:pPr>
        <w:spacing w:after="0"/>
        <w:ind w:left="0"/>
        <w:jc w:val="left"/>
      </w:pPr>
      <w:r>
        <w:rPr>
          <w:rFonts w:ascii="Consolas"/>
          <w:b w:val="false"/>
          <w:i w:val="false"/>
          <w:color w:val="000000"/>
          <w:sz w:val="20"/>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r>
        <w:br/>
      </w:r>
      <w:r>
        <w:rPr>
          <w:rFonts w:ascii="Consolas"/>
          <w:b w:val="false"/>
          <w:i w:val="false"/>
          <w:color w:val="000000"/>
          <w:sz w:val="20"/>
        </w:rPr>
        <w:t>
</w:t>
      </w:r>
      <w:r>
        <w:rPr>
          <w:rFonts w:ascii="Consolas"/>
          <w:b w:val="false"/>
          <w:i w:val="false"/>
          <w:color w:val="000000"/>
          <w:sz w:val="20"/>
        </w:rPr>
        <w:t>
      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r>
        <w:rPr>
          <w:rFonts w:ascii="Consolas"/>
          <w:b w:val="false"/>
          <w:i w:val="false"/>
          <w:color w:val="000000"/>
          <w:sz w:val="20"/>
        </w:rPr>
        <w:t>подпунктах 2</w:t>
      </w:r>
      <w:r>
        <w:rPr>
          <w:rFonts w:ascii="Consolas"/>
          <w:b w:val="false"/>
          <w:i w:val="false"/>
          <w:color w:val="000000"/>
          <w:sz w:val="20"/>
        </w:rPr>
        <w:t>) и </w:t>
      </w:r>
      <w:r>
        <w:rPr>
          <w:rFonts w:ascii="Consolas"/>
          <w:b w:val="false"/>
          <w:i w:val="false"/>
          <w:color w:val="000000"/>
          <w:sz w:val="20"/>
        </w:rPr>
        <w:t>4)</w:t>
      </w:r>
      <w:r>
        <w:rPr>
          <w:rFonts w:ascii="Consolas"/>
          <w:b w:val="false"/>
          <w:i w:val="false"/>
          <w:color w:val="000000"/>
          <w:sz w:val="20"/>
        </w:rPr>
        <w:t xml:space="preserve"> пункта 2 статьи 22 настоящего Кодекса.</w:t>
      </w:r>
      <w:r>
        <w:br/>
      </w:r>
      <w:r>
        <w:rPr>
          <w:rFonts w:ascii="Consolas"/>
          <w:b w:val="false"/>
          <w:i w:val="false"/>
          <w:color w:val="000000"/>
          <w:sz w:val="20"/>
        </w:rPr>
        <w:t>
</w:t>
      </w:r>
      <w:r>
        <w:rPr>
          <w:rFonts w:ascii="Consolas"/>
          <w:b w:val="false"/>
          <w:i w:val="false"/>
          <w:color w:val="000000"/>
          <w:sz w:val="20"/>
        </w:rP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bookmarkEnd w:id="46"/>
    <w:bookmarkStart w:name="z150" w:id="47"/>
    <w:p>
      <w:pPr>
        <w:spacing w:after="0"/>
        <w:ind w:left="0"/>
        <w:jc w:val="left"/>
      </w:pPr>
      <w:r>
        <w:rPr>
          <w:rFonts w:ascii="Consolas"/>
          <w:b w:val="false"/>
          <w:i w:val="false"/>
          <w:color w:val="000000"/>
          <w:sz w:val="20"/>
        </w:rPr>
        <w:t>
</w:t>
      </w:r>
      <w:r>
        <w:rPr>
          <w:rFonts w:ascii="Consolas"/>
          <w:b/>
          <w:i w:val="false"/>
          <w:color w:val="000000"/>
          <w:sz w:val="20"/>
        </w:rPr>
        <w:t>      Статья 21. Расторжение брака (супружества) в</w:t>
      </w:r>
      <w:r>
        <w:br/>
      </w:r>
      <w:r>
        <w:rPr>
          <w:rFonts w:ascii="Consolas"/>
          <w:b w:val="false"/>
          <w:i w:val="false"/>
          <w:color w:val="000000"/>
          <w:sz w:val="20"/>
        </w:rPr>
        <w:t>
</w:t>
      </w:r>
      <w:r>
        <w:rPr>
          <w:rFonts w:ascii="Consolas"/>
          <w:b/>
          <w:i w:val="false"/>
          <w:color w:val="000000"/>
          <w:sz w:val="20"/>
        </w:rPr>
        <w:t>                 судебном порядке по иным основаниям</w:t>
      </w:r>
    </w:p>
    <w:bookmarkEnd w:id="47"/>
    <w:bookmarkStart w:name="z151" w:id="48"/>
    <w:p>
      <w:pPr>
        <w:spacing w:after="0"/>
        <w:ind w:left="0"/>
        <w:jc w:val="left"/>
      </w:pPr>
      <w:r>
        <w:rPr>
          <w:rFonts w:ascii="Consolas"/>
          <w:b w:val="false"/>
          <w:i w:val="false"/>
          <w:color w:val="000000"/>
          <w:sz w:val="20"/>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r>
        <w:br/>
      </w:r>
      <w:r>
        <w:rPr>
          <w:rFonts w:ascii="Consolas"/>
          <w:b w:val="false"/>
          <w:i w:val="false"/>
          <w:color w:val="000000"/>
          <w:sz w:val="20"/>
        </w:rPr>
        <w:t>
</w:t>
      </w:r>
      <w:r>
        <w:rPr>
          <w:rFonts w:ascii="Consolas"/>
          <w:b w:val="false"/>
          <w:i w:val="false"/>
          <w:color w:val="000000"/>
          <w:sz w:val="20"/>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bookmarkEnd w:id="48"/>
    <w:bookmarkStart w:name="z153" w:id="49"/>
    <w:p>
      <w:pPr>
        <w:spacing w:after="0"/>
        <w:ind w:left="0"/>
        <w:jc w:val="left"/>
      </w:pPr>
      <w:r>
        <w:rPr>
          <w:rFonts w:ascii="Consolas"/>
          <w:b w:val="false"/>
          <w:i w:val="false"/>
          <w:color w:val="000000"/>
          <w:sz w:val="20"/>
        </w:rPr>
        <w:t>
      </w:t>
      </w:r>
      <w:r>
        <w:rPr>
          <w:rFonts w:ascii="Consolas"/>
          <w:b/>
          <w:i w:val="false"/>
          <w:color w:val="000000"/>
          <w:sz w:val="20"/>
        </w:rPr>
        <w:t>Статья 22. Вопросы, разрешаемые судом при вынесении</w:t>
      </w:r>
      <w:r>
        <w:br/>
      </w:r>
      <w:r>
        <w:rPr>
          <w:rFonts w:ascii="Consolas"/>
          <w:b w:val="false"/>
          <w:i w:val="false"/>
          <w:color w:val="000000"/>
          <w:sz w:val="20"/>
        </w:rPr>
        <w:t>
                  </w:t>
      </w:r>
      <w:r>
        <w:rPr>
          <w:rFonts w:ascii="Consolas"/>
          <w:b/>
          <w:i w:val="false"/>
          <w:color w:val="000000"/>
          <w:sz w:val="20"/>
        </w:rPr>
        <w:t>решения о расторжении брака (супружества)</w:t>
      </w:r>
    </w:p>
    <w:bookmarkEnd w:id="49"/>
    <w:bookmarkStart w:name="z154" w:id="50"/>
    <w:p>
      <w:pPr>
        <w:spacing w:after="0"/>
        <w:ind w:left="0"/>
        <w:jc w:val="left"/>
      </w:pPr>
      <w:r>
        <w:rPr>
          <w:rFonts w:ascii="Consolas"/>
          <w:b w:val="false"/>
          <w:i w:val="false"/>
          <w:color w:val="000000"/>
          <w:sz w:val="20"/>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r>
        <w:br/>
      </w:r>
      <w:r>
        <w:rPr>
          <w:rFonts w:ascii="Consolas"/>
          <w:b w:val="false"/>
          <w:i w:val="false"/>
          <w:color w:val="000000"/>
          <w:sz w:val="20"/>
        </w:rPr>
        <w:t>
</w:t>
      </w:r>
      <w:r>
        <w:rPr>
          <w:rFonts w:ascii="Consolas"/>
          <w:b w:val="false"/>
          <w:i w:val="false"/>
          <w:color w:val="000000"/>
          <w:sz w:val="20"/>
        </w:rPr>
        <w:t>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r>
        <w:br/>
      </w:r>
      <w:r>
        <w:rPr>
          <w:rFonts w:ascii="Consolas"/>
          <w:b w:val="false"/>
          <w:i w:val="false"/>
          <w:color w:val="000000"/>
          <w:sz w:val="20"/>
        </w:rPr>
        <w:t>
</w:t>
      </w:r>
      <w:r>
        <w:rPr>
          <w:rFonts w:ascii="Consolas"/>
          <w:b w:val="false"/>
          <w:i w:val="false"/>
          <w:color w:val="000000"/>
          <w:sz w:val="20"/>
        </w:rPr>
        <w:t>
      1) определить, с кем из родителей будут проживать несовершеннолетние дети после расторжения брака (супружества);</w:t>
      </w:r>
      <w:r>
        <w:br/>
      </w:r>
      <w:r>
        <w:rPr>
          <w:rFonts w:ascii="Consolas"/>
          <w:b w:val="false"/>
          <w:i w:val="false"/>
          <w:color w:val="000000"/>
          <w:sz w:val="20"/>
        </w:rPr>
        <w:t>
</w:t>
      </w:r>
      <w:r>
        <w:rPr>
          <w:rFonts w:ascii="Consolas"/>
          <w:b w:val="false"/>
          <w:i w:val="false"/>
          <w:color w:val="000000"/>
          <w:sz w:val="20"/>
        </w:rPr>
        <w:t>
      2) определить, кто из родителей и в каком размере будет выплачивать алименты на содержание детей;</w:t>
      </w:r>
      <w:r>
        <w:br/>
      </w:r>
      <w:r>
        <w:rPr>
          <w:rFonts w:ascii="Consolas"/>
          <w:b w:val="false"/>
          <w:i w:val="false"/>
          <w:color w:val="000000"/>
          <w:sz w:val="20"/>
        </w:rPr>
        <w:t>
</w:t>
      </w:r>
      <w:r>
        <w:rPr>
          <w:rFonts w:ascii="Consolas"/>
          <w:b w:val="false"/>
          <w:i w:val="false"/>
          <w:color w:val="000000"/>
          <w:sz w:val="20"/>
        </w:rP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r>
        <w:br/>
      </w:r>
      <w:r>
        <w:rPr>
          <w:rFonts w:ascii="Consolas"/>
          <w:b w:val="false"/>
          <w:i w:val="false"/>
          <w:color w:val="000000"/>
          <w:sz w:val="20"/>
        </w:rPr>
        <w:t>
</w:t>
      </w:r>
      <w:r>
        <w:rPr>
          <w:rFonts w:ascii="Consolas"/>
          <w:b w:val="false"/>
          <w:i w:val="false"/>
          <w:color w:val="000000"/>
          <w:sz w:val="20"/>
        </w:rPr>
        <w:t>
      4) по требованию супруга, имеющего право на получение содержания от другого супруга, определить размер этого содержания.</w:t>
      </w:r>
      <w:r>
        <w:br/>
      </w:r>
      <w:r>
        <w:rPr>
          <w:rFonts w:ascii="Consolas"/>
          <w:b w:val="false"/>
          <w:i w:val="false"/>
          <w:color w:val="000000"/>
          <w:sz w:val="20"/>
        </w:rPr>
        <w:t>
</w:t>
      </w:r>
      <w:r>
        <w:rPr>
          <w:rFonts w:ascii="Consolas"/>
          <w:b w:val="false"/>
          <w:i w:val="false"/>
          <w:color w:val="000000"/>
          <w:sz w:val="20"/>
        </w:rPr>
        <w:t>
      3. В случае, если раздел имущества затрагивает интересы третьих лиц, суд вправе выделить требование о разделе имущества в </w:t>
      </w:r>
      <w:r>
        <w:rPr>
          <w:rFonts w:ascii="Consolas"/>
          <w:b w:val="false"/>
          <w:i w:val="false"/>
          <w:color w:val="000000"/>
          <w:sz w:val="20"/>
        </w:rPr>
        <w:t>отдельное производство</w:t>
      </w:r>
      <w:r>
        <w:rPr>
          <w:rFonts w:ascii="Consolas"/>
          <w:b w:val="false"/>
          <w:i w:val="false"/>
          <w:color w:val="000000"/>
          <w:sz w:val="20"/>
        </w:rPr>
        <w:t>.</w:t>
      </w:r>
    </w:p>
    <w:bookmarkEnd w:id="50"/>
    <w:bookmarkStart w:name="z161" w:id="51"/>
    <w:p>
      <w:pPr>
        <w:spacing w:after="0"/>
        <w:ind w:left="0"/>
        <w:jc w:val="left"/>
      </w:pPr>
      <w:r>
        <w:rPr>
          <w:rFonts w:ascii="Consolas"/>
          <w:b w:val="false"/>
          <w:i w:val="false"/>
          <w:color w:val="000000"/>
          <w:sz w:val="20"/>
        </w:rPr>
        <w:t>
</w:t>
      </w:r>
      <w:r>
        <w:rPr>
          <w:rFonts w:ascii="Consolas"/>
          <w:b/>
          <w:i w:val="false"/>
          <w:color w:val="000000"/>
          <w:sz w:val="20"/>
        </w:rPr>
        <w:t>      Статья 23. Момент прекращения брака (супружества)</w:t>
      </w:r>
      <w:r>
        <w:br/>
      </w:r>
      <w:r>
        <w:rPr>
          <w:rFonts w:ascii="Consolas"/>
          <w:b w:val="false"/>
          <w:i w:val="false"/>
          <w:color w:val="000000"/>
          <w:sz w:val="20"/>
        </w:rPr>
        <w:t>
</w:t>
      </w:r>
      <w:r>
        <w:rPr>
          <w:rFonts w:ascii="Consolas"/>
          <w:b/>
          <w:i w:val="false"/>
          <w:color w:val="000000"/>
          <w:sz w:val="20"/>
        </w:rPr>
        <w:t>                 при его расторжении</w:t>
      </w:r>
    </w:p>
    <w:bookmarkEnd w:id="51"/>
    <w:bookmarkStart w:name="z162" w:id="52"/>
    <w:p>
      <w:pPr>
        <w:spacing w:after="0"/>
        <w:ind w:left="0"/>
        <w:jc w:val="left"/>
      </w:pPr>
      <w:r>
        <w:rPr>
          <w:rFonts w:ascii="Consolas"/>
          <w:b w:val="false"/>
          <w:i w:val="false"/>
          <w:color w:val="000000"/>
          <w:sz w:val="20"/>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r>
        <w:br/>
      </w:r>
      <w:r>
        <w:rPr>
          <w:rFonts w:ascii="Consolas"/>
          <w:b w:val="false"/>
          <w:i w:val="false"/>
          <w:color w:val="000000"/>
          <w:sz w:val="20"/>
        </w:rPr>
        <w:t>
</w:t>
      </w:r>
      <w:r>
        <w:rPr>
          <w:rFonts w:ascii="Consolas"/>
          <w:b w:val="false"/>
          <w:i w:val="false"/>
          <w:color w:val="000000"/>
          <w:sz w:val="20"/>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r>
        <w:br/>
      </w:r>
      <w:r>
        <w:rPr>
          <w:rFonts w:ascii="Consolas"/>
          <w:b w:val="false"/>
          <w:i w:val="false"/>
          <w:color w:val="000000"/>
          <w:sz w:val="20"/>
        </w:rPr>
        <w:t>
</w:t>
      </w:r>
      <w:r>
        <w:rPr>
          <w:rFonts w:ascii="Consolas"/>
          <w:b w:val="false"/>
          <w:i w:val="false"/>
          <w:color w:val="000000"/>
          <w:sz w:val="20"/>
        </w:rPr>
        <w:t>
      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r>
        <w:br/>
      </w:r>
      <w:r>
        <w:rPr>
          <w:rFonts w:ascii="Consolas"/>
          <w:b w:val="false"/>
          <w:i w:val="false"/>
          <w:color w:val="000000"/>
          <w:sz w:val="20"/>
        </w:rPr>
        <w:t>
</w:t>
      </w:r>
      <w:r>
        <w:rPr>
          <w:rFonts w:ascii="Consolas"/>
          <w:b w:val="false"/>
          <w:i w:val="false"/>
          <w:color w:val="000000"/>
          <w:sz w:val="20"/>
        </w:rPr>
        <w:t>
      Супруги не вправе вступать (регистрировать) в новый брак (супружество) до получения свидетельства о расторжении предыдущего брака (супружества).</w:t>
      </w:r>
    </w:p>
    <w:bookmarkEnd w:id="52"/>
    <w:bookmarkStart w:name="z166" w:id="53"/>
    <w:p>
      <w:pPr>
        <w:spacing w:after="0"/>
        <w:ind w:left="0"/>
        <w:jc w:val="left"/>
      </w:pPr>
      <w:r>
        <w:rPr>
          <w:rFonts w:ascii="Consolas"/>
          <w:b w:val="false"/>
          <w:i w:val="false"/>
          <w:color w:val="000000"/>
          <w:sz w:val="20"/>
        </w:rPr>
        <w:t>
</w:t>
      </w:r>
      <w:r>
        <w:rPr>
          <w:rFonts w:ascii="Consolas"/>
          <w:b/>
          <w:i w:val="false"/>
          <w:color w:val="000000"/>
          <w:sz w:val="20"/>
        </w:rPr>
        <w:t>      Статья 24. Последствия прекращения брака</w:t>
      </w:r>
      <w:r>
        <w:br/>
      </w:r>
      <w:r>
        <w:rPr>
          <w:rFonts w:ascii="Consolas"/>
          <w:b w:val="false"/>
          <w:i w:val="false"/>
          <w:color w:val="000000"/>
          <w:sz w:val="20"/>
        </w:rPr>
        <w:t>
</w:t>
      </w:r>
      <w:r>
        <w:rPr>
          <w:rFonts w:ascii="Consolas"/>
          <w:b/>
          <w:i w:val="false"/>
          <w:color w:val="000000"/>
          <w:sz w:val="20"/>
        </w:rPr>
        <w:t>                 (супружества)</w:t>
      </w:r>
    </w:p>
    <w:bookmarkEnd w:id="53"/>
    <w:bookmarkStart w:name="z167" w:id="54"/>
    <w:p>
      <w:pPr>
        <w:spacing w:after="0"/>
        <w:ind w:left="0"/>
        <w:jc w:val="left"/>
      </w:pPr>
      <w:r>
        <w:rPr>
          <w:rFonts w:ascii="Consolas"/>
          <w:b w:val="false"/>
          <w:i w:val="false"/>
          <w:color w:val="000000"/>
          <w:sz w:val="20"/>
        </w:rPr>
        <w:t>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Кодексом.</w:t>
      </w:r>
    </w:p>
    <w:bookmarkEnd w:id="54"/>
    <w:bookmarkStart w:name="z168" w:id="55"/>
    <w:p>
      <w:pPr>
        <w:spacing w:after="0"/>
        <w:ind w:left="0"/>
        <w:jc w:val="left"/>
      </w:pPr>
      <w:r>
        <w:rPr>
          <w:rFonts w:ascii="Consolas"/>
          <w:b/>
          <w:i w:val="false"/>
          <w:color w:val="000000"/>
        </w:rPr>
        <w:t xml:space="preserve"> 
Глава 5. НЕДЕЙСТВИТЕЛЬНОСТЬ БРАКА (СУПРУЖЕСТВА)</w:t>
      </w:r>
    </w:p>
    <w:bookmarkEnd w:id="55"/>
    <w:bookmarkStart w:name="z169" w:id="56"/>
    <w:p>
      <w:pPr>
        <w:spacing w:after="0"/>
        <w:ind w:left="0"/>
        <w:jc w:val="left"/>
      </w:pPr>
      <w:r>
        <w:rPr>
          <w:rFonts w:ascii="Consolas"/>
          <w:b w:val="false"/>
          <w:i w:val="false"/>
          <w:color w:val="000000"/>
          <w:sz w:val="20"/>
        </w:rPr>
        <w:t>
</w:t>
      </w:r>
      <w:r>
        <w:rPr>
          <w:rFonts w:ascii="Consolas"/>
          <w:b/>
          <w:i w:val="false"/>
          <w:color w:val="000000"/>
          <w:sz w:val="20"/>
        </w:rPr>
        <w:t>      Статья 25. Признание брака (супружества)</w:t>
      </w:r>
      <w:r>
        <w:br/>
      </w:r>
      <w:r>
        <w:rPr>
          <w:rFonts w:ascii="Consolas"/>
          <w:b w:val="false"/>
          <w:i w:val="false"/>
          <w:color w:val="000000"/>
          <w:sz w:val="20"/>
        </w:rPr>
        <w:t>
</w:t>
      </w:r>
      <w:r>
        <w:rPr>
          <w:rFonts w:ascii="Consolas"/>
          <w:b/>
          <w:i w:val="false"/>
          <w:color w:val="000000"/>
          <w:sz w:val="20"/>
        </w:rPr>
        <w:t>                 недействительным</w:t>
      </w:r>
    </w:p>
    <w:bookmarkEnd w:id="56"/>
    <w:bookmarkStart w:name="z170" w:id="57"/>
    <w:p>
      <w:pPr>
        <w:spacing w:after="0"/>
        <w:ind w:left="0"/>
        <w:jc w:val="left"/>
      </w:pPr>
      <w:r>
        <w:rPr>
          <w:rFonts w:ascii="Consolas"/>
          <w:b w:val="false"/>
          <w:i w:val="false"/>
          <w:color w:val="000000"/>
          <w:sz w:val="20"/>
        </w:rPr>
        <w:t>
      1. Брак (супружество) признается недействительным судом при нарушении условий, установленных </w:t>
      </w:r>
      <w:r>
        <w:rPr>
          <w:rFonts w:ascii="Consolas"/>
          <w:b w:val="false"/>
          <w:i w:val="false"/>
          <w:color w:val="000000"/>
          <w:sz w:val="20"/>
        </w:rPr>
        <w:t>статьями 9</w:t>
      </w:r>
      <w:r>
        <w:rPr>
          <w:rFonts w:ascii="Consolas"/>
          <w:b w:val="false"/>
          <w:i w:val="false"/>
          <w:color w:val="000000"/>
          <w:sz w:val="20"/>
        </w:rPr>
        <w:t xml:space="preserve"> - </w:t>
      </w:r>
      <w:r>
        <w:rPr>
          <w:rFonts w:ascii="Consolas"/>
          <w:b w:val="false"/>
          <w:i w:val="false"/>
          <w:color w:val="000000"/>
          <w:sz w:val="20"/>
        </w:rPr>
        <w:t>11</w:t>
      </w:r>
      <w:r>
        <w:rPr>
          <w:rFonts w:ascii="Consolas"/>
          <w:b w:val="false"/>
          <w:i w:val="false"/>
          <w:color w:val="000000"/>
          <w:sz w:val="20"/>
        </w:rPr>
        <w:t xml:space="preserve"> настоящего Кодекса, а также в следующих случаях:</w:t>
      </w:r>
      <w:r>
        <w:br/>
      </w:r>
      <w:r>
        <w:rPr>
          <w:rFonts w:ascii="Consolas"/>
          <w:b w:val="false"/>
          <w:i w:val="false"/>
          <w:color w:val="000000"/>
          <w:sz w:val="20"/>
        </w:rPr>
        <w:t>
</w:t>
      </w:r>
      <w:r>
        <w:rPr>
          <w:rFonts w:ascii="Consolas"/>
          <w:b w:val="false"/>
          <w:i w:val="false"/>
          <w:color w:val="000000"/>
          <w:sz w:val="20"/>
        </w:rPr>
        <w:t>
      1) при заключении фиктивного брака (супружества);</w:t>
      </w:r>
      <w:r>
        <w:br/>
      </w:r>
      <w:r>
        <w:rPr>
          <w:rFonts w:ascii="Consolas"/>
          <w:b w:val="false"/>
          <w:i w:val="false"/>
          <w:color w:val="000000"/>
          <w:sz w:val="20"/>
        </w:rPr>
        <w:t>
</w:t>
      </w:r>
      <w:r>
        <w:rPr>
          <w:rFonts w:ascii="Consolas"/>
          <w:b w:val="false"/>
          <w:i w:val="false"/>
          <w:color w:val="000000"/>
          <w:sz w:val="20"/>
        </w:rPr>
        <w:t>
      2) при заключении брака (супружества) по принуждению;</w:t>
      </w:r>
      <w:r>
        <w:br/>
      </w:r>
      <w:r>
        <w:rPr>
          <w:rFonts w:ascii="Consolas"/>
          <w:b w:val="false"/>
          <w:i w:val="false"/>
          <w:color w:val="000000"/>
          <w:sz w:val="20"/>
        </w:rPr>
        <w:t>
</w:t>
      </w:r>
      <w:r>
        <w:rPr>
          <w:rFonts w:ascii="Consolas"/>
          <w:b w:val="false"/>
          <w:i w:val="false"/>
          <w:color w:val="000000"/>
          <w:sz w:val="20"/>
        </w:rP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r>
        <w:br/>
      </w:r>
      <w:r>
        <w:rPr>
          <w:rFonts w:ascii="Consolas"/>
          <w:b w:val="false"/>
          <w:i w:val="false"/>
          <w:color w:val="000000"/>
          <w:sz w:val="20"/>
        </w:rPr>
        <w:t>
</w:t>
      </w:r>
      <w:r>
        <w:rPr>
          <w:rFonts w:ascii="Consolas"/>
          <w:b w:val="false"/>
          <w:i w:val="false"/>
          <w:color w:val="000000"/>
          <w:sz w:val="20"/>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r>
        <w:br/>
      </w:r>
      <w:r>
        <w:rPr>
          <w:rFonts w:ascii="Consolas"/>
          <w:b w:val="false"/>
          <w:i w:val="false"/>
          <w:color w:val="000000"/>
          <w:sz w:val="20"/>
        </w:rPr>
        <w:t>
</w:t>
      </w:r>
      <w:r>
        <w:rPr>
          <w:rFonts w:ascii="Consolas"/>
          <w:b w:val="false"/>
          <w:i w:val="false"/>
          <w:color w:val="000000"/>
          <w:sz w:val="20"/>
        </w:rPr>
        <w:t>
      3. Брак (супружество) признается недействительным со дня его заключения.</w:t>
      </w:r>
    </w:p>
    <w:bookmarkEnd w:id="57"/>
    <w:bookmarkStart w:name="z176" w:id="58"/>
    <w:p>
      <w:pPr>
        <w:spacing w:after="0"/>
        <w:ind w:left="0"/>
        <w:jc w:val="left"/>
      </w:pPr>
      <w:r>
        <w:rPr>
          <w:rFonts w:ascii="Consolas"/>
          <w:b w:val="false"/>
          <w:i w:val="false"/>
          <w:color w:val="000000"/>
          <w:sz w:val="20"/>
        </w:rPr>
        <w:t>
</w:t>
      </w:r>
      <w:r>
        <w:rPr>
          <w:rFonts w:ascii="Consolas"/>
          <w:b/>
          <w:i w:val="false"/>
          <w:color w:val="000000"/>
          <w:sz w:val="20"/>
        </w:rPr>
        <w:t>      Статья 26. Лица, имеющие право требовать признания</w:t>
      </w:r>
      <w:r>
        <w:br/>
      </w:r>
      <w:r>
        <w:rPr>
          <w:rFonts w:ascii="Consolas"/>
          <w:b w:val="false"/>
          <w:i w:val="false"/>
          <w:color w:val="000000"/>
          <w:sz w:val="20"/>
        </w:rPr>
        <w:t>
</w:t>
      </w:r>
      <w:r>
        <w:rPr>
          <w:rFonts w:ascii="Consolas"/>
          <w:b/>
          <w:i w:val="false"/>
          <w:color w:val="000000"/>
          <w:sz w:val="20"/>
        </w:rPr>
        <w:t>                 брака (супружества) недействительным</w:t>
      </w:r>
    </w:p>
    <w:bookmarkEnd w:id="58"/>
    <w:bookmarkStart w:name="z177" w:id="59"/>
    <w:p>
      <w:pPr>
        <w:spacing w:after="0"/>
        <w:ind w:left="0"/>
        <w:jc w:val="left"/>
      </w:pPr>
      <w:r>
        <w:rPr>
          <w:rFonts w:ascii="Consolas"/>
          <w:b w:val="false"/>
          <w:i w:val="false"/>
          <w:color w:val="000000"/>
          <w:sz w:val="20"/>
        </w:rPr>
        <w:t>
      1. Требование о признании брака (супружества) недействительным вправе предъявить:</w:t>
      </w:r>
      <w:r>
        <w:br/>
      </w:r>
      <w:r>
        <w:rPr>
          <w:rFonts w:ascii="Consolas"/>
          <w:b w:val="false"/>
          <w:i w:val="false"/>
          <w:color w:val="000000"/>
          <w:sz w:val="20"/>
        </w:rPr>
        <w:t>
</w:t>
      </w:r>
      <w:r>
        <w:rPr>
          <w:rFonts w:ascii="Consolas"/>
          <w:b w:val="false"/>
          <w:i w:val="false"/>
          <w:color w:val="000000"/>
          <w:sz w:val="20"/>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r>
        <w:br/>
      </w:r>
      <w:r>
        <w:rPr>
          <w:rFonts w:ascii="Consolas"/>
          <w:b w:val="false"/>
          <w:i w:val="false"/>
          <w:color w:val="000000"/>
          <w:sz w:val="20"/>
        </w:rPr>
        <w:t>
</w:t>
      </w:r>
      <w:r>
        <w:rPr>
          <w:rFonts w:ascii="Consolas"/>
          <w:b w:val="false"/>
          <w:i w:val="false"/>
          <w:color w:val="000000"/>
          <w:sz w:val="20"/>
        </w:rPr>
        <w:t>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r>
        <w:br/>
      </w:r>
      <w:r>
        <w:rPr>
          <w:rFonts w:ascii="Consolas"/>
          <w:b w:val="false"/>
          <w:i w:val="false"/>
          <w:color w:val="000000"/>
          <w:sz w:val="20"/>
        </w:rPr>
        <w:t>
</w:t>
      </w:r>
      <w:r>
        <w:rPr>
          <w:rFonts w:ascii="Consolas"/>
          <w:b w:val="false"/>
          <w:i w:val="false"/>
          <w:color w:val="000000"/>
          <w:sz w:val="20"/>
        </w:rP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r>
        <w:br/>
      </w:r>
      <w:r>
        <w:rPr>
          <w:rFonts w:ascii="Consolas"/>
          <w:b w:val="false"/>
          <w:i w:val="false"/>
          <w:color w:val="000000"/>
          <w:sz w:val="20"/>
        </w:rPr>
        <w:t>
</w:t>
      </w:r>
      <w:r>
        <w:rPr>
          <w:rFonts w:ascii="Consolas"/>
          <w:b w:val="false"/>
          <w:i w:val="false"/>
          <w:color w:val="000000"/>
          <w:sz w:val="20"/>
        </w:rPr>
        <w:t>
      4) прокурор, а также не знавший о фиктивности брака (супружества) супруг в случае заключения фиктивного брака (супружества);</w:t>
      </w:r>
      <w:r>
        <w:br/>
      </w:r>
      <w:r>
        <w:rPr>
          <w:rFonts w:ascii="Consolas"/>
          <w:b w:val="false"/>
          <w:i w:val="false"/>
          <w:color w:val="000000"/>
          <w:sz w:val="20"/>
        </w:rPr>
        <w:t>
</w:t>
      </w:r>
      <w:r>
        <w:rPr>
          <w:rFonts w:ascii="Consolas"/>
          <w:b w:val="false"/>
          <w:i w:val="false"/>
          <w:color w:val="000000"/>
          <w:sz w:val="20"/>
        </w:rPr>
        <w:t>
      5) супруг, права которого нарушены при наличии обстоятельств, указанных в </w:t>
      </w:r>
      <w:r>
        <w:rPr>
          <w:rFonts w:ascii="Consolas"/>
          <w:b w:val="false"/>
          <w:i w:val="false"/>
          <w:color w:val="000000"/>
          <w:sz w:val="20"/>
        </w:rPr>
        <w:t>подпункте 3)</w:t>
      </w:r>
      <w:r>
        <w:rPr>
          <w:rFonts w:ascii="Consolas"/>
          <w:b w:val="false"/>
          <w:i w:val="false"/>
          <w:color w:val="000000"/>
          <w:sz w:val="20"/>
        </w:rPr>
        <w:t xml:space="preserve"> пункта 1 статьи 25 настоящего Кодекса.</w:t>
      </w:r>
      <w:r>
        <w:br/>
      </w:r>
      <w:r>
        <w:rPr>
          <w:rFonts w:ascii="Consolas"/>
          <w:b w:val="false"/>
          <w:i w:val="false"/>
          <w:color w:val="000000"/>
          <w:sz w:val="20"/>
        </w:rPr>
        <w:t>
</w:t>
      </w:r>
      <w:r>
        <w:rPr>
          <w:rFonts w:ascii="Consolas"/>
          <w:b w:val="false"/>
          <w:i w:val="false"/>
          <w:color w:val="000000"/>
          <w:sz w:val="20"/>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bookmarkEnd w:id="59"/>
    <w:bookmarkStart w:name="z184" w:id="60"/>
    <w:p>
      <w:pPr>
        <w:spacing w:after="0"/>
        <w:ind w:left="0"/>
        <w:jc w:val="left"/>
      </w:pPr>
      <w:r>
        <w:rPr>
          <w:rFonts w:ascii="Consolas"/>
          <w:b w:val="false"/>
          <w:i w:val="false"/>
          <w:color w:val="000000"/>
          <w:sz w:val="20"/>
        </w:rPr>
        <w:t>
</w:t>
      </w:r>
      <w:r>
        <w:rPr>
          <w:rFonts w:ascii="Consolas"/>
          <w:b/>
          <w:i w:val="false"/>
          <w:color w:val="000000"/>
          <w:sz w:val="20"/>
        </w:rPr>
        <w:t>      Статья 27. Обстоятельства, устраняющие</w:t>
      </w:r>
      <w:r>
        <w:br/>
      </w:r>
      <w:r>
        <w:rPr>
          <w:rFonts w:ascii="Consolas"/>
          <w:b w:val="false"/>
          <w:i w:val="false"/>
          <w:color w:val="000000"/>
          <w:sz w:val="20"/>
        </w:rPr>
        <w:t>
</w:t>
      </w:r>
      <w:r>
        <w:rPr>
          <w:rFonts w:ascii="Consolas"/>
          <w:b/>
          <w:i w:val="false"/>
          <w:color w:val="000000"/>
          <w:sz w:val="20"/>
        </w:rPr>
        <w:t>                 недействительность брака (супружества)</w:t>
      </w:r>
    </w:p>
    <w:bookmarkEnd w:id="60"/>
    <w:bookmarkStart w:name="z185" w:id="61"/>
    <w:p>
      <w:pPr>
        <w:spacing w:after="0"/>
        <w:ind w:left="0"/>
        <w:jc w:val="left"/>
      </w:pPr>
      <w:r>
        <w:rPr>
          <w:rFonts w:ascii="Consolas"/>
          <w:b w:val="false"/>
          <w:i w:val="false"/>
          <w:color w:val="000000"/>
          <w:sz w:val="20"/>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r>
        <w:br/>
      </w:r>
      <w:r>
        <w:rPr>
          <w:rFonts w:ascii="Consolas"/>
          <w:b w:val="false"/>
          <w:i w:val="false"/>
          <w:color w:val="000000"/>
          <w:sz w:val="20"/>
        </w:rPr>
        <w:t>
</w:t>
      </w:r>
      <w:r>
        <w:rPr>
          <w:rFonts w:ascii="Consolas"/>
          <w:b w:val="false"/>
          <w:i w:val="false"/>
          <w:color w:val="000000"/>
          <w:sz w:val="20"/>
        </w:rP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r>
        <w:br/>
      </w:r>
      <w:r>
        <w:rPr>
          <w:rFonts w:ascii="Consolas"/>
          <w:b w:val="false"/>
          <w:i w:val="false"/>
          <w:color w:val="000000"/>
          <w:sz w:val="20"/>
        </w:rPr>
        <w:t>
</w:t>
      </w:r>
      <w:r>
        <w:rPr>
          <w:rFonts w:ascii="Consolas"/>
          <w:b w:val="false"/>
          <w:i w:val="false"/>
          <w:color w:val="000000"/>
          <w:sz w:val="20"/>
        </w:rP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r>
        <w:br/>
      </w:r>
      <w:r>
        <w:rPr>
          <w:rFonts w:ascii="Consolas"/>
          <w:b w:val="false"/>
          <w:i w:val="false"/>
          <w:color w:val="000000"/>
          <w:sz w:val="20"/>
        </w:rPr>
        <w:t>
</w:t>
      </w:r>
      <w:r>
        <w:rPr>
          <w:rFonts w:ascii="Consolas"/>
          <w:b w:val="false"/>
          <w:i w:val="false"/>
          <w:color w:val="000000"/>
          <w:sz w:val="20"/>
        </w:rP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bookmarkEnd w:id="61"/>
    <w:bookmarkStart w:name="z189" w:id="62"/>
    <w:p>
      <w:pPr>
        <w:spacing w:after="0"/>
        <w:ind w:left="0"/>
        <w:jc w:val="left"/>
      </w:pPr>
      <w:r>
        <w:rPr>
          <w:rFonts w:ascii="Consolas"/>
          <w:b w:val="false"/>
          <w:i w:val="false"/>
          <w:color w:val="000000"/>
          <w:sz w:val="20"/>
        </w:rPr>
        <w:t>
      </w:t>
      </w:r>
      <w:r>
        <w:rPr>
          <w:rFonts w:ascii="Consolas"/>
          <w:b/>
          <w:i w:val="false"/>
          <w:color w:val="000000"/>
          <w:sz w:val="20"/>
        </w:rPr>
        <w:t>Статья 28. Последствия признания брака (супружества)</w:t>
      </w:r>
      <w:r>
        <w:br/>
      </w:r>
      <w:r>
        <w:rPr>
          <w:rFonts w:ascii="Consolas"/>
          <w:b w:val="false"/>
          <w:i w:val="false"/>
          <w:color w:val="000000"/>
          <w:sz w:val="20"/>
        </w:rPr>
        <w:t>
                  </w:t>
      </w:r>
      <w:r>
        <w:rPr>
          <w:rFonts w:ascii="Consolas"/>
          <w:b/>
          <w:i w:val="false"/>
          <w:color w:val="000000"/>
          <w:sz w:val="20"/>
        </w:rPr>
        <w:t>недействительным</w:t>
      </w:r>
    </w:p>
    <w:bookmarkEnd w:id="62"/>
    <w:bookmarkStart w:name="z190" w:id="63"/>
    <w:p>
      <w:pPr>
        <w:spacing w:after="0"/>
        <w:ind w:left="0"/>
        <w:jc w:val="left"/>
      </w:pPr>
      <w:r>
        <w:rPr>
          <w:rFonts w:ascii="Consolas"/>
          <w:b w:val="false"/>
          <w:i w:val="false"/>
          <w:color w:val="000000"/>
          <w:sz w:val="20"/>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r>
        <w:br/>
      </w:r>
      <w:r>
        <w:rPr>
          <w:rFonts w:ascii="Consolas"/>
          <w:b w:val="false"/>
          <w:i w:val="false"/>
          <w:color w:val="000000"/>
          <w:sz w:val="20"/>
        </w:rPr>
        <w:t>
</w:t>
      </w:r>
      <w:r>
        <w:rPr>
          <w:rFonts w:ascii="Consolas"/>
          <w:b w:val="false"/>
          <w:i w:val="false"/>
          <w:color w:val="000000"/>
          <w:sz w:val="20"/>
        </w:rPr>
        <w:t>
      2. Правовой режим имущества, приобретенного совместно лицами, брак (супружество) которых признан недействительным, регулируется нормами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В этом случае брачный договор, заключенный супругами, признается недействительным.</w:t>
      </w:r>
      <w:r>
        <w:br/>
      </w:r>
      <w:r>
        <w:rPr>
          <w:rFonts w:ascii="Consolas"/>
          <w:b w:val="false"/>
          <w:i w:val="false"/>
          <w:color w:val="000000"/>
          <w:sz w:val="20"/>
        </w:rPr>
        <w:t>
</w:t>
      </w:r>
      <w:r>
        <w:rPr>
          <w:rFonts w:ascii="Consolas"/>
          <w:b w:val="false"/>
          <w:i w:val="false"/>
          <w:color w:val="000000"/>
          <w:sz w:val="20"/>
        </w:rP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r>
        <w:br/>
      </w:r>
      <w:r>
        <w:rPr>
          <w:rFonts w:ascii="Consolas"/>
          <w:b w:val="false"/>
          <w:i w:val="false"/>
          <w:color w:val="000000"/>
          <w:sz w:val="20"/>
        </w:rPr>
        <w:t>
</w:t>
      </w:r>
      <w:r>
        <w:rPr>
          <w:rFonts w:ascii="Consolas"/>
          <w:b w:val="false"/>
          <w:i w:val="false"/>
          <w:color w:val="000000"/>
          <w:sz w:val="20"/>
        </w:rPr>
        <w:t>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r>
        <w:rPr>
          <w:rFonts w:ascii="Consolas"/>
          <w:b w:val="false"/>
          <w:i w:val="false"/>
          <w:color w:val="000000"/>
          <w:sz w:val="20"/>
        </w:rPr>
        <w:t>статьями 148</w:t>
      </w:r>
      <w:r>
        <w:rPr>
          <w:rFonts w:ascii="Consolas"/>
          <w:b w:val="false"/>
          <w:i w:val="false"/>
          <w:color w:val="000000"/>
          <w:sz w:val="20"/>
        </w:rPr>
        <w:t xml:space="preserve"> и </w:t>
      </w:r>
      <w:r>
        <w:rPr>
          <w:rFonts w:ascii="Consolas"/>
          <w:b w:val="false"/>
          <w:i w:val="false"/>
          <w:color w:val="000000"/>
          <w:sz w:val="20"/>
        </w:rPr>
        <w:t>149</w:t>
      </w:r>
      <w:r>
        <w:rPr>
          <w:rFonts w:ascii="Consolas"/>
          <w:b w:val="false"/>
          <w:i w:val="false"/>
          <w:color w:val="000000"/>
          <w:sz w:val="20"/>
        </w:rPr>
        <w:t xml:space="preserve">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r>
        <w:rPr>
          <w:rFonts w:ascii="Consolas"/>
          <w:b w:val="false"/>
          <w:i w:val="false"/>
          <w:color w:val="000000"/>
          <w:sz w:val="20"/>
        </w:rPr>
        <w:t>статьями 33</w:t>
      </w:r>
      <w:r>
        <w:rPr>
          <w:rFonts w:ascii="Consolas"/>
          <w:b w:val="false"/>
          <w:i w:val="false"/>
          <w:color w:val="000000"/>
          <w:sz w:val="20"/>
        </w:rPr>
        <w:t>, </w:t>
      </w:r>
      <w:r>
        <w:rPr>
          <w:rFonts w:ascii="Consolas"/>
          <w:b w:val="false"/>
          <w:i w:val="false"/>
          <w:color w:val="000000"/>
          <w:sz w:val="20"/>
        </w:rPr>
        <w:t>37</w:t>
      </w:r>
      <w:r>
        <w:rPr>
          <w:rFonts w:ascii="Consolas"/>
          <w:b w:val="false"/>
          <w:i w:val="false"/>
          <w:color w:val="000000"/>
          <w:sz w:val="20"/>
        </w:rPr>
        <w:t xml:space="preserve"> и </w:t>
      </w:r>
      <w:r>
        <w:rPr>
          <w:rFonts w:ascii="Consolas"/>
          <w:b w:val="false"/>
          <w:i w:val="false"/>
          <w:color w:val="000000"/>
          <w:sz w:val="20"/>
        </w:rPr>
        <w:t>38</w:t>
      </w:r>
      <w:r>
        <w:rPr>
          <w:rFonts w:ascii="Consolas"/>
          <w:b w:val="false"/>
          <w:i w:val="false"/>
          <w:color w:val="000000"/>
          <w:sz w:val="20"/>
        </w:rPr>
        <w:t xml:space="preserve"> настоящего Кодекса, а также признать действительным брачный договор полностью или частично.</w:t>
      </w:r>
      <w:r>
        <w:br/>
      </w:r>
      <w:r>
        <w:rPr>
          <w:rFonts w:ascii="Consolas"/>
          <w:b w:val="false"/>
          <w:i w:val="false"/>
          <w:color w:val="000000"/>
          <w:sz w:val="20"/>
        </w:rPr>
        <w:t>
</w:t>
      </w:r>
      <w:r>
        <w:rPr>
          <w:rFonts w:ascii="Consolas"/>
          <w:b w:val="false"/>
          <w:i w:val="false"/>
          <w:color w:val="000000"/>
          <w:sz w:val="20"/>
        </w:rPr>
        <w:t>
      Добросовестный супруг вправе требовать возмещения причиненного ему материального и морального вреда от другого супруга в соответствии с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bookmarkEnd w:id="63"/>
    <w:bookmarkStart w:name="z196" w:id="64"/>
    <w:p>
      <w:pPr>
        <w:spacing w:after="0"/>
        <w:ind w:left="0"/>
        <w:jc w:val="left"/>
      </w:pPr>
      <w:r>
        <w:rPr>
          <w:rFonts w:ascii="Consolas"/>
          <w:b/>
          <w:i w:val="false"/>
          <w:color w:val="000000"/>
        </w:rPr>
        <w:t xml:space="preserve"> 
Глава 6. ЛИЧНЫЕ ПРАВА И ОБЯЗАННОСТИ СУПРУГОВ</w:t>
      </w:r>
    </w:p>
    <w:bookmarkEnd w:id="64"/>
    <w:bookmarkStart w:name="z197" w:id="65"/>
    <w:p>
      <w:pPr>
        <w:spacing w:after="0"/>
        <w:ind w:left="0"/>
        <w:jc w:val="left"/>
      </w:pPr>
      <w:r>
        <w:rPr>
          <w:rFonts w:ascii="Consolas"/>
          <w:b w:val="false"/>
          <w:i w:val="false"/>
          <w:color w:val="000000"/>
          <w:sz w:val="20"/>
        </w:rPr>
        <w:t>
</w:t>
      </w:r>
      <w:r>
        <w:rPr>
          <w:rFonts w:ascii="Consolas"/>
          <w:b/>
          <w:i w:val="false"/>
          <w:color w:val="000000"/>
          <w:sz w:val="20"/>
        </w:rPr>
        <w:t>      Статья 29. Возникновение прав и обязанностей</w:t>
      </w:r>
      <w:r>
        <w:br/>
      </w:r>
      <w:r>
        <w:rPr>
          <w:rFonts w:ascii="Consolas"/>
          <w:b w:val="false"/>
          <w:i w:val="false"/>
          <w:color w:val="000000"/>
          <w:sz w:val="20"/>
        </w:rPr>
        <w:t>
</w:t>
      </w:r>
      <w:r>
        <w:rPr>
          <w:rFonts w:ascii="Consolas"/>
          <w:b/>
          <w:i w:val="false"/>
          <w:color w:val="000000"/>
          <w:sz w:val="20"/>
        </w:rPr>
        <w:t>                 супругов</w:t>
      </w:r>
    </w:p>
    <w:bookmarkEnd w:id="65"/>
    <w:bookmarkStart w:name="z198" w:id="66"/>
    <w:p>
      <w:pPr>
        <w:spacing w:after="0"/>
        <w:ind w:left="0"/>
        <w:jc w:val="left"/>
      </w:pPr>
      <w:r>
        <w:rPr>
          <w:rFonts w:ascii="Consolas"/>
          <w:b w:val="false"/>
          <w:i w:val="false"/>
          <w:color w:val="000000"/>
          <w:sz w:val="20"/>
        </w:rPr>
        <w:t>
      Права и обязанности супругов возникают со дня государственной регистрации заключения брака (супружества).</w:t>
      </w:r>
    </w:p>
    <w:bookmarkEnd w:id="66"/>
    <w:bookmarkStart w:name="z199" w:id="67"/>
    <w:p>
      <w:pPr>
        <w:spacing w:after="0"/>
        <w:ind w:left="0"/>
        <w:jc w:val="left"/>
      </w:pPr>
      <w:r>
        <w:rPr>
          <w:rFonts w:ascii="Consolas"/>
          <w:b w:val="false"/>
          <w:i w:val="false"/>
          <w:color w:val="000000"/>
          <w:sz w:val="20"/>
        </w:rPr>
        <w:t>
      </w:t>
      </w:r>
      <w:r>
        <w:rPr>
          <w:rFonts w:ascii="Consolas"/>
          <w:b/>
          <w:i w:val="false"/>
          <w:color w:val="000000"/>
          <w:sz w:val="20"/>
        </w:rPr>
        <w:t>Статья 30. Равенство супругов в семье</w:t>
      </w:r>
    </w:p>
    <w:bookmarkEnd w:id="67"/>
    <w:bookmarkStart w:name="z200" w:id="68"/>
    <w:p>
      <w:pPr>
        <w:spacing w:after="0"/>
        <w:ind w:left="0"/>
        <w:jc w:val="left"/>
      </w:pPr>
      <w:r>
        <w:rPr>
          <w:rFonts w:ascii="Consolas"/>
          <w:b w:val="false"/>
          <w:i w:val="false"/>
          <w:color w:val="000000"/>
          <w:sz w:val="20"/>
        </w:rPr>
        <w:t>
      1. Супруги пользуются равными правами и несут равные обязанности.</w:t>
      </w:r>
      <w:r>
        <w:br/>
      </w:r>
      <w:r>
        <w:rPr>
          <w:rFonts w:ascii="Consolas"/>
          <w:b w:val="false"/>
          <w:i w:val="false"/>
          <w:color w:val="000000"/>
          <w:sz w:val="20"/>
        </w:rPr>
        <w:t>
</w:t>
      </w:r>
      <w:r>
        <w:rPr>
          <w:rFonts w:ascii="Consolas"/>
          <w:b w:val="false"/>
          <w:i w:val="false"/>
          <w:color w:val="000000"/>
          <w:sz w:val="20"/>
        </w:rPr>
        <w:t>
      2. Каждый из супругов свободен в выборе рода деятельности, профессии и вероисповедания.</w:t>
      </w:r>
      <w:r>
        <w:br/>
      </w:r>
      <w:r>
        <w:rPr>
          <w:rFonts w:ascii="Consolas"/>
          <w:b w:val="false"/>
          <w:i w:val="false"/>
          <w:color w:val="000000"/>
          <w:sz w:val="20"/>
        </w:rPr>
        <w:t>
</w:t>
      </w:r>
      <w:r>
        <w:rPr>
          <w:rFonts w:ascii="Consolas"/>
          <w:b w:val="false"/>
          <w:i w:val="false"/>
          <w:color w:val="000000"/>
          <w:sz w:val="20"/>
        </w:rP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r>
        <w:br/>
      </w:r>
      <w:r>
        <w:rPr>
          <w:rFonts w:ascii="Consolas"/>
          <w:b w:val="false"/>
          <w:i w:val="false"/>
          <w:color w:val="000000"/>
          <w:sz w:val="20"/>
        </w:rPr>
        <w:t>
</w:t>
      </w:r>
      <w:r>
        <w:rPr>
          <w:rFonts w:ascii="Consolas"/>
          <w:b w:val="false"/>
          <w:i w:val="false"/>
          <w:color w:val="000000"/>
          <w:sz w:val="20"/>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bookmarkEnd w:id="68"/>
    <w:bookmarkStart w:name="z204" w:id="69"/>
    <w:p>
      <w:pPr>
        <w:spacing w:after="0"/>
        <w:ind w:left="0"/>
        <w:jc w:val="left"/>
      </w:pPr>
      <w:r>
        <w:rPr>
          <w:rFonts w:ascii="Consolas"/>
          <w:b w:val="false"/>
          <w:i w:val="false"/>
          <w:color w:val="000000"/>
          <w:sz w:val="20"/>
        </w:rPr>
        <w:t>
      </w:t>
      </w:r>
      <w:r>
        <w:rPr>
          <w:rFonts w:ascii="Consolas"/>
          <w:b/>
          <w:i w:val="false"/>
          <w:color w:val="000000"/>
          <w:sz w:val="20"/>
        </w:rPr>
        <w:t>Статья 31. Право выбора супругами фамилии</w:t>
      </w:r>
    </w:p>
    <w:bookmarkEnd w:id="69"/>
    <w:bookmarkStart w:name="z205" w:id="70"/>
    <w:p>
      <w:pPr>
        <w:spacing w:after="0"/>
        <w:ind w:left="0"/>
        <w:jc w:val="left"/>
      </w:pPr>
      <w:r>
        <w:rPr>
          <w:rFonts w:ascii="Consolas"/>
          <w:b w:val="false"/>
          <w:i w:val="false"/>
          <w:color w:val="000000"/>
          <w:sz w:val="20"/>
        </w:rPr>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r>
        <w:br/>
      </w:r>
      <w:r>
        <w:rPr>
          <w:rFonts w:ascii="Consolas"/>
          <w:b w:val="false"/>
          <w:i w:val="false"/>
          <w:color w:val="000000"/>
          <w:sz w:val="20"/>
        </w:rPr>
        <w:t>
</w:t>
      </w:r>
      <w:r>
        <w:rPr>
          <w:rFonts w:ascii="Consolas"/>
          <w:b w:val="false"/>
          <w:i w:val="false"/>
          <w:color w:val="000000"/>
          <w:sz w:val="20"/>
        </w:rP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r>
        <w:br/>
      </w:r>
      <w:r>
        <w:rPr>
          <w:rFonts w:ascii="Consolas"/>
          <w:b w:val="false"/>
          <w:i w:val="false"/>
          <w:color w:val="000000"/>
          <w:sz w:val="20"/>
        </w:rPr>
        <w:t>
</w:t>
      </w:r>
      <w:r>
        <w:rPr>
          <w:rFonts w:ascii="Consolas"/>
          <w:b w:val="false"/>
          <w:i w:val="false"/>
          <w:color w:val="000000"/>
          <w:sz w:val="20"/>
        </w:rPr>
        <w:t>
      2. Перемена фамилии одним из супругов не влечет за собой обязательной перемены фамилии другого супруга.</w:t>
      </w:r>
      <w:r>
        <w:br/>
      </w:r>
      <w:r>
        <w:rPr>
          <w:rFonts w:ascii="Consolas"/>
          <w:b w:val="false"/>
          <w:i w:val="false"/>
          <w:color w:val="000000"/>
          <w:sz w:val="20"/>
        </w:rPr>
        <w:t>
</w:t>
      </w:r>
      <w:r>
        <w:rPr>
          <w:rFonts w:ascii="Consolas"/>
          <w:b w:val="false"/>
          <w:i w:val="false"/>
          <w:color w:val="000000"/>
          <w:sz w:val="20"/>
        </w:rPr>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bookmarkEnd w:id="70"/>
    <w:bookmarkStart w:name="z209" w:id="71"/>
    <w:p>
      <w:pPr>
        <w:spacing w:after="0"/>
        <w:ind w:left="0"/>
        <w:jc w:val="left"/>
      </w:pPr>
      <w:r>
        <w:rPr>
          <w:rFonts w:ascii="Consolas"/>
          <w:b/>
          <w:i w:val="false"/>
          <w:color w:val="000000"/>
        </w:rPr>
        <w:t xml:space="preserve"> 
Глава 7. ИМУЩЕСТВЕННЫЕ ПРАВА И ОБЯЗАННОСТИ СУПРУГОВ</w:t>
      </w:r>
    </w:p>
    <w:bookmarkEnd w:id="71"/>
    <w:bookmarkStart w:name="z210" w:id="72"/>
    <w:p>
      <w:pPr>
        <w:spacing w:after="0"/>
        <w:ind w:left="0"/>
        <w:jc w:val="left"/>
      </w:pPr>
      <w:r>
        <w:rPr>
          <w:rFonts w:ascii="Consolas"/>
          <w:b/>
          <w:i w:val="false"/>
          <w:color w:val="000000"/>
        </w:rPr>
        <w:t xml:space="preserve"> 
§ 1. Законный режим имущества супругов</w:t>
      </w:r>
    </w:p>
    <w:bookmarkEnd w:id="72"/>
    <w:bookmarkStart w:name="z211" w:id="73"/>
    <w:p>
      <w:pPr>
        <w:spacing w:after="0"/>
        <w:ind w:left="0"/>
        <w:jc w:val="left"/>
      </w:pPr>
      <w:r>
        <w:rPr>
          <w:rFonts w:ascii="Consolas"/>
          <w:b w:val="false"/>
          <w:i w:val="false"/>
          <w:color w:val="000000"/>
          <w:sz w:val="20"/>
        </w:rPr>
        <w:t>
</w:t>
      </w:r>
      <w:r>
        <w:rPr>
          <w:rFonts w:ascii="Consolas"/>
          <w:b/>
          <w:i w:val="false"/>
          <w:color w:val="000000"/>
          <w:sz w:val="20"/>
        </w:rPr>
        <w:t>      Статья 32. Понятие законного режима имущества</w:t>
      </w:r>
      <w:r>
        <w:br/>
      </w:r>
      <w:r>
        <w:rPr>
          <w:rFonts w:ascii="Consolas"/>
          <w:b w:val="false"/>
          <w:i w:val="false"/>
          <w:color w:val="000000"/>
          <w:sz w:val="20"/>
        </w:rPr>
        <w:t>
</w:t>
      </w:r>
      <w:r>
        <w:rPr>
          <w:rFonts w:ascii="Consolas"/>
          <w:b/>
          <w:i w:val="false"/>
          <w:color w:val="000000"/>
          <w:sz w:val="20"/>
        </w:rPr>
        <w:t>                 супругов</w:t>
      </w:r>
    </w:p>
    <w:bookmarkEnd w:id="73"/>
    <w:bookmarkStart w:name="z212" w:id="74"/>
    <w:p>
      <w:pPr>
        <w:spacing w:after="0"/>
        <w:ind w:left="0"/>
        <w:jc w:val="left"/>
      </w:pPr>
      <w:r>
        <w:rPr>
          <w:rFonts w:ascii="Consolas"/>
          <w:b w:val="false"/>
          <w:i w:val="false"/>
          <w:color w:val="000000"/>
          <w:sz w:val="20"/>
        </w:rPr>
        <w:t>
      1. Законным режимом имущества супругов является режим их общей совместной собственности, если брачным договором не установлено иное.</w:t>
      </w:r>
      <w:r>
        <w:br/>
      </w:r>
      <w:r>
        <w:rPr>
          <w:rFonts w:ascii="Consolas"/>
          <w:b w:val="false"/>
          <w:i w:val="false"/>
          <w:color w:val="000000"/>
          <w:sz w:val="20"/>
        </w:rPr>
        <w:t>
</w:t>
      </w:r>
      <w:r>
        <w:rPr>
          <w:rFonts w:ascii="Consolas"/>
          <w:b w:val="false"/>
          <w:i w:val="false"/>
          <w:color w:val="000000"/>
          <w:sz w:val="20"/>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кодексом</w:t>
      </w:r>
      <w:r>
        <w:rPr>
          <w:rFonts w:ascii="Consolas"/>
          <w:b w:val="false"/>
          <w:i w:val="false"/>
          <w:color w:val="000000"/>
          <w:sz w:val="20"/>
        </w:rPr>
        <w:t xml:space="preserve"> Республики Казахстан.</w:t>
      </w:r>
    </w:p>
    <w:bookmarkEnd w:id="74"/>
    <w:bookmarkStart w:name="z214" w:id="75"/>
    <w:p>
      <w:pPr>
        <w:spacing w:after="0"/>
        <w:ind w:left="0"/>
        <w:jc w:val="left"/>
      </w:pPr>
      <w:r>
        <w:rPr>
          <w:rFonts w:ascii="Consolas"/>
          <w:b w:val="false"/>
          <w:i w:val="false"/>
          <w:color w:val="000000"/>
          <w:sz w:val="20"/>
        </w:rPr>
        <w:t>
      </w:t>
      </w:r>
      <w:r>
        <w:rPr>
          <w:rFonts w:ascii="Consolas"/>
          <w:b/>
          <w:i w:val="false"/>
          <w:color w:val="000000"/>
          <w:sz w:val="20"/>
        </w:rPr>
        <w:t>Статья 33. Общая совместная собственность супругов</w:t>
      </w:r>
    </w:p>
    <w:bookmarkEnd w:id="75"/>
    <w:bookmarkStart w:name="z215" w:id="76"/>
    <w:p>
      <w:pPr>
        <w:spacing w:after="0"/>
        <w:ind w:left="0"/>
        <w:jc w:val="left"/>
      </w:pPr>
      <w:r>
        <w:rPr>
          <w:rFonts w:ascii="Consolas"/>
          <w:b w:val="false"/>
          <w:i w:val="false"/>
          <w:color w:val="000000"/>
          <w:sz w:val="20"/>
        </w:rPr>
        <w:t>
      1. Имущество, нажитое супругами во время брака (супружества), является их </w:t>
      </w:r>
      <w:r>
        <w:rPr>
          <w:rFonts w:ascii="Consolas"/>
          <w:b w:val="false"/>
          <w:i w:val="false"/>
          <w:color w:val="000000"/>
          <w:sz w:val="20"/>
        </w:rPr>
        <w:t>общей совместной собственностью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r>
        <w:br/>
      </w:r>
      <w:r>
        <w:rPr>
          <w:rFonts w:ascii="Consolas"/>
          <w:b w:val="false"/>
          <w:i w:val="false"/>
          <w:color w:val="000000"/>
          <w:sz w:val="20"/>
        </w:rPr>
        <w:t>
</w:t>
      </w:r>
      <w:r>
        <w:rPr>
          <w:rFonts w:ascii="Consolas"/>
          <w:b w:val="false"/>
          <w:i w:val="false"/>
          <w:color w:val="000000"/>
          <w:sz w:val="20"/>
        </w:rP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bookmarkEnd w:id="76"/>
    <w:bookmarkStart w:name="z218" w:id="77"/>
    <w:p>
      <w:pPr>
        <w:spacing w:after="0"/>
        <w:ind w:left="0"/>
        <w:jc w:val="left"/>
      </w:pPr>
      <w:r>
        <w:rPr>
          <w:rFonts w:ascii="Consolas"/>
          <w:b w:val="false"/>
          <w:i w:val="false"/>
          <w:color w:val="000000"/>
          <w:sz w:val="20"/>
        </w:rPr>
        <w:t>
</w:t>
      </w:r>
      <w:r>
        <w:rPr>
          <w:rFonts w:ascii="Consolas"/>
          <w:b/>
          <w:i w:val="false"/>
          <w:color w:val="000000"/>
          <w:sz w:val="20"/>
        </w:rPr>
        <w:t>      Статья 34. Владение, пользование и распоряжение</w:t>
      </w:r>
      <w:r>
        <w:br/>
      </w:r>
      <w:r>
        <w:rPr>
          <w:rFonts w:ascii="Consolas"/>
          <w:b w:val="false"/>
          <w:i w:val="false"/>
          <w:color w:val="000000"/>
          <w:sz w:val="20"/>
        </w:rPr>
        <w:t>
</w:t>
      </w:r>
      <w:r>
        <w:rPr>
          <w:rFonts w:ascii="Consolas"/>
          <w:b/>
          <w:i w:val="false"/>
          <w:color w:val="000000"/>
          <w:sz w:val="20"/>
        </w:rPr>
        <w:t>                 общим имуществом супругов</w:t>
      </w:r>
    </w:p>
    <w:bookmarkEnd w:id="77"/>
    <w:bookmarkStart w:name="z219" w:id="78"/>
    <w:p>
      <w:pPr>
        <w:spacing w:after="0"/>
        <w:ind w:left="0"/>
        <w:jc w:val="left"/>
      </w:pPr>
      <w:r>
        <w:rPr>
          <w:rFonts w:ascii="Consolas"/>
          <w:b w:val="false"/>
          <w:i w:val="false"/>
          <w:color w:val="000000"/>
          <w:sz w:val="20"/>
        </w:rPr>
        <w:t>
      1. Владение, пользование и распоряжение общим имуществом супругов осуществляются по обоюдному согласию супругов.</w:t>
      </w:r>
      <w:r>
        <w:br/>
      </w:r>
      <w:r>
        <w:rPr>
          <w:rFonts w:ascii="Consolas"/>
          <w:b w:val="false"/>
          <w:i w:val="false"/>
          <w:color w:val="000000"/>
          <w:sz w:val="20"/>
        </w:rPr>
        <w:t>
</w:t>
      </w:r>
      <w:r>
        <w:rPr>
          <w:rFonts w:ascii="Consolas"/>
          <w:b w:val="false"/>
          <w:i w:val="false"/>
          <w:color w:val="000000"/>
          <w:sz w:val="20"/>
        </w:rPr>
        <w:t>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r>
        <w:br/>
      </w:r>
      <w:r>
        <w:rPr>
          <w:rFonts w:ascii="Consolas"/>
          <w:b w:val="false"/>
          <w:i w:val="false"/>
          <w:color w:val="000000"/>
          <w:sz w:val="20"/>
        </w:rPr>
        <w:t>
</w:t>
      </w:r>
      <w:r>
        <w:rPr>
          <w:rFonts w:ascii="Consolas"/>
          <w:b w:val="false"/>
          <w:i w:val="false"/>
          <w:color w:val="000000"/>
          <w:sz w:val="20"/>
        </w:rPr>
        <w:t>
      3. Для совершения одним из супругов сделки по распоряжению недвижимостью и сделки, требующей </w:t>
      </w:r>
      <w:r>
        <w:rPr>
          <w:rFonts w:ascii="Consolas"/>
          <w:b w:val="false"/>
          <w:i w:val="false"/>
          <w:color w:val="000000"/>
          <w:sz w:val="20"/>
        </w:rPr>
        <w:t>нотариального удостоверения</w:t>
      </w:r>
      <w:r>
        <w:rPr>
          <w:rFonts w:ascii="Consolas"/>
          <w:b w:val="false"/>
          <w:i w:val="false"/>
          <w:color w:val="000000"/>
          <w:sz w:val="20"/>
        </w:rPr>
        <w:t xml:space="preserve"> и (или) регистрации в </w:t>
      </w:r>
      <w:r>
        <w:rPr>
          <w:rFonts w:ascii="Consolas"/>
          <w:b w:val="false"/>
          <w:i w:val="false"/>
          <w:color w:val="000000"/>
          <w:sz w:val="20"/>
        </w:rPr>
        <w:t>установленном</w:t>
      </w:r>
      <w:r>
        <w:rPr>
          <w:rFonts w:ascii="Consolas"/>
          <w:b w:val="false"/>
          <w:i w:val="false"/>
          <w:color w:val="000000"/>
          <w:sz w:val="20"/>
        </w:rPr>
        <w:t xml:space="preserve"> законом порядке, необходимо получить нотариально удостоверенное согласие другого супруга.</w:t>
      </w:r>
      <w:r>
        <w:br/>
      </w:r>
      <w:r>
        <w:rPr>
          <w:rFonts w:ascii="Consolas"/>
          <w:b w:val="false"/>
          <w:i w:val="false"/>
          <w:color w:val="000000"/>
          <w:sz w:val="20"/>
        </w:rPr>
        <w:t>
</w:t>
      </w:r>
      <w:r>
        <w:rPr>
          <w:rFonts w:ascii="Consolas"/>
          <w:b w:val="false"/>
          <w:i w:val="false"/>
          <w:color w:val="000000"/>
          <w:sz w:val="20"/>
        </w:rP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bookmarkEnd w:id="78"/>
    <w:bookmarkStart w:name="z223" w:id="79"/>
    <w:p>
      <w:pPr>
        <w:spacing w:after="0"/>
        <w:ind w:left="0"/>
        <w:jc w:val="left"/>
      </w:pPr>
      <w:r>
        <w:rPr>
          <w:rFonts w:ascii="Consolas"/>
          <w:b w:val="false"/>
          <w:i w:val="false"/>
          <w:color w:val="000000"/>
          <w:sz w:val="20"/>
        </w:rPr>
        <w:t>
      </w:t>
      </w:r>
      <w:r>
        <w:rPr>
          <w:rFonts w:ascii="Consolas"/>
          <w:b/>
          <w:i w:val="false"/>
          <w:color w:val="000000"/>
          <w:sz w:val="20"/>
        </w:rPr>
        <w:t>Статья 35. Собственность каждого из супругов</w:t>
      </w:r>
    </w:p>
    <w:bookmarkEnd w:id="79"/>
    <w:bookmarkStart w:name="z224" w:id="80"/>
    <w:p>
      <w:pPr>
        <w:spacing w:after="0"/>
        <w:ind w:left="0"/>
        <w:jc w:val="left"/>
      </w:pPr>
      <w:r>
        <w:rPr>
          <w:rFonts w:ascii="Consolas"/>
          <w:b w:val="false"/>
          <w:i w:val="false"/>
          <w:color w:val="000000"/>
          <w:sz w:val="20"/>
        </w:rPr>
        <w:t>
      1. Собственностью каждого из супругов являются:</w:t>
      </w:r>
      <w:r>
        <w:br/>
      </w:r>
      <w:r>
        <w:rPr>
          <w:rFonts w:ascii="Consolas"/>
          <w:b w:val="false"/>
          <w:i w:val="false"/>
          <w:color w:val="000000"/>
          <w:sz w:val="20"/>
        </w:rPr>
        <w:t>
</w:t>
      </w:r>
      <w:r>
        <w:rPr>
          <w:rFonts w:ascii="Consolas"/>
          <w:b w:val="false"/>
          <w:i w:val="false"/>
          <w:color w:val="000000"/>
          <w:sz w:val="20"/>
        </w:rPr>
        <w:t>
      1) имущество, принадлежавшее каждому из супругов до вступления в брак (супружество);</w:t>
      </w:r>
      <w:r>
        <w:br/>
      </w:r>
      <w:r>
        <w:rPr>
          <w:rFonts w:ascii="Consolas"/>
          <w:b w:val="false"/>
          <w:i w:val="false"/>
          <w:color w:val="000000"/>
          <w:sz w:val="20"/>
        </w:rPr>
        <w:t>
</w:t>
      </w:r>
      <w:r>
        <w:rPr>
          <w:rFonts w:ascii="Consolas"/>
          <w:b w:val="false"/>
          <w:i w:val="false"/>
          <w:color w:val="000000"/>
          <w:sz w:val="20"/>
        </w:rPr>
        <w:t>
      2) имущество, полученное супругами в период брака (супружества) в дар, в порядке наследования или по иным безвозмездным сделкам;</w:t>
      </w:r>
      <w:r>
        <w:br/>
      </w:r>
      <w:r>
        <w:rPr>
          <w:rFonts w:ascii="Consolas"/>
          <w:b w:val="false"/>
          <w:i w:val="false"/>
          <w:color w:val="000000"/>
          <w:sz w:val="20"/>
        </w:rPr>
        <w:t>
</w:t>
      </w:r>
      <w:r>
        <w:rPr>
          <w:rFonts w:ascii="Consolas"/>
          <w:b w:val="false"/>
          <w:i w:val="false"/>
          <w:color w:val="000000"/>
          <w:sz w:val="20"/>
        </w:rP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r>
        <w:br/>
      </w:r>
      <w:r>
        <w:rPr>
          <w:rFonts w:ascii="Consolas"/>
          <w:b w:val="false"/>
          <w:i w:val="false"/>
          <w:color w:val="000000"/>
          <w:sz w:val="20"/>
        </w:rPr>
        <w:t>
</w:t>
      </w:r>
      <w:r>
        <w:rPr>
          <w:rFonts w:ascii="Consolas"/>
          <w:b w:val="false"/>
          <w:i w:val="false"/>
          <w:color w:val="000000"/>
          <w:sz w:val="20"/>
        </w:rP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bookmarkEnd w:id="80"/>
    <w:bookmarkStart w:name="z229" w:id="81"/>
    <w:p>
      <w:pPr>
        <w:spacing w:after="0"/>
        <w:ind w:left="0"/>
        <w:jc w:val="left"/>
      </w:pPr>
      <w:r>
        <w:rPr>
          <w:rFonts w:ascii="Consolas"/>
          <w:b w:val="false"/>
          <w:i w:val="false"/>
          <w:color w:val="000000"/>
          <w:sz w:val="20"/>
        </w:rPr>
        <w:t>
</w:t>
      </w:r>
      <w:r>
        <w:rPr>
          <w:rFonts w:ascii="Consolas"/>
          <w:b/>
          <w:i w:val="false"/>
          <w:color w:val="000000"/>
          <w:sz w:val="20"/>
        </w:rPr>
        <w:t>      Статья 36. Признание имущества каждого из супругов</w:t>
      </w:r>
      <w:r>
        <w:br/>
      </w:r>
      <w:r>
        <w:rPr>
          <w:rFonts w:ascii="Consolas"/>
          <w:b w:val="false"/>
          <w:i w:val="false"/>
          <w:color w:val="000000"/>
          <w:sz w:val="20"/>
        </w:rPr>
        <w:t>
</w:t>
      </w:r>
      <w:r>
        <w:rPr>
          <w:rFonts w:ascii="Consolas"/>
          <w:b/>
          <w:i w:val="false"/>
          <w:color w:val="000000"/>
          <w:sz w:val="20"/>
        </w:rPr>
        <w:t>                 их общей совместной собственностью</w:t>
      </w:r>
    </w:p>
    <w:bookmarkEnd w:id="81"/>
    <w:bookmarkStart w:name="z230" w:id="82"/>
    <w:p>
      <w:pPr>
        <w:spacing w:after="0"/>
        <w:ind w:left="0"/>
        <w:jc w:val="left"/>
      </w:pPr>
      <w:r>
        <w:rPr>
          <w:rFonts w:ascii="Consolas"/>
          <w:b w:val="false"/>
          <w:i w:val="false"/>
          <w:color w:val="000000"/>
          <w:sz w:val="20"/>
        </w:rPr>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bookmarkEnd w:id="82"/>
    <w:bookmarkStart w:name="z231" w:id="83"/>
    <w:p>
      <w:pPr>
        <w:spacing w:after="0"/>
        <w:ind w:left="0"/>
        <w:jc w:val="left"/>
      </w:pPr>
      <w:r>
        <w:rPr>
          <w:rFonts w:ascii="Consolas"/>
          <w:b w:val="false"/>
          <w:i w:val="false"/>
          <w:color w:val="000000"/>
          <w:sz w:val="20"/>
        </w:rPr>
        <w:t>
      </w:t>
      </w:r>
      <w:r>
        <w:rPr>
          <w:rFonts w:ascii="Consolas"/>
          <w:b/>
          <w:i w:val="false"/>
          <w:color w:val="000000"/>
          <w:sz w:val="20"/>
        </w:rPr>
        <w:t>Статья 37. Раздел общего имущества супругов</w:t>
      </w:r>
    </w:p>
    <w:bookmarkEnd w:id="83"/>
    <w:bookmarkStart w:name="z232" w:id="84"/>
    <w:p>
      <w:pPr>
        <w:spacing w:after="0"/>
        <w:ind w:left="0"/>
        <w:jc w:val="left"/>
      </w:pPr>
      <w:r>
        <w:rPr>
          <w:rFonts w:ascii="Consolas"/>
          <w:b w:val="false"/>
          <w:i w:val="false"/>
          <w:color w:val="000000"/>
          <w:sz w:val="20"/>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r>
        <w:br/>
      </w:r>
      <w:r>
        <w:rPr>
          <w:rFonts w:ascii="Consolas"/>
          <w:b w:val="false"/>
          <w:i w:val="false"/>
          <w:color w:val="000000"/>
          <w:sz w:val="20"/>
        </w:rPr>
        <w:t>
</w:t>
      </w:r>
      <w:r>
        <w:rPr>
          <w:rFonts w:ascii="Consolas"/>
          <w:b w:val="false"/>
          <w:i w:val="false"/>
          <w:color w:val="000000"/>
          <w:sz w:val="20"/>
        </w:rPr>
        <w:t>
      2. Общее имущество супругов может быть разделено между супругами по их соглашению. Соглашение о разделе общего имущества супругов должно быть </w:t>
      </w:r>
      <w:r>
        <w:rPr>
          <w:rFonts w:ascii="Consolas"/>
          <w:b w:val="false"/>
          <w:i w:val="false"/>
          <w:color w:val="000000"/>
          <w:sz w:val="20"/>
        </w:rPr>
        <w:t>нотариально удостоверено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r>
        <w:br/>
      </w:r>
      <w:r>
        <w:rPr>
          <w:rFonts w:ascii="Consolas"/>
          <w:b w:val="false"/>
          <w:i w:val="false"/>
          <w:color w:val="000000"/>
          <w:sz w:val="20"/>
        </w:rP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r>
        <w:br/>
      </w:r>
      <w:r>
        <w:rPr>
          <w:rFonts w:ascii="Consolas"/>
          <w:b w:val="false"/>
          <w:i w:val="false"/>
          <w:color w:val="000000"/>
          <w:sz w:val="20"/>
        </w:rPr>
        <w:t>
</w:t>
      </w:r>
      <w:r>
        <w:rPr>
          <w:rFonts w:ascii="Consolas"/>
          <w:b w:val="false"/>
          <w:i w:val="false"/>
          <w:color w:val="000000"/>
          <w:sz w:val="20"/>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r>
        <w:br/>
      </w:r>
      <w:r>
        <w:rPr>
          <w:rFonts w:ascii="Consolas"/>
          <w:b w:val="false"/>
          <w:i w:val="false"/>
          <w:color w:val="000000"/>
          <w:sz w:val="20"/>
        </w:rPr>
        <w:t>
</w:t>
      </w:r>
      <w:r>
        <w:rPr>
          <w:rFonts w:ascii="Consolas"/>
          <w:b w:val="false"/>
          <w:i w:val="false"/>
          <w:color w:val="000000"/>
          <w:sz w:val="20"/>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r>
        <w:br/>
      </w:r>
      <w:r>
        <w:rPr>
          <w:rFonts w:ascii="Consolas"/>
          <w:b w:val="false"/>
          <w:i w:val="false"/>
          <w:color w:val="000000"/>
          <w:sz w:val="20"/>
        </w:rPr>
        <w:t>
</w:t>
      </w:r>
      <w:r>
        <w:rPr>
          <w:rFonts w:ascii="Consolas"/>
          <w:b w:val="false"/>
          <w:i w:val="false"/>
          <w:color w:val="000000"/>
          <w:sz w:val="20"/>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r>
        <w:br/>
      </w:r>
      <w:r>
        <w:rPr>
          <w:rFonts w:ascii="Consolas"/>
          <w:b w:val="false"/>
          <w:i w:val="false"/>
          <w:color w:val="000000"/>
          <w:sz w:val="20"/>
        </w:rPr>
        <w:t>
</w:t>
      </w:r>
      <w:r>
        <w:rPr>
          <w:rFonts w:ascii="Consolas"/>
          <w:b w:val="false"/>
          <w:i w:val="false"/>
          <w:color w:val="000000"/>
          <w:sz w:val="20"/>
        </w:rPr>
        <w:t>
      6. К требованиям супругов о разделе общего имущества супругов, брак (супружество) которых расторгнут, применяется трехлетний срок </w:t>
      </w:r>
      <w:r>
        <w:rPr>
          <w:rFonts w:ascii="Consolas"/>
          <w:b w:val="false"/>
          <w:i w:val="false"/>
          <w:color w:val="000000"/>
          <w:sz w:val="20"/>
        </w:rPr>
        <w:t>исковой давности</w:t>
      </w:r>
      <w:r>
        <w:rPr>
          <w:rFonts w:ascii="Consolas"/>
          <w:b w:val="false"/>
          <w:i w:val="false"/>
          <w:color w:val="000000"/>
          <w:sz w:val="20"/>
        </w:rPr>
        <w:t xml:space="preserve"> с момента расторжения брака (супружества).</w:t>
      </w:r>
      <w:r>
        <w:br/>
      </w:r>
      <w:r>
        <w:rPr>
          <w:rFonts w:ascii="Consolas"/>
          <w:b w:val="false"/>
          <w:i w:val="false"/>
          <w:color w:val="000000"/>
          <w:sz w:val="20"/>
        </w:rPr>
        <w:t>
      </w:t>
      </w:r>
      <w:r>
        <w:rPr>
          <w:rFonts w:ascii="Consolas"/>
          <w:b w:val="false"/>
          <w:i w:val="false"/>
          <w:color w:val="ff0000"/>
          <w:sz w:val="20"/>
        </w:rPr>
        <w:t xml:space="preserve">Сноска. Статья 37 с изменением, внесенным Законом РК от 17.11.2014 </w:t>
      </w:r>
      <w:r>
        <w:rPr>
          <w:rFonts w:ascii="Consolas"/>
          <w:b w:val="false"/>
          <w:i w:val="false"/>
          <w:color w:val="00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84"/>
    <w:bookmarkStart w:name="z240" w:id="85"/>
    <w:p>
      <w:pPr>
        <w:spacing w:after="0"/>
        <w:ind w:left="0"/>
        <w:jc w:val="left"/>
      </w:pPr>
      <w:r>
        <w:rPr>
          <w:rFonts w:ascii="Consolas"/>
          <w:b w:val="false"/>
          <w:i w:val="false"/>
          <w:color w:val="000000"/>
          <w:sz w:val="20"/>
        </w:rPr>
        <w:t>
</w:t>
      </w:r>
      <w:r>
        <w:rPr>
          <w:rFonts w:ascii="Consolas"/>
          <w:b/>
          <w:i w:val="false"/>
          <w:color w:val="000000"/>
          <w:sz w:val="20"/>
        </w:rPr>
        <w:t>      Статья 38. Определение долей при разделе общего</w:t>
      </w:r>
      <w:r>
        <w:br/>
      </w:r>
      <w:r>
        <w:rPr>
          <w:rFonts w:ascii="Consolas"/>
          <w:b w:val="false"/>
          <w:i w:val="false"/>
          <w:color w:val="000000"/>
          <w:sz w:val="20"/>
        </w:rPr>
        <w:t>
</w:t>
      </w:r>
      <w:r>
        <w:rPr>
          <w:rFonts w:ascii="Consolas"/>
          <w:b/>
          <w:i w:val="false"/>
          <w:color w:val="000000"/>
          <w:sz w:val="20"/>
        </w:rPr>
        <w:t>                 имущества супругов</w:t>
      </w:r>
    </w:p>
    <w:bookmarkEnd w:id="85"/>
    <w:bookmarkStart w:name="z241" w:id="86"/>
    <w:p>
      <w:pPr>
        <w:spacing w:after="0"/>
        <w:ind w:left="0"/>
        <w:jc w:val="left"/>
      </w:pPr>
      <w:r>
        <w:rPr>
          <w:rFonts w:ascii="Consolas"/>
          <w:b w:val="false"/>
          <w:i w:val="false"/>
          <w:color w:val="000000"/>
          <w:sz w:val="20"/>
        </w:rPr>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r>
        <w:br/>
      </w:r>
      <w:r>
        <w:rPr>
          <w:rFonts w:ascii="Consolas"/>
          <w:b w:val="false"/>
          <w:i w:val="false"/>
          <w:color w:val="000000"/>
          <w:sz w:val="20"/>
        </w:rPr>
        <w:t>
</w:t>
      </w:r>
      <w:r>
        <w:rPr>
          <w:rFonts w:ascii="Consolas"/>
          <w:b w:val="false"/>
          <w:i w:val="false"/>
          <w:color w:val="000000"/>
          <w:sz w:val="20"/>
        </w:rP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r>
        <w:br/>
      </w:r>
      <w:r>
        <w:rPr>
          <w:rFonts w:ascii="Consolas"/>
          <w:b w:val="false"/>
          <w:i w:val="false"/>
          <w:color w:val="000000"/>
          <w:sz w:val="20"/>
        </w:rPr>
        <w:t>
</w:t>
      </w:r>
      <w:r>
        <w:rPr>
          <w:rFonts w:ascii="Consolas"/>
          <w:b w:val="false"/>
          <w:i w:val="false"/>
          <w:color w:val="000000"/>
          <w:sz w:val="20"/>
        </w:rPr>
        <w:t>
      3. Общие долги супругов при разделе общего имущества супругов распределяются между ними пропорционально присужденным им долям.</w:t>
      </w:r>
    </w:p>
    <w:bookmarkEnd w:id="86"/>
    <w:bookmarkStart w:name="z244" w:id="87"/>
    <w:p>
      <w:pPr>
        <w:spacing w:after="0"/>
        <w:ind w:left="0"/>
        <w:jc w:val="left"/>
      </w:pPr>
      <w:r>
        <w:rPr>
          <w:rFonts w:ascii="Consolas"/>
          <w:b/>
          <w:i w:val="false"/>
          <w:color w:val="000000"/>
        </w:rPr>
        <w:t xml:space="preserve"> 
§ 2. Договорный режим имущества супругов</w:t>
      </w:r>
    </w:p>
    <w:bookmarkEnd w:id="87"/>
    <w:bookmarkStart w:name="z245" w:id="88"/>
    <w:p>
      <w:pPr>
        <w:spacing w:after="0"/>
        <w:ind w:left="0"/>
        <w:jc w:val="left"/>
      </w:pPr>
      <w:r>
        <w:rPr>
          <w:rFonts w:ascii="Consolas"/>
          <w:b w:val="false"/>
          <w:i w:val="false"/>
          <w:color w:val="000000"/>
          <w:sz w:val="20"/>
        </w:rPr>
        <w:t>
      </w:t>
      </w:r>
      <w:r>
        <w:rPr>
          <w:rFonts w:ascii="Consolas"/>
          <w:b/>
          <w:i w:val="false"/>
          <w:color w:val="000000"/>
          <w:sz w:val="20"/>
        </w:rPr>
        <w:t>Статья 39. Брачный договор</w:t>
      </w:r>
    </w:p>
    <w:bookmarkEnd w:id="88"/>
    <w:bookmarkStart w:name="z246" w:id="89"/>
    <w:p>
      <w:pPr>
        <w:spacing w:after="0"/>
        <w:ind w:left="0"/>
        <w:jc w:val="left"/>
      </w:pPr>
      <w:r>
        <w:rPr>
          <w:rFonts w:ascii="Consolas"/>
          <w:b w:val="false"/>
          <w:i w:val="false"/>
          <w:color w:val="000000"/>
          <w:sz w:val="20"/>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r>
        <w:br/>
      </w:r>
      <w:r>
        <w:rPr>
          <w:rFonts w:ascii="Consolas"/>
          <w:b w:val="false"/>
          <w:i w:val="false"/>
          <w:color w:val="000000"/>
          <w:sz w:val="20"/>
        </w:rPr>
        <w:t>
</w:t>
      </w:r>
      <w:r>
        <w:rPr>
          <w:rFonts w:ascii="Consolas"/>
          <w:b w:val="false"/>
          <w:i w:val="false"/>
          <w:color w:val="000000"/>
          <w:sz w:val="20"/>
        </w:rPr>
        <w:t>
      2. Брачный договор может предусмотреть имущественные права детей, рожденных или усыновленных в браке (супружестве).</w:t>
      </w:r>
    </w:p>
    <w:bookmarkEnd w:id="89"/>
    <w:bookmarkStart w:name="z248" w:id="90"/>
    <w:p>
      <w:pPr>
        <w:spacing w:after="0"/>
        <w:ind w:left="0"/>
        <w:jc w:val="left"/>
      </w:pPr>
      <w:r>
        <w:rPr>
          <w:rFonts w:ascii="Consolas"/>
          <w:b w:val="false"/>
          <w:i w:val="false"/>
          <w:color w:val="000000"/>
          <w:sz w:val="20"/>
        </w:rPr>
        <w:t>
      </w:t>
      </w:r>
      <w:r>
        <w:rPr>
          <w:rFonts w:ascii="Consolas"/>
          <w:b/>
          <w:i w:val="false"/>
          <w:color w:val="000000"/>
          <w:sz w:val="20"/>
        </w:rPr>
        <w:t>Статья 40. Заключение брачного договора</w:t>
      </w:r>
    </w:p>
    <w:bookmarkEnd w:id="90"/>
    <w:bookmarkStart w:name="z249" w:id="91"/>
    <w:p>
      <w:pPr>
        <w:spacing w:after="0"/>
        <w:ind w:left="0"/>
        <w:jc w:val="left"/>
      </w:pPr>
      <w:r>
        <w:rPr>
          <w:rFonts w:ascii="Consolas"/>
          <w:b w:val="false"/>
          <w:i w:val="false"/>
          <w:color w:val="000000"/>
          <w:sz w:val="20"/>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r>
        <w:br/>
      </w:r>
      <w:r>
        <w:rPr>
          <w:rFonts w:ascii="Consolas"/>
          <w:b w:val="false"/>
          <w:i w:val="false"/>
          <w:color w:val="000000"/>
          <w:sz w:val="20"/>
        </w:rPr>
        <w:t>
</w:t>
      </w:r>
      <w:r>
        <w:rPr>
          <w:rFonts w:ascii="Consolas"/>
          <w:b w:val="false"/>
          <w:i w:val="false"/>
          <w:color w:val="000000"/>
          <w:sz w:val="20"/>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r>
        <w:br/>
      </w:r>
      <w:r>
        <w:rPr>
          <w:rFonts w:ascii="Consolas"/>
          <w:b w:val="false"/>
          <w:i w:val="false"/>
          <w:color w:val="000000"/>
          <w:sz w:val="20"/>
        </w:rPr>
        <w:t>
</w:t>
      </w:r>
      <w:r>
        <w:rPr>
          <w:rFonts w:ascii="Consolas"/>
          <w:b w:val="false"/>
          <w:i w:val="false"/>
          <w:color w:val="000000"/>
          <w:sz w:val="20"/>
        </w:rPr>
        <w:t>
      2. Брачный договор заключается в письменной форме и подлежит обязательному </w:t>
      </w:r>
      <w:r>
        <w:rPr>
          <w:rFonts w:ascii="Consolas"/>
          <w:b w:val="false"/>
          <w:i w:val="false"/>
          <w:color w:val="000000"/>
          <w:sz w:val="20"/>
        </w:rPr>
        <w:t>нотариальному удостоверению</w:t>
      </w:r>
      <w:r>
        <w:rPr>
          <w:rFonts w:ascii="Consolas"/>
          <w:b w:val="false"/>
          <w:i w:val="false"/>
          <w:color w:val="000000"/>
          <w:sz w:val="20"/>
        </w:rPr>
        <w:t>.</w:t>
      </w:r>
    </w:p>
    <w:bookmarkEnd w:id="91"/>
    <w:bookmarkStart w:name="z252" w:id="92"/>
    <w:p>
      <w:pPr>
        <w:spacing w:after="0"/>
        <w:ind w:left="0"/>
        <w:jc w:val="left"/>
      </w:pPr>
      <w:r>
        <w:rPr>
          <w:rFonts w:ascii="Consolas"/>
          <w:b w:val="false"/>
          <w:i w:val="false"/>
          <w:color w:val="000000"/>
          <w:sz w:val="20"/>
        </w:rPr>
        <w:t>
      </w:t>
      </w:r>
      <w:r>
        <w:rPr>
          <w:rFonts w:ascii="Consolas"/>
          <w:b/>
          <w:i w:val="false"/>
          <w:color w:val="000000"/>
          <w:sz w:val="20"/>
        </w:rPr>
        <w:t>Статья 41. Содержание брачного договора</w:t>
      </w:r>
    </w:p>
    <w:bookmarkEnd w:id="92"/>
    <w:bookmarkStart w:name="z253" w:id="93"/>
    <w:p>
      <w:pPr>
        <w:spacing w:after="0"/>
        <w:ind w:left="0"/>
        <w:jc w:val="left"/>
      </w:pPr>
      <w:r>
        <w:rPr>
          <w:rFonts w:ascii="Consolas"/>
          <w:b w:val="false"/>
          <w:i w:val="false"/>
          <w:color w:val="000000"/>
          <w:sz w:val="20"/>
        </w:rPr>
        <w:t>
      1. Брачным договором супруги вправе изменить установленный законами Республики Казахстан режим </w:t>
      </w:r>
      <w:r>
        <w:rPr>
          <w:rFonts w:ascii="Consolas"/>
          <w:b w:val="false"/>
          <w:i w:val="false"/>
          <w:color w:val="000000"/>
          <w:sz w:val="20"/>
        </w:rPr>
        <w:t>общей совместной собственности</w:t>
      </w:r>
      <w:r>
        <w:rPr>
          <w:rFonts w:ascii="Consolas"/>
          <w:b w:val="false"/>
          <w:i w:val="false"/>
          <w:color w:val="000000"/>
          <w:sz w:val="20"/>
        </w:rPr>
        <w:t>, установить режим совместной, </w:t>
      </w:r>
      <w:r>
        <w:rPr>
          <w:rFonts w:ascii="Consolas"/>
          <w:b w:val="false"/>
          <w:i w:val="false"/>
          <w:color w:val="000000"/>
          <w:sz w:val="20"/>
        </w:rPr>
        <w:t>долевой</w:t>
      </w:r>
      <w:r>
        <w:rPr>
          <w:rFonts w:ascii="Consolas"/>
          <w:b w:val="false"/>
          <w:i w:val="false"/>
          <w:color w:val="000000"/>
          <w:sz w:val="20"/>
        </w:rPr>
        <w:t xml:space="preserve"> или раздельной собственности на все имущество супругов, на его отдельные виды или на имущество каждого из супругов.</w:t>
      </w:r>
      <w:r>
        <w:br/>
      </w:r>
      <w:r>
        <w:rPr>
          <w:rFonts w:ascii="Consolas"/>
          <w:b w:val="false"/>
          <w:i w:val="false"/>
          <w:color w:val="000000"/>
          <w:sz w:val="20"/>
        </w:rPr>
        <w:t>
</w:t>
      </w:r>
      <w:r>
        <w:rPr>
          <w:rFonts w:ascii="Consolas"/>
          <w:b w:val="false"/>
          <w:i w:val="false"/>
          <w:color w:val="000000"/>
          <w:sz w:val="20"/>
        </w:rPr>
        <w:t>
      Брачный договор может быть заключен как в отношении имеющегося, так и в отношении будущего имущества супругов.</w:t>
      </w:r>
      <w:r>
        <w:br/>
      </w:r>
      <w:r>
        <w:rPr>
          <w:rFonts w:ascii="Consolas"/>
          <w:b w:val="false"/>
          <w:i w:val="false"/>
          <w:color w:val="000000"/>
          <w:sz w:val="20"/>
        </w:rPr>
        <w:t>
</w:t>
      </w:r>
      <w:r>
        <w:rPr>
          <w:rFonts w:ascii="Consolas"/>
          <w:b w:val="false"/>
          <w:i w:val="false"/>
          <w:color w:val="000000"/>
          <w:sz w:val="20"/>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r>
        <w:br/>
      </w:r>
      <w:r>
        <w:rPr>
          <w:rFonts w:ascii="Consolas"/>
          <w:b w:val="false"/>
          <w:i w:val="false"/>
          <w:color w:val="000000"/>
          <w:sz w:val="20"/>
        </w:rPr>
        <w:t>
</w:t>
      </w:r>
      <w:r>
        <w:rPr>
          <w:rFonts w:ascii="Consolas"/>
          <w:b w:val="false"/>
          <w:i w:val="false"/>
          <w:color w:val="000000"/>
          <w:sz w:val="20"/>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r>
        <w:br/>
      </w:r>
      <w:r>
        <w:rPr>
          <w:rFonts w:ascii="Consolas"/>
          <w:b w:val="false"/>
          <w:i w:val="false"/>
          <w:color w:val="000000"/>
          <w:sz w:val="20"/>
        </w:rPr>
        <w:t>
</w:t>
      </w:r>
      <w:r>
        <w:rPr>
          <w:rFonts w:ascii="Consolas"/>
          <w:b w:val="false"/>
          <w:i w:val="false"/>
          <w:color w:val="000000"/>
          <w:sz w:val="20"/>
        </w:rPr>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bookmarkEnd w:id="93"/>
    <w:bookmarkStart w:name="z258" w:id="94"/>
    <w:p>
      <w:pPr>
        <w:spacing w:after="0"/>
        <w:ind w:left="0"/>
        <w:jc w:val="left"/>
      </w:pPr>
      <w:r>
        <w:rPr>
          <w:rFonts w:ascii="Consolas"/>
          <w:b w:val="false"/>
          <w:i w:val="false"/>
          <w:color w:val="000000"/>
          <w:sz w:val="20"/>
        </w:rPr>
        <w:t>
      </w:t>
      </w:r>
      <w:r>
        <w:rPr>
          <w:rFonts w:ascii="Consolas"/>
          <w:b/>
          <w:i w:val="false"/>
          <w:color w:val="000000"/>
          <w:sz w:val="20"/>
        </w:rPr>
        <w:t>Статья 42. Изменение и расторжение брачного договора</w:t>
      </w:r>
    </w:p>
    <w:bookmarkEnd w:id="94"/>
    <w:bookmarkStart w:name="z259" w:id="95"/>
    <w:p>
      <w:pPr>
        <w:spacing w:after="0"/>
        <w:ind w:left="0"/>
        <w:jc w:val="left"/>
      </w:pPr>
      <w:r>
        <w:rPr>
          <w:rFonts w:ascii="Consolas"/>
          <w:b w:val="false"/>
          <w:i w:val="false"/>
          <w:color w:val="000000"/>
          <w:sz w:val="20"/>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r>
        <w:br/>
      </w:r>
      <w:r>
        <w:rPr>
          <w:rFonts w:ascii="Consolas"/>
          <w:b w:val="false"/>
          <w:i w:val="false"/>
          <w:color w:val="000000"/>
          <w:sz w:val="20"/>
        </w:rPr>
        <w:t>
</w:t>
      </w:r>
      <w:r>
        <w:rPr>
          <w:rFonts w:ascii="Consolas"/>
          <w:b w:val="false"/>
          <w:i w:val="false"/>
          <w:color w:val="000000"/>
          <w:sz w:val="20"/>
        </w:rPr>
        <w:t>
      Односторонний отказ от исполнения брачного договора не допускается, за исключением случаев, предусмотренных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 требованию одного из супругов брачный договор может быть изменен или расторгнут по решению суда по основаниям и в порядке, установленным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для изменения и расторжения договора.</w:t>
      </w:r>
      <w:r>
        <w:br/>
      </w:r>
      <w:r>
        <w:rPr>
          <w:rFonts w:ascii="Consolas"/>
          <w:b w:val="false"/>
          <w:i w:val="false"/>
          <w:color w:val="000000"/>
          <w:sz w:val="20"/>
        </w:rPr>
        <w:t>
</w:t>
      </w:r>
      <w:r>
        <w:rPr>
          <w:rFonts w:ascii="Consolas"/>
          <w:b w:val="false"/>
          <w:i w:val="false"/>
          <w:color w:val="000000"/>
          <w:sz w:val="20"/>
        </w:rP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bookmarkEnd w:id="95"/>
    <w:bookmarkStart w:name="z263" w:id="96"/>
    <w:p>
      <w:pPr>
        <w:spacing w:after="0"/>
        <w:ind w:left="0"/>
        <w:jc w:val="left"/>
      </w:pPr>
      <w:r>
        <w:rPr>
          <w:rFonts w:ascii="Consolas"/>
          <w:b w:val="false"/>
          <w:i w:val="false"/>
          <w:color w:val="000000"/>
          <w:sz w:val="20"/>
        </w:rPr>
        <w:t>
</w:t>
      </w:r>
      <w:r>
        <w:rPr>
          <w:rFonts w:ascii="Consolas"/>
          <w:b/>
          <w:i w:val="false"/>
          <w:color w:val="000000"/>
          <w:sz w:val="20"/>
        </w:rPr>
        <w:t>      Статья 43. Признание брачного договора</w:t>
      </w:r>
      <w:r>
        <w:br/>
      </w:r>
      <w:r>
        <w:rPr>
          <w:rFonts w:ascii="Consolas"/>
          <w:b w:val="false"/>
          <w:i w:val="false"/>
          <w:color w:val="000000"/>
          <w:sz w:val="20"/>
        </w:rPr>
        <w:t>
</w:t>
      </w:r>
      <w:r>
        <w:rPr>
          <w:rFonts w:ascii="Consolas"/>
          <w:b/>
          <w:i w:val="false"/>
          <w:color w:val="000000"/>
          <w:sz w:val="20"/>
        </w:rPr>
        <w:t>                 недействительным</w:t>
      </w:r>
    </w:p>
    <w:bookmarkEnd w:id="96"/>
    <w:bookmarkStart w:name="z264" w:id="97"/>
    <w:p>
      <w:pPr>
        <w:spacing w:after="0"/>
        <w:ind w:left="0"/>
        <w:jc w:val="left"/>
      </w:pPr>
      <w:r>
        <w:rPr>
          <w:rFonts w:ascii="Consolas"/>
          <w:b w:val="false"/>
          <w:i w:val="false"/>
          <w:color w:val="000000"/>
          <w:sz w:val="20"/>
        </w:rPr>
        <w:t>
      1. Брачный договор может быть признан судом недействительным полностью или частично по основаниям недействительности сделок, предусмотренным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r>
        <w:rPr>
          <w:rFonts w:ascii="Consolas"/>
          <w:b w:val="false"/>
          <w:i w:val="false"/>
          <w:color w:val="000000"/>
          <w:sz w:val="20"/>
        </w:rPr>
        <w:t>пункта 3</w:t>
      </w:r>
      <w:r>
        <w:rPr>
          <w:rFonts w:ascii="Consolas"/>
          <w:b w:val="false"/>
          <w:i w:val="false"/>
          <w:color w:val="000000"/>
          <w:sz w:val="20"/>
        </w:rPr>
        <w:t> статьи 41 настоящего Кодекса, признаются недействительными.</w:t>
      </w:r>
    </w:p>
    <w:bookmarkEnd w:id="97"/>
    <w:bookmarkStart w:name="z266" w:id="98"/>
    <w:p>
      <w:pPr>
        <w:spacing w:after="0"/>
        <w:ind w:left="0"/>
        <w:jc w:val="left"/>
      </w:pPr>
      <w:r>
        <w:rPr>
          <w:rFonts w:ascii="Consolas"/>
          <w:b/>
          <w:i w:val="false"/>
          <w:color w:val="000000"/>
        </w:rPr>
        <w:t xml:space="preserve"> 
§ 3. Ответственность супругов по обязательствам</w:t>
      </w:r>
    </w:p>
    <w:bookmarkEnd w:id="98"/>
    <w:bookmarkStart w:name="z267" w:id="99"/>
    <w:p>
      <w:pPr>
        <w:spacing w:after="0"/>
        <w:ind w:left="0"/>
        <w:jc w:val="left"/>
      </w:pPr>
      <w:r>
        <w:rPr>
          <w:rFonts w:ascii="Consolas"/>
          <w:b w:val="false"/>
          <w:i w:val="false"/>
          <w:color w:val="000000"/>
          <w:sz w:val="20"/>
        </w:rPr>
        <w:t>
      </w:t>
      </w:r>
      <w:r>
        <w:rPr>
          <w:rFonts w:ascii="Consolas"/>
          <w:b/>
          <w:i w:val="false"/>
          <w:color w:val="000000"/>
          <w:sz w:val="20"/>
        </w:rPr>
        <w:t>Статья 44. Обращение взыскания на имущество супругов</w:t>
      </w:r>
    </w:p>
    <w:bookmarkEnd w:id="99"/>
    <w:bookmarkStart w:name="z268" w:id="100"/>
    <w:p>
      <w:pPr>
        <w:spacing w:after="0"/>
        <w:ind w:left="0"/>
        <w:jc w:val="left"/>
      </w:pPr>
      <w:r>
        <w:rPr>
          <w:rFonts w:ascii="Consolas"/>
          <w:b w:val="false"/>
          <w:i w:val="false"/>
          <w:color w:val="000000"/>
          <w:sz w:val="20"/>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r>
        <w:br/>
      </w:r>
      <w:r>
        <w:rPr>
          <w:rFonts w:ascii="Consolas"/>
          <w:b w:val="false"/>
          <w:i w:val="false"/>
          <w:color w:val="000000"/>
          <w:sz w:val="20"/>
        </w:rPr>
        <w:t>
</w:t>
      </w:r>
      <w:r>
        <w:rPr>
          <w:rFonts w:ascii="Consolas"/>
          <w:b w:val="false"/>
          <w:i w:val="false"/>
          <w:color w:val="000000"/>
          <w:sz w:val="20"/>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w:t>
      </w:r>
      <w:r>
        <w:rPr>
          <w:rFonts w:ascii="Consolas"/>
          <w:b w:val="false"/>
          <w:i w:val="false"/>
          <w:color w:val="000000"/>
          <w:sz w:val="20"/>
        </w:rPr>
        <w:t>солидарную ответственность</w:t>
      </w:r>
      <w:r>
        <w:rPr>
          <w:rFonts w:ascii="Consolas"/>
          <w:b w:val="false"/>
          <w:i w:val="false"/>
          <w:color w:val="000000"/>
          <w:sz w:val="20"/>
        </w:rPr>
        <w:t xml:space="preserve"> имуществом каждого из них.</w:t>
      </w:r>
      <w:r>
        <w:br/>
      </w:r>
      <w:r>
        <w:rPr>
          <w:rFonts w:ascii="Consolas"/>
          <w:b w:val="false"/>
          <w:i w:val="false"/>
          <w:color w:val="000000"/>
          <w:sz w:val="20"/>
        </w:rPr>
        <w:t>
</w:t>
      </w:r>
      <w:r>
        <w:rPr>
          <w:rFonts w:ascii="Consolas"/>
          <w:b w:val="false"/>
          <w:i w:val="false"/>
          <w:color w:val="000000"/>
          <w:sz w:val="20"/>
        </w:rP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r>
        <w:br/>
      </w:r>
      <w:r>
        <w:rPr>
          <w:rFonts w:ascii="Consolas"/>
          <w:b w:val="false"/>
          <w:i w:val="false"/>
          <w:color w:val="000000"/>
          <w:sz w:val="20"/>
        </w:rPr>
        <w:t>
</w:t>
      </w:r>
      <w:r>
        <w:rPr>
          <w:rFonts w:ascii="Consolas"/>
          <w:b w:val="false"/>
          <w:i w:val="false"/>
          <w:color w:val="000000"/>
          <w:sz w:val="20"/>
        </w:rPr>
        <w:t>
      3. Ответственность супругов за вред, причиненный их несовершеннолетним ребенком, определяется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bookmarkEnd w:id="100"/>
    <w:bookmarkStart w:name="z272" w:id="101"/>
    <w:p>
      <w:pPr>
        <w:spacing w:after="0"/>
        <w:ind w:left="0"/>
        <w:jc w:val="left"/>
      </w:pPr>
      <w:r>
        <w:rPr>
          <w:rFonts w:ascii="Consolas"/>
          <w:b w:val="false"/>
          <w:i w:val="false"/>
          <w:color w:val="000000"/>
          <w:sz w:val="20"/>
        </w:rPr>
        <w:t>
      </w:t>
      </w:r>
      <w:r>
        <w:rPr>
          <w:rFonts w:ascii="Consolas"/>
          <w:b/>
          <w:i w:val="false"/>
          <w:color w:val="000000"/>
          <w:sz w:val="20"/>
        </w:rPr>
        <w:t>Статья 45. Гарантии прав кредиторов при заключении,</w:t>
      </w:r>
      <w:r>
        <w:br/>
      </w:r>
      <w:r>
        <w:rPr>
          <w:rFonts w:ascii="Consolas"/>
          <w:b w:val="false"/>
          <w:i w:val="false"/>
          <w:color w:val="000000"/>
          <w:sz w:val="20"/>
        </w:rPr>
        <w:t>
                  </w:t>
      </w:r>
      <w:r>
        <w:rPr>
          <w:rFonts w:ascii="Consolas"/>
          <w:b/>
          <w:i w:val="false"/>
          <w:color w:val="000000"/>
          <w:sz w:val="20"/>
        </w:rPr>
        <w:t>изменении и расторжении брачного договора</w:t>
      </w:r>
    </w:p>
    <w:bookmarkEnd w:id="101"/>
    <w:bookmarkStart w:name="z273" w:id="102"/>
    <w:p>
      <w:pPr>
        <w:spacing w:after="0"/>
        <w:ind w:left="0"/>
        <w:jc w:val="left"/>
      </w:pPr>
      <w:r>
        <w:rPr>
          <w:rFonts w:ascii="Consolas"/>
          <w:b w:val="false"/>
          <w:i w:val="false"/>
          <w:color w:val="000000"/>
          <w:sz w:val="20"/>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w:t>
      </w:r>
    </w:p>
    <w:bookmarkEnd w:id="102"/>
    <w:bookmarkStart w:name="z274" w:id="103"/>
    <w:p>
      <w:pPr>
        <w:spacing w:after="0"/>
        <w:ind w:left="0"/>
        <w:jc w:val="left"/>
      </w:pPr>
      <w:r>
        <w:rPr>
          <w:rFonts w:ascii="Consolas"/>
          <w:b/>
          <w:i w:val="false"/>
          <w:color w:val="000000"/>
        </w:rPr>
        <w:t xml:space="preserve"> 
РАЗДЕЛ 3. СЕМЬЯ</w:t>
      </w:r>
    </w:p>
    <w:bookmarkEnd w:id="103"/>
    <w:bookmarkStart w:name="z275" w:id="104"/>
    <w:p>
      <w:pPr>
        <w:spacing w:after="0"/>
        <w:ind w:left="0"/>
        <w:jc w:val="left"/>
      </w:pPr>
      <w:r>
        <w:rPr>
          <w:rFonts w:ascii="Consolas"/>
          <w:b/>
          <w:i w:val="false"/>
          <w:color w:val="000000"/>
        </w:rPr>
        <w:t xml:space="preserve"> 
Глава 8. УСТАНОВЛЕНИЕ ПРОИСХОЖДЕНИЯ РЕБЕНКА</w:t>
      </w:r>
    </w:p>
    <w:bookmarkEnd w:id="104"/>
    <w:bookmarkStart w:name="z276" w:id="105"/>
    <w:p>
      <w:pPr>
        <w:spacing w:after="0"/>
        <w:ind w:left="0"/>
        <w:jc w:val="left"/>
      </w:pPr>
      <w:r>
        <w:rPr>
          <w:rFonts w:ascii="Consolas"/>
          <w:b w:val="false"/>
          <w:i w:val="false"/>
          <w:color w:val="000000"/>
          <w:sz w:val="20"/>
        </w:rPr>
        <w:t>
</w:t>
      </w:r>
      <w:r>
        <w:rPr>
          <w:rFonts w:ascii="Consolas"/>
          <w:b/>
          <w:i w:val="false"/>
          <w:color w:val="000000"/>
          <w:sz w:val="20"/>
        </w:rPr>
        <w:t>      Статья 46. Основания для возникновения прав и</w:t>
      </w:r>
      <w:r>
        <w:br/>
      </w:r>
      <w:r>
        <w:rPr>
          <w:rFonts w:ascii="Consolas"/>
          <w:b w:val="false"/>
          <w:i w:val="false"/>
          <w:color w:val="000000"/>
          <w:sz w:val="20"/>
        </w:rPr>
        <w:t>
</w:t>
      </w:r>
      <w:r>
        <w:rPr>
          <w:rFonts w:ascii="Consolas"/>
          <w:b/>
          <w:i w:val="false"/>
          <w:color w:val="000000"/>
          <w:sz w:val="20"/>
        </w:rPr>
        <w:t>                 обязанностей родителей и ребенка</w:t>
      </w:r>
    </w:p>
    <w:bookmarkEnd w:id="105"/>
    <w:bookmarkStart w:name="z277" w:id="106"/>
    <w:p>
      <w:pPr>
        <w:spacing w:after="0"/>
        <w:ind w:left="0"/>
        <w:jc w:val="left"/>
      </w:pPr>
      <w:r>
        <w:rPr>
          <w:rFonts w:ascii="Consolas"/>
          <w:b w:val="false"/>
          <w:i w:val="false"/>
          <w:color w:val="000000"/>
          <w:sz w:val="20"/>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r>
        <w:br/>
      </w:r>
      <w:r>
        <w:rPr>
          <w:rFonts w:ascii="Consolas"/>
          <w:b w:val="false"/>
          <w:i w:val="false"/>
          <w:color w:val="000000"/>
          <w:sz w:val="20"/>
        </w:rPr>
        <w:t>
</w:t>
      </w:r>
      <w:r>
        <w:rPr>
          <w:rFonts w:ascii="Consolas"/>
          <w:b w:val="false"/>
          <w:i w:val="false"/>
          <w:color w:val="000000"/>
          <w:sz w:val="20"/>
        </w:rP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r>
        <w:br/>
      </w:r>
      <w:r>
        <w:rPr>
          <w:rFonts w:ascii="Consolas"/>
          <w:b w:val="false"/>
          <w:i w:val="false"/>
          <w:color w:val="000000"/>
          <w:sz w:val="20"/>
        </w:rPr>
        <w:t>
</w:t>
      </w:r>
      <w:r>
        <w:rPr>
          <w:rFonts w:ascii="Consolas"/>
          <w:b w:val="false"/>
          <w:i w:val="false"/>
          <w:color w:val="000000"/>
          <w:sz w:val="20"/>
        </w:rPr>
        <w:t>
      3. Права и обязанности усыновителей и усыновленных основываются на вступившем в законную силу решении суда об усыновлении.</w:t>
      </w:r>
    </w:p>
    <w:bookmarkEnd w:id="106"/>
    <w:bookmarkStart w:name="z280" w:id="107"/>
    <w:p>
      <w:pPr>
        <w:spacing w:after="0"/>
        <w:ind w:left="0"/>
        <w:jc w:val="left"/>
      </w:pPr>
      <w:r>
        <w:rPr>
          <w:rFonts w:ascii="Consolas"/>
          <w:b w:val="false"/>
          <w:i w:val="false"/>
          <w:color w:val="000000"/>
          <w:sz w:val="20"/>
        </w:rPr>
        <w:t>
      </w:t>
      </w:r>
      <w:r>
        <w:rPr>
          <w:rFonts w:ascii="Consolas"/>
          <w:b/>
          <w:i w:val="false"/>
          <w:color w:val="000000"/>
          <w:sz w:val="20"/>
        </w:rPr>
        <w:t>Статья 47. Установление происхождения ребенка</w:t>
      </w:r>
    </w:p>
    <w:bookmarkEnd w:id="107"/>
    <w:bookmarkStart w:name="z281" w:id="108"/>
    <w:p>
      <w:pPr>
        <w:spacing w:after="0"/>
        <w:ind w:left="0"/>
        <w:jc w:val="left"/>
      </w:pPr>
      <w:r>
        <w:rPr>
          <w:rFonts w:ascii="Consolas"/>
          <w:b w:val="false"/>
          <w:i w:val="false"/>
          <w:color w:val="000000"/>
          <w:sz w:val="20"/>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r>
        <w:br/>
      </w:r>
      <w:r>
        <w:rPr>
          <w:rFonts w:ascii="Consolas"/>
          <w:b w:val="false"/>
          <w:i w:val="false"/>
          <w:color w:val="000000"/>
          <w:sz w:val="20"/>
        </w:rPr>
        <w:t>
</w:t>
      </w:r>
      <w:r>
        <w:rPr>
          <w:rFonts w:ascii="Consolas"/>
          <w:b w:val="false"/>
          <w:i w:val="false"/>
          <w:color w:val="000000"/>
          <w:sz w:val="20"/>
        </w:rP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r>
        <w:br/>
      </w:r>
      <w:r>
        <w:rPr>
          <w:rFonts w:ascii="Consolas"/>
          <w:b w:val="false"/>
          <w:i w:val="false"/>
          <w:color w:val="000000"/>
          <w:sz w:val="20"/>
        </w:rPr>
        <w:t>
</w:t>
      </w:r>
      <w:r>
        <w:rPr>
          <w:rFonts w:ascii="Consolas"/>
          <w:b w:val="false"/>
          <w:i w:val="false"/>
          <w:color w:val="000000"/>
          <w:sz w:val="20"/>
        </w:rPr>
        <w:t>
      2. Происхождение ребенка от лиц, состоящих в браке (супружестве) между собой, подтверждается </w:t>
      </w:r>
      <w:r>
        <w:rPr>
          <w:rFonts w:ascii="Consolas"/>
          <w:b w:val="false"/>
          <w:i w:val="false"/>
          <w:color w:val="000000"/>
          <w:sz w:val="20"/>
        </w:rPr>
        <w:t>свидетельством</w:t>
      </w:r>
      <w:r>
        <w:rPr>
          <w:rFonts w:ascii="Consolas"/>
          <w:b w:val="false"/>
          <w:i w:val="false"/>
          <w:color w:val="000000"/>
          <w:sz w:val="20"/>
        </w:rPr>
        <w:t xml:space="preserve"> о заключении брака (супружества) родителей.</w:t>
      </w:r>
      <w:r>
        <w:br/>
      </w:r>
      <w:r>
        <w:rPr>
          <w:rFonts w:ascii="Consolas"/>
          <w:b w:val="false"/>
          <w:i w:val="false"/>
          <w:color w:val="000000"/>
          <w:sz w:val="20"/>
        </w:rPr>
        <w:t>
</w:t>
      </w:r>
      <w:r>
        <w:rPr>
          <w:rFonts w:ascii="Consolas"/>
          <w:b w:val="false"/>
          <w:i w:val="false"/>
          <w:color w:val="000000"/>
          <w:sz w:val="20"/>
        </w:rP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r>
        <w:br/>
      </w:r>
      <w:r>
        <w:rPr>
          <w:rFonts w:ascii="Consolas"/>
          <w:b w:val="false"/>
          <w:i w:val="false"/>
          <w:color w:val="000000"/>
          <w:sz w:val="20"/>
        </w:rPr>
        <w:t>
</w:t>
      </w:r>
      <w:r>
        <w:rPr>
          <w:rFonts w:ascii="Consolas"/>
          <w:b w:val="false"/>
          <w:i w:val="false"/>
          <w:color w:val="000000"/>
          <w:sz w:val="20"/>
        </w:rP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r>
        <w:br/>
      </w:r>
      <w:r>
        <w:rPr>
          <w:rFonts w:ascii="Consolas"/>
          <w:b w:val="false"/>
          <w:i w:val="false"/>
          <w:color w:val="000000"/>
          <w:sz w:val="20"/>
        </w:rPr>
        <w:t>
</w:t>
      </w:r>
      <w:r>
        <w:rPr>
          <w:rFonts w:ascii="Consolas"/>
          <w:b w:val="false"/>
          <w:i w:val="false"/>
          <w:color w:val="000000"/>
          <w:sz w:val="20"/>
        </w:rPr>
        <w:t>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r>
        <w:rPr>
          <w:rFonts w:ascii="Consolas"/>
          <w:b w:val="false"/>
          <w:i w:val="false"/>
          <w:color w:val="000000"/>
          <w:sz w:val="20"/>
        </w:rPr>
        <w:t>статьей 48</w:t>
      </w:r>
      <w:r>
        <w:rPr>
          <w:rFonts w:ascii="Consolas"/>
          <w:b w:val="false"/>
          <w:i w:val="false"/>
          <w:color w:val="000000"/>
          <w:sz w:val="20"/>
        </w:rPr>
        <w:t xml:space="preserve">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r>
        <w:br/>
      </w:r>
      <w:r>
        <w:rPr>
          <w:rFonts w:ascii="Consolas"/>
          <w:b w:val="false"/>
          <w:i w:val="false"/>
          <w:color w:val="000000"/>
          <w:sz w:val="20"/>
        </w:rPr>
        <w:t>
</w:t>
      </w:r>
      <w:r>
        <w:rPr>
          <w:rFonts w:ascii="Consolas"/>
          <w:b w:val="false"/>
          <w:i w:val="false"/>
          <w:color w:val="000000"/>
          <w:sz w:val="20"/>
        </w:rP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r>
        <w:br/>
      </w:r>
      <w:r>
        <w:rPr>
          <w:rFonts w:ascii="Consolas"/>
          <w:b w:val="false"/>
          <w:i w:val="false"/>
          <w:color w:val="000000"/>
          <w:sz w:val="20"/>
        </w:rPr>
        <w:t>
</w:t>
      </w:r>
      <w:r>
        <w:rPr>
          <w:rFonts w:ascii="Consolas"/>
          <w:b w:val="false"/>
          <w:i w:val="false"/>
          <w:color w:val="000000"/>
          <w:sz w:val="20"/>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r>
        <w:br/>
      </w:r>
      <w:r>
        <w:rPr>
          <w:rFonts w:ascii="Consolas"/>
          <w:b w:val="false"/>
          <w:i w:val="false"/>
          <w:color w:val="000000"/>
          <w:sz w:val="20"/>
        </w:rPr>
        <w:t>
</w:t>
      </w:r>
      <w:r>
        <w:rPr>
          <w:rFonts w:ascii="Consolas"/>
          <w:b w:val="false"/>
          <w:i w:val="false"/>
          <w:color w:val="000000"/>
          <w:sz w:val="20"/>
        </w:rPr>
        <w:t>
      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r>
        <w:br/>
      </w:r>
      <w:r>
        <w:rPr>
          <w:rFonts w:ascii="Consolas"/>
          <w:b w:val="false"/>
          <w:i w:val="false"/>
          <w:color w:val="000000"/>
          <w:sz w:val="20"/>
        </w:rPr>
        <w:t>
</w:t>
      </w:r>
      <w:r>
        <w:rPr>
          <w:rFonts w:ascii="Consolas"/>
          <w:b w:val="false"/>
          <w:i w:val="false"/>
          <w:color w:val="000000"/>
          <w:sz w:val="20"/>
        </w:rP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w:t>
      </w:r>
      <w:r>
        <w:rPr>
          <w:rFonts w:ascii="Consolas"/>
          <w:b w:val="false"/>
          <w:i w:val="false"/>
          <w:color w:val="000000"/>
          <w:sz w:val="20"/>
        </w:rPr>
        <w:t>органа</w:t>
      </w:r>
      <w:r>
        <w:rPr>
          <w:rFonts w:ascii="Consolas"/>
          <w:b w:val="false"/>
          <w:i w:val="false"/>
          <w:color w:val="000000"/>
          <w:sz w:val="20"/>
        </w:rPr>
        <w:t>, осуществляющего функции по опеке или попечительству.</w:t>
      </w:r>
    </w:p>
    <w:bookmarkEnd w:id="108"/>
    <w:bookmarkStart w:name="z291" w:id="109"/>
    <w:p>
      <w:pPr>
        <w:spacing w:after="0"/>
        <w:ind w:left="0"/>
        <w:jc w:val="left"/>
      </w:pPr>
      <w:r>
        <w:rPr>
          <w:rFonts w:ascii="Consolas"/>
          <w:b w:val="false"/>
          <w:i w:val="false"/>
          <w:color w:val="000000"/>
          <w:sz w:val="20"/>
        </w:rPr>
        <w:t>
      </w:t>
      </w:r>
      <w:r>
        <w:rPr>
          <w:rFonts w:ascii="Consolas"/>
          <w:b/>
          <w:i w:val="false"/>
          <w:color w:val="000000"/>
          <w:sz w:val="20"/>
        </w:rPr>
        <w:t>Статья 48. Установление отцовства в судебном порядке</w:t>
      </w:r>
    </w:p>
    <w:bookmarkEnd w:id="109"/>
    <w:bookmarkStart w:name="z292" w:id="110"/>
    <w:p>
      <w:pPr>
        <w:spacing w:after="0"/>
        <w:ind w:left="0"/>
        <w:jc w:val="left"/>
      </w:pPr>
      <w:r>
        <w:rPr>
          <w:rFonts w:ascii="Consolas"/>
          <w:b w:val="false"/>
          <w:i w:val="false"/>
          <w:color w:val="000000"/>
          <w:sz w:val="20"/>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w:t>
      </w:r>
      <w:r>
        <w:rPr>
          <w:rFonts w:ascii="Consolas"/>
          <w:b w:val="false"/>
          <w:i w:val="false"/>
          <w:color w:val="000000"/>
          <w:sz w:val="20"/>
        </w:rPr>
        <w:t>судебном порядке</w:t>
      </w:r>
      <w:r>
        <w:rPr>
          <w:rFonts w:ascii="Consolas"/>
          <w:b w:val="false"/>
          <w:i w:val="false"/>
          <w:color w:val="000000"/>
          <w:sz w:val="20"/>
        </w:rPr>
        <w:t xml:space="preserve">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bookmarkEnd w:id="110"/>
    <w:bookmarkStart w:name="z293" w:id="111"/>
    <w:p>
      <w:pPr>
        <w:spacing w:after="0"/>
        <w:ind w:left="0"/>
        <w:jc w:val="left"/>
      </w:pPr>
      <w:r>
        <w:rPr>
          <w:rFonts w:ascii="Consolas"/>
          <w:b w:val="false"/>
          <w:i w:val="false"/>
          <w:color w:val="000000"/>
          <w:sz w:val="20"/>
        </w:rPr>
        <w:t>
</w:t>
      </w:r>
      <w:r>
        <w:rPr>
          <w:rFonts w:ascii="Consolas"/>
          <w:b/>
          <w:i w:val="false"/>
          <w:color w:val="000000"/>
          <w:sz w:val="20"/>
        </w:rPr>
        <w:t>      Статья 49. Установление судом факта признания</w:t>
      </w:r>
      <w:r>
        <w:br/>
      </w:r>
      <w:r>
        <w:rPr>
          <w:rFonts w:ascii="Consolas"/>
          <w:b w:val="false"/>
          <w:i w:val="false"/>
          <w:color w:val="000000"/>
          <w:sz w:val="20"/>
        </w:rPr>
        <w:t>
</w:t>
      </w:r>
      <w:r>
        <w:rPr>
          <w:rFonts w:ascii="Consolas"/>
          <w:b/>
          <w:i w:val="false"/>
          <w:color w:val="000000"/>
          <w:sz w:val="20"/>
        </w:rPr>
        <w:t>                 отцовства</w:t>
      </w:r>
    </w:p>
    <w:bookmarkEnd w:id="111"/>
    <w:bookmarkStart w:name="z294" w:id="112"/>
    <w:p>
      <w:pPr>
        <w:spacing w:after="0"/>
        <w:ind w:left="0"/>
        <w:jc w:val="left"/>
      </w:pPr>
      <w:r>
        <w:rPr>
          <w:rFonts w:ascii="Consolas"/>
          <w:b w:val="false"/>
          <w:i w:val="false"/>
          <w:color w:val="000000"/>
          <w:sz w:val="20"/>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w:t>
      </w:r>
    </w:p>
    <w:bookmarkEnd w:id="112"/>
    <w:bookmarkStart w:name="z295" w:id="113"/>
    <w:p>
      <w:pPr>
        <w:spacing w:after="0"/>
        <w:ind w:left="0"/>
        <w:jc w:val="left"/>
      </w:pPr>
      <w:r>
        <w:rPr>
          <w:rFonts w:ascii="Consolas"/>
          <w:b w:val="false"/>
          <w:i w:val="false"/>
          <w:color w:val="000000"/>
          <w:sz w:val="20"/>
        </w:rPr>
        <w:t>
</w:t>
      </w:r>
      <w:r>
        <w:rPr>
          <w:rFonts w:ascii="Consolas"/>
          <w:b/>
          <w:i w:val="false"/>
          <w:color w:val="000000"/>
          <w:sz w:val="20"/>
        </w:rPr>
        <w:t>      Статья 50. Запись о родителях (родителе) ребенка</w:t>
      </w:r>
      <w:r>
        <w:br/>
      </w:r>
      <w:r>
        <w:rPr>
          <w:rFonts w:ascii="Consolas"/>
          <w:b w:val="false"/>
          <w:i w:val="false"/>
          <w:color w:val="000000"/>
          <w:sz w:val="20"/>
        </w:rPr>
        <w:t>
</w:t>
      </w:r>
      <w:r>
        <w:rPr>
          <w:rFonts w:ascii="Consolas"/>
          <w:b/>
          <w:i w:val="false"/>
          <w:color w:val="000000"/>
          <w:sz w:val="20"/>
        </w:rPr>
        <w:t>                 в книге записей актов о рождении</w:t>
      </w:r>
    </w:p>
    <w:bookmarkEnd w:id="113"/>
    <w:bookmarkStart w:name="z296" w:id="114"/>
    <w:p>
      <w:pPr>
        <w:spacing w:after="0"/>
        <w:ind w:left="0"/>
        <w:jc w:val="left"/>
      </w:pPr>
      <w:r>
        <w:rPr>
          <w:rFonts w:ascii="Consolas"/>
          <w:b w:val="false"/>
          <w:i w:val="false"/>
          <w:color w:val="000000"/>
          <w:sz w:val="20"/>
        </w:rPr>
        <w:t>
      Запись о родителях (родителе) ребенка в книге записей актов о рождении производится в порядке, предусмотренном настоящим Кодексом.</w:t>
      </w:r>
    </w:p>
    <w:bookmarkEnd w:id="114"/>
    <w:bookmarkStart w:name="z297" w:id="115"/>
    <w:p>
      <w:pPr>
        <w:spacing w:after="0"/>
        <w:ind w:left="0"/>
        <w:jc w:val="left"/>
      </w:pPr>
      <w:r>
        <w:rPr>
          <w:rFonts w:ascii="Consolas"/>
          <w:b w:val="false"/>
          <w:i w:val="false"/>
          <w:color w:val="000000"/>
          <w:sz w:val="20"/>
        </w:rPr>
        <w:t>
      </w:t>
      </w:r>
      <w:r>
        <w:rPr>
          <w:rFonts w:ascii="Consolas"/>
          <w:b/>
          <w:i w:val="false"/>
          <w:color w:val="000000"/>
          <w:sz w:val="20"/>
        </w:rPr>
        <w:t>Статья 51. Оспаривание отцовства (материнства)</w:t>
      </w:r>
    </w:p>
    <w:bookmarkEnd w:id="115"/>
    <w:bookmarkStart w:name="z298" w:id="116"/>
    <w:p>
      <w:pPr>
        <w:spacing w:after="0"/>
        <w:ind w:left="0"/>
        <w:jc w:val="left"/>
      </w:pPr>
      <w:r>
        <w:rPr>
          <w:rFonts w:ascii="Consolas"/>
          <w:b w:val="false"/>
          <w:i w:val="false"/>
          <w:color w:val="000000"/>
          <w:sz w:val="20"/>
        </w:rPr>
        <w:t>
      1. Запись родителей в книге записей актов о рождении может быть оспорена только в </w:t>
      </w:r>
      <w:r>
        <w:rPr>
          <w:rFonts w:ascii="Consolas"/>
          <w:b w:val="false"/>
          <w:i w:val="false"/>
          <w:color w:val="000000"/>
          <w:sz w:val="20"/>
        </w:rPr>
        <w:t>судебном порядке</w:t>
      </w:r>
      <w:r>
        <w:rPr>
          <w:rFonts w:ascii="Consolas"/>
          <w:b w:val="false"/>
          <w:i w:val="false"/>
          <w:color w:val="000000"/>
          <w:sz w:val="20"/>
        </w:rPr>
        <w:t xml:space="preserve">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r>
        <w:br/>
      </w:r>
      <w:r>
        <w:rPr>
          <w:rFonts w:ascii="Consolas"/>
          <w:b w:val="false"/>
          <w:i w:val="false"/>
          <w:color w:val="000000"/>
          <w:sz w:val="20"/>
        </w:rPr>
        <w:t>
</w:t>
      </w:r>
      <w:r>
        <w:rPr>
          <w:rFonts w:ascii="Consolas"/>
          <w:b w:val="false"/>
          <w:i w:val="false"/>
          <w:color w:val="000000"/>
          <w:sz w:val="20"/>
        </w:rPr>
        <w:t>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r>
        <w:br/>
      </w:r>
      <w:r>
        <w:rPr>
          <w:rFonts w:ascii="Consolas"/>
          <w:b w:val="false"/>
          <w:i w:val="false"/>
          <w:color w:val="000000"/>
          <w:sz w:val="20"/>
        </w:rPr>
        <w:t>
</w:t>
      </w:r>
      <w:r>
        <w:rPr>
          <w:rFonts w:ascii="Consolas"/>
          <w:b w:val="false"/>
          <w:i w:val="false"/>
          <w:color w:val="000000"/>
          <w:sz w:val="20"/>
        </w:rPr>
        <w:t>
      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w:t>
      </w:r>
      <w:r>
        <w:br/>
      </w:r>
      <w:r>
        <w:rPr>
          <w:rFonts w:ascii="Consolas"/>
          <w:b w:val="false"/>
          <w:i w:val="false"/>
          <w:color w:val="000000"/>
          <w:sz w:val="20"/>
        </w:rPr>
        <w:t>
</w:t>
      </w:r>
      <w:r>
        <w:rPr>
          <w:rFonts w:ascii="Consolas"/>
          <w:b w:val="false"/>
          <w:i w:val="false"/>
          <w:color w:val="000000"/>
          <w:sz w:val="20"/>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r>
        <w:br/>
      </w:r>
      <w:r>
        <w:rPr>
          <w:rFonts w:ascii="Consolas"/>
          <w:b w:val="false"/>
          <w:i w:val="false"/>
          <w:color w:val="000000"/>
          <w:sz w:val="20"/>
        </w:rPr>
        <w:t>
</w:t>
      </w:r>
      <w:r>
        <w:rPr>
          <w:rFonts w:ascii="Consolas"/>
          <w:b w:val="false"/>
          <w:i w:val="false"/>
          <w:color w:val="000000"/>
          <w:sz w:val="20"/>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bookmarkEnd w:id="116"/>
    <w:bookmarkStart w:name="z303" w:id="117"/>
    <w:p>
      <w:pPr>
        <w:spacing w:after="0"/>
        <w:ind w:left="0"/>
        <w:jc w:val="left"/>
      </w:pPr>
      <w:r>
        <w:rPr>
          <w:rFonts w:ascii="Consolas"/>
          <w:b w:val="false"/>
          <w:i w:val="false"/>
          <w:color w:val="000000"/>
          <w:sz w:val="20"/>
        </w:rPr>
        <w:t>
</w:t>
      </w:r>
      <w:r>
        <w:rPr>
          <w:rFonts w:ascii="Consolas"/>
          <w:b/>
          <w:i w:val="false"/>
          <w:color w:val="000000"/>
          <w:sz w:val="20"/>
        </w:rPr>
        <w:t>      Статья 52. Права и обязанности ребенка, родившегося</w:t>
      </w:r>
      <w:r>
        <w:br/>
      </w:r>
      <w:r>
        <w:rPr>
          <w:rFonts w:ascii="Consolas"/>
          <w:b w:val="false"/>
          <w:i w:val="false"/>
          <w:color w:val="000000"/>
          <w:sz w:val="20"/>
        </w:rPr>
        <w:t>
</w:t>
      </w:r>
      <w:r>
        <w:rPr>
          <w:rFonts w:ascii="Consolas"/>
          <w:b/>
          <w:i w:val="false"/>
          <w:color w:val="000000"/>
          <w:sz w:val="20"/>
        </w:rPr>
        <w:t>                 от лиц, не состоящих в браке</w:t>
      </w:r>
      <w:r>
        <w:br/>
      </w:r>
      <w:r>
        <w:rPr>
          <w:rFonts w:ascii="Consolas"/>
          <w:b w:val="false"/>
          <w:i w:val="false"/>
          <w:color w:val="000000"/>
          <w:sz w:val="20"/>
        </w:rPr>
        <w:t>
</w:t>
      </w:r>
      <w:r>
        <w:rPr>
          <w:rFonts w:ascii="Consolas"/>
          <w:b/>
          <w:i w:val="false"/>
          <w:color w:val="000000"/>
          <w:sz w:val="20"/>
        </w:rPr>
        <w:t>                 (супружестве) между собой</w:t>
      </w:r>
    </w:p>
    <w:bookmarkEnd w:id="117"/>
    <w:bookmarkStart w:name="z304" w:id="118"/>
    <w:p>
      <w:pPr>
        <w:spacing w:after="0"/>
        <w:ind w:left="0"/>
        <w:jc w:val="left"/>
      </w:pPr>
      <w:r>
        <w:rPr>
          <w:rFonts w:ascii="Consolas"/>
          <w:b w:val="false"/>
          <w:i w:val="false"/>
          <w:color w:val="000000"/>
          <w:sz w:val="20"/>
        </w:rPr>
        <w:t>
      При установлении отцовства в порядке, предусмотренном </w:t>
      </w:r>
      <w:r>
        <w:rPr>
          <w:rFonts w:ascii="Consolas"/>
          <w:b w:val="false"/>
          <w:i w:val="false"/>
          <w:color w:val="000000"/>
          <w:sz w:val="20"/>
        </w:rPr>
        <w:t>статьями 47</w:t>
      </w:r>
      <w:r>
        <w:rPr>
          <w:rFonts w:ascii="Consolas"/>
          <w:b w:val="false"/>
          <w:i w:val="false"/>
          <w:color w:val="000000"/>
          <w:sz w:val="20"/>
        </w:rPr>
        <w:t xml:space="preserve"> - </w:t>
      </w:r>
      <w:r>
        <w:rPr>
          <w:rFonts w:ascii="Consolas"/>
          <w:b w:val="false"/>
          <w:i w:val="false"/>
          <w:color w:val="000000"/>
          <w:sz w:val="20"/>
        </w:rPr>
        <w:t>49</w:t>
      </w:r>
      <w:r>
        <w:rPr>
          <w:rFonts w:ascii="Consolas"/>
          <w:b w:val="false"/>
          <w:i w:val="false"/>
          <w:color w:val="000000"/>
          <w:sz w:val="20"/>
        </w:rPr>
        <w:t xml:space="preserve">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bookmarkEnd w:id="118"/>
    <w:bookmarkStart w:name="z305" w:id="119"/>
    <w:p>
      <w:pPr>
        <w:spacing w:after="0"/>
        <w:ind w:left="0"/>
        <w:jc w:val="left"/>
      </w:pPr>
      <w:r>
        <w:rPr>
          <w:rFonts w:ascii="Consolas"/>
          <w:b w:val="false"/>
          <w:i w:val="false"/>
          <w:color w:val="000000"/>
          <w:sz w:val="20"/>
        </w:rPr>
        <w:t>
      </w:t>
      </w:r>
      <w:r>
        <w:rPr>
          <w:rFonts w:ascii="Consolas"/>
          <w:b/>
          <w:i w:val="false"/>
          <w:color w:val="000000"/>
          <w:sz w:val="20"/>
        </w:rPr>
        <w:t>Статья 53. Неприкосновенность частной жизни, личная</w:t>
      </w:r>
      <w:r>
        <w:br/>
      </w:r>
      <w:r>
        <w:rPr>
          <w:rFonts w:ascii="Consolas"/>
          <w:b w:val="false"/>
          <w:i w:val="false"/>
          <w:color w:val="000000"/>
          <w:sz w:val="20"/>
        </w:rPr>
        <w:t>
                  </w:t>
      </w:r>
      <w:r>
        <w:rPr>
          <w:rFonts w:ascii="Consolas"/>
          <w:b/>
          <w:i w:val="false"/>
          <w:color w:val="000000"/>
          <w:sz w:val="20"/>
        </w:rPr>
        <w:t>и семейная тайна</w:t>
      </w:r>
    </w:p>
    <w:bookmarkEnd w:id="119"/>
    <w:bookmarkStart w:name="z306" w:id="120"/>
    <w:p>
      <w:pPr>
        <w:spacing w:after="0"/>
        <w:ind w:left="0"/>
        <w:jc w:val="left"/>
      </w:pPr>
      <w:r>
        <w:rPr>
          <w:rFonts w:ascii="Consolas"/>
          <w:b w:val="false"/>
          <w:i w:val="false"/>
          <w:color w:val="000000"/>
          <w:sz w:val="20"/>
        </w:rPr>
        <w:t>
      1. Частная жизнь, личная и семейная тайна находятся под охраной закона.</w:t>
      </w:r>
      <w:r>
        <w:br/>
      </w:r>
      <w:r>
        <w:rPr>
          <w:rFonts w:ascii="Consolas"/>
          <w:b w:val="false"/>
          <w:i w:val="false"/>
          <w:color w:val="000000"/>
          <w:sz w:val="20"/>
        </w:rPr>
        <w:t>
</w:t>
      </w:r>
      <w:r>
        <w:rPr>
          <w:rFonts w:ascii="Consolas"/>
          <w:b w:val="false"/>
          <w:i w:val="false"/>
          <w:color w:val="000000"/>
          <w:sz w:val="20"/>
        </w:rPr>
        <w:t>
      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r>
        <w:br/>
      </w:r>
      <w:r>
        <w:rPr>
          <w:rFonts w:ascii="Consolas"/>
          <w:b w:val="false"/>
          <w:i w:val="false"/>
          <w:color w:val="000000"/>
          <w:sz w:val="20"/>
        </w:rPr>
        <w:t>
</w:t>
      </w:r>
      <w:r>
        <w:rPr>
          <w:rFonts w:ascii="Consolas"/>
          <w:b w:val="false"/>
          <w:i w:val="false"/>
          <w:color w:val="000000"/>
          <w:sz w:val="20"/>
        </w:rPr>
        <w:t>
      3. Разглашение сведений о личной и семейной жизни граждан влечет ответственность, </w:t>
      </w:r>
      <w:r>
        <w:rPr>
          <w:rFonts w:ascii="Consolas"/>
          <w:b w:val="false"/>
          <w:i w:val="false"/>
          <w:color w:val="000000"/>
          <w:sz w:val="20"/>
        </w:rPr>
        <w:t>установленную</w:t>
      </w:r>
      <w:r>
        <w:rPr>
          <w:rFonts w:ascii="Consolas"/>
          <w:b w:val="false"/>
          <w:i w:val="false"/>
          <w:color w:val="000000"/>
          <w:sz w:val="20"/>
        </w:rPr>
        <w:t>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20"/>
    <w:bookmarkStart w:name="z309" w:id="121"/>
    <w:p>
      <w:pPr>
        <w:spacing w:after="0"/>
        <w:ind w:left="0"/>
        <w:jc w:val="left"/>
      </w:pPr>
      <w:r>
        <w:rPr>
          <w:rFonts w:ascii="Consolas"/>
          <w:b/>
          <w:i w:val="false"/>
          <w:color w:val="000000"/>
        </w:rPr>
        <w:t xml:space="preserve"> 
Глава 9. СУРРОГАТНОЕ МАТЕРИНСТВО И ПРИМЕНЕНИЕ</w:t>
      </w:r>
      <w:r>
        <w:br/>
      </w:r>
      <w:r>
        <w:rPr>
          <w:rFonts w:ascii="Consolas"/>
          <w:b/>
          <w:i w:val="false"/>
          <w:color w:val="000000"/>
        </w:rPr>
        <w:t>
ВСПОМОГАТЕЛЬНЫХ РЕПРОДУКТИВНЫХ МЕТОДОВ И ТЕХНОЛОГИЙ</w:t>
      </w:r>
    </w:p>
    <w:bookmarkEnd w:id="121"/>
    <w:bookmarkStart w:name="z310" w:id="122"/>
    <w:p>
      <w:pPr>
        <w:spacing w:after="0"/>
        <w:ind w:left="0"/>
        <w:jc w:val="left"/>
      </w:pPr>
      <w:r>
        <w:rPr>
          <w:rFonts w:ascii="Consolas"/>
          <w:b w:val="false"/>
          <w:i w:val="false"/>
          <w:color w:val="000000"/>
          <w:sz w:val="20"/>
        </w:rPr>
        <w:t>
      </w:t>
      </w:r>
      <w:r>
        <w:rPr>
          <w:rFonts w:ascii="Consolas"/>
          <w:b/>
          <w:i w:val="false"/>
          <w:color w:val="000000"/>
          <w:sz w:val="20"/>
        </w:rPr>
        <w:t>Статья 54. Договор суррогатного материнства</w:t>
      </w:r>
    </w:p>
    <w:bookmarkEnd w:id="122"/>
    <w:bookmarkStart w:name="z311" w:id="123"/>
    <w:p>
      <w:pPr>
        <w:spacing w:after="0"/>
        <w:ind w:left="0"/>
        <w:jc w:val="left"/>
      </w:pPr>
      <w:r>
        <w:rPr>
          <w:rFonts w:ascii="Consolas"/>
          <w:b w:val="false"/>
          <w:i w:val="false"/>
          <w:color w:val="000000"/>
          <w:sz w:val="20"/>
        </w:rPr>
        <w:t>
      1. Договор суррогатного материнства заключается в письменной форме с соблюдением требований гражданского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и подлежит обязательному </w:t>
      </w:r>
      <w:r>
        <w:rPr>
          <w:rFonts w:ascii="Consolas"/>
          <w:b w:val="false"/>
          <w:i w:val="false"/>
          <w:color w:val="000000"/>
          <w:sz w:val="20"/>
        </w:rPr>
        <w:t>нотариальному удостоверению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r>
        <w:br/>
      </w:r>
      <w:r>
        <w:rPr>
          <w:rFonts w:ascii="Consolas"/>
          <w:b w:val="false"/>
          <w:i w:val="false"/>
          <w:color w:val="000000"/>
          <w:sz w:val="20"/>
        </w:rPr>
        <w:t>
</w:t>
      </w:r>
      <w:r>
        <w:rPr>
          <w:rFonts w:ascii="Consolas"/>
          <w:b w:val="false"/>
          <w:i w:val="false"/>
          <w:color w:val="000000"/>
          <w:sz w:val="20"/>
        </w:rP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bookmarkEnd w:id="123"/>
    <w:bookmarkStart w:name="z314" w:id="124"/>
    <w:p>
      <w:pPr>
        <w:spacing w:after="0"/>
        <w:ind w:left="0"/>
        <w:jc w:val="left"/>
      </w:pPr>
      <w:r>
        <w:rPr>
          <w:rFonts w:ascii="Consolas"/>
          <w:b w:val="false"/>
          <w:i w:val="false"/>
          <w:color w:val="000000"/>
          <w:sz w:val="20"/>
        </w:rPr>
        <w:t>
</w:t>
      </w:r>
      <w:r>
        <w:rPr>
          <w:rFonts w:ascii="Consolas"/>
          <w:b/>
          <w:i w:val="false"/>
          <w:color w:val="000000"/>
          <w:sz w:val="20"/>
        </w:rPr>
        <w:t>      Статья 55. Содержание договора суррогатного</w:t>
      </w:r>
      <w:r>
        <w:br/>
      </w:r>
      <w:r>
        <w:rPr>
          <w:rFonts w:ascii="Consolas"/>
          <w:b w:val="false"/>
          <w:i w:val="false"/>
          <w:color w:val="000000"/>
          <w:sz w:val="20"/>
        </w:rPr>
        <w:t>
</w:t>
      </w:r>
      <w:r>
        <w:rPr>
          <w:rFonts w:ascii="Consolas"/>
          <w:b/>
          <w:i w:val="false"/>
          <w:color w:val="000000"/>
          <w:sz w:val="20"/>
        </w:rPr>
        <w:t>                 материнства</w:t>
      </w:r>
    </w:p>
    <w:bookmarkEnd w:id="124"/>
    <w:bookmarkStart w:name="z315" w:id="125"/>
    <w:p>
      <w:pPr>
        <w:spacing w:after="0"/>
        <w:ind w:left="0"/>
        <w:jc w:val="left"/>
      </w:pPr>
      <w:r>
        <w:rPr>
          <w:rFonts w:ascii="Consolas"/>
          <w:b w:val="false"/>
          <w:i w:val="false"/>
          <w:color w:val="000000"/>
          <w:sz w:val="20"/>
        </w:rPr>
        <w:t>
      Договор суррогатного материнства должен содержать:</w:t>
      </w:r>
      <w:r>
        <w:br/>
      </w:r>
      <w:r>
        <w:rPr>
          <w:rFonts w:ascii="Consolas"/>
          <w:b w:val="false"/>
          <w:i w:val="false"/>
          <w:color w:val="000000"/>
          <w:sz w:val="20"/>
        </w:rPr>
        <w:t>
</w:t>
      </w:r>
      <w:r>
        <w:rPr>
          <w:rFonts w:ascii="Consolas"/>
          <w:b w:val="false"/>
          <w:i w:val="false"/>
          <w:color w:val="000000"/>
          <w:sz w:val="20"/>
        </w:rPr>
        <w:t>
      1) данные супругов (заказчиков) и суррогатной матери;</w:t>
      </w:r>
      <w:r>
        <w:br/>
      </w:r>
      <w:r>
        <w:rPr>
          <w:rFonts w:ascii="Consolas"/>
          <w:b w:val="false"/>
          <w:i w:val="false"/>
          <w:color w:val="000000"/>
          <w:sz w:val="20"/>
        </w:rPr>
        <w:t>
</w:t>
      </w:r>
      <w:r>
        <w:rPr>
          <w:rFonts w:ascii="Consolas"/>
          <w:b w:val="false"/>
          <w:i w:val="false"/>
          <w:color w:val="000000"/>
          <w:sz w:val="20"/>
        </w:rPr>
        <w:t>
      2) порядок и условия оплаты материальных расходов на содержание суррогатной матери;</w:t>
      </w:r>
      <w:r>
        <w:br/>
      </w:r>
      <w:r>
        <w:rPr>
          <w:rFonts w:ascii="Consolas"/>
          <w:b w:val="false"/>
          <w:i w:val="false"/>
          <w:color w:val="000000"/>
          <w:sz w:val="20"/>
        </w:rPr>
        <w:t>
</w:t>
      </w:r>
      <w:r>
        <w:rPr>
          <w:rFonts w:ascii="Consolas"/>
          <w:b w:val="false"/>
          <w:i w:val="false"/>
          <w:color w:val="000000"/>
          <w:sz w:val="20"/>
        </w:rPr>
        <w:t>
      3) права, обязанности и ответственность сторон при неисполнении условий договора;</w:t>
      </w:r>
      <w:r>
        <w:br/>
      </w:r>
      <w:r>
        <w:rPr>
          <w:rFonts w:ascii="Consolas"/>
          <w:b w:val="false"/>
          <w:i w:val="false"/>
          <w:color w:val="000000"/>
          <w:sz w:val="20"/>
        </w:rPr>
        <w:t>
</w:t>
      </w:r>
      <w:r>
        <w:rPr>
          <w:rFonts w:ascii="Consolas"/>
          <w:b w:val="false"/>
          <w:i w:val="false"/>
          <w:color w:val="000000"/>
          <w:sz w:val="20"/>
        </w:rPr>
        <w:t>
      4) размер и порядок компенсаций, предусмотренных </w:t>
      </w:r>
      <w:r>
        <w:rPr>
          <w:rFonts w:ascii="Consolas"/>
          <w:b w:val="false"/>
          <w:i w:val="false"/>
          <w:color w:val="000000"/>
          <w:sz w:val="20"/>
        </w:rPr>
        <w:t>пунктом 1</w:t>
      </w:r>
      <w:r>
        <w:rPr>
          <w:rFonts w:ascii="Consolas"/>
          <w:b w:val="false"/>
          <w:i w:val="false"/>
          <w:color w:val="000000"/>
          <w:sz w:val="20"/>
        </w:rPr>
        <w:t xml:space="preserve"> статьи 57;</w:t>
      </w:r>
      <w:r>
        <w:br/>
      </w:r>
      <w:r>
        <w:rPr>
          <w:rFonts w:ascii="Consolas"/>
          <w:b w:val="false"/>
          <w:i w:val="false"/>
          <w:color w:val="000000"/>
          <w:sz w:val="20"/>
        </w:rPr>
        <w:t>
</w:t>
      </w:r>
      <w:r>
        <w:rPr>
          <w:rFonts w:ascii="Consolas"/>
          <w:b w:val="false"/>
          <w:i w:val="false"/>
          <w:color w:val="000000"/>
          <w:sz w:val="20"/>
        </w:rPr>
        <w:t>
      5) иные условия, в том числе форс-мажорные обстоятельства.</w:t>
      </w:r>
    </w:p>
    <w:bookmarkEnd w:id="125"/>
    <w:bookmarkStart w:name="z321" w:id="126"/>
    <w:p>
      <w:pPr>
        <w:spacing w:after="0"/>
        <w:ind w:left="0"/>
        <w:jc w:val="left"/>
      </w:pPr>
      <w:r>
        <w:rPr>
          <w:rFonts w:ascii="Consolas"/>
          <w:b w:val="false"/>
          <w:i w:val="false"/>
          <w:color w:val="000000"/>
          <w:sz w:val="20"/>
        </w:rPr>
        <w:t>
</w:t>
      </w:r>
      <w:r>
        <w:rPr>
          <w:rFonts w:ascii="Consolas"/>
          <w:b/>
          <w:i w:val="false"/>
          <w:color w:val="000000"/>
          <w:sz w:val="20"/>
        </w:rPr>
        <w:t>      Статья 56. Требования, предъявляемые к суррогатной</w:t>
      </w:r>
      <w:r>
        <w:br/>
      </w:r>
      <w:r>
        <w:rPr>
          <w:rFonts w:ascii="Consolas"/>
          <w:b w:val="false"/>
          <w:i w:val="false"/>
          <w:color w:val="000000"/>
          <w:sz w:val="20"/>
        </w:rPr>
        <w:t>
</w:t>
      </w:r>
      <w:r>
        <w:rPr>
          <w:rFonts w:ascii="Consolas"/>
          <w:b/>
          <w:i w:val="false"/>
          <w:color w:val="000000"/>
          <w:sz w:val="20"/>
        </w:rPr>
        <w:t>                 матери</w:t>
      </w:r>
    </w:p>
    <w:bookmarkEnd w:id="126"/>
    <w:bookmarkStart w:name="z322" w:id="127"/>
    <w:p>
      <w:pPr>
        <w:spacing w:after="0"/>
        <w:ind w:left="0"/>
        <w:jc w:val="left"/>
      </w:pPr>
      <w:r>
        <w:rPr>
          <w:rFonts w:ascii="Consolas"/>
          <w:b w:val="false"/>
          <w:i w:val="false"/>
          <w:color w:val="000000"/>
          <w:sz w:val="20"/>
        </w:rPr>
        <w:t>
      1. Женщина, желающая стать </w:t>
      </w:r>
      <w:r>
        <w:rPr>
          <w:rFonts w:ascii="Consolas"/>
          <w:b w:val="false"/>
          <w:i w:val="false"/>
          <w:color w:val="000000"/>
          <w:sz w:val="20"/>
        </w:rPr>
        <w:t>суррогатной матерью</w:t>
      </w:r>
      <w:r>
        <w:rPr>
          <w:rFonts w:ascii="Consolas"/>
          <w:b w:val="false"/>
          <w:i w:val="false"/>
          <w:color w:val="000000"/>
          <w:sz w:val="20"/>
        </w:rPr>
        <w:t>,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r>
        <w:br/>
      </w:r>
      <w:r>
        <w:rPr>
          <w:rFonts w:ascii="Consolas"/>
          <w:b w:val="false"/>
          <w:i w:val="false"/>
          <w:color w:val="000000"/>
          <w:sz w:val="20"/>
        </w:rPr>
        <w:t>
</w:t>
      </w:r>
      <w:r>
        <w:rPr>
          <w:rFonts w:ascii="Consolas"/>
          <w:b w:val="false"/>
          <w:i w:val="false"/>
          <w:color w:val="000000"/>
          <w:sz w:val="20"/>
        </w:rP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r>
        <w:br/>
      </w:r>
      <w:r>
        <w:rPr>
          <w:rFonts w:ascii="Consolas"/>
          <w:b w:val="false"/>
          <w:i w:val="false"/>
          <w:color w:val="000000"/>
          <w:sz w:val="20"/>
        </w:rPr>
        <w:t>
</w:t>
      </w:r>
      <w:r>
        <w:rPr>
          <w:rFonts w:ascii="Consolas"/>
          <w:b w:val="false"/>
          <w:i w:val="false"/>
          <w:color w:val="000000"/>
          <w:sz w:val="20"/>
        </w:rP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r>
        <w:br/>
      </w:r>
      <w:r>
        <w:rPr>
          <w:rFonts w:ascii="Consolas"/>
          <w:b w:val="false"/>
          <w:i w:val="false"/>
          <w:color w:val="000000"/>
          <w:sz w:val="20"/>
        </w:rPr>
        <w:t>
</w:t>
      </w:r>
      <w:r>
        <w:rPr>
          <w:rFonts w:ascii="Consolas"/>
          <w:b w:val="false"/>
          <w:i w:val="false"/>
          <w:color w:val="000000"/>
          <w:sz w:val="20"/>
        </w:rPr>
        <w:t>
      Один экземпляр заключения прилагается к нотариально удостоверенному договору суррогатного материнства и хранится по месту совершения сделки.</w:t>
      </w:r>
    </w:p>
    <w:bookmarkEnd w:id="127"/>
    <w:bookmarkStart w:name="z326" w:id="128"/>
    <w:p>
      <w:pPr>
        <w:spacing w:after="0"/>
        <w:ind w:left="0"/>
        <w:jc w:val="left"/>
      </w:pPr>
      <w:r>
        <w:rPr>
          <w:rFonts w:ascii="Consolas"/>
          <w:b w:val="false"/>
          <w:i w:val="false"/>
          <w:color w:val="000000"/>
          <w:sz w:val="20"/>
        </w:rPr>
        <w:t>
      </w:t>
      </w:r>
      <w:r>
        <w:rPr>
          <w:rFonts w:ascii="Consolas"/>
          <w:b/>
          <w:i w:val="false"/>
          <w:color w:val="000000"/>
          <w:sz w:val="20"/>
        </w:rPr>
        <w:t>Статья 57. Права и обязанности сторон договора</w:t>
      </w:r>
      <w:r>
        <w:br/>
      </w:r>
      <w:r>
        <w:rPr>
          <w:rFonts w:ascii="Consolas"/>
          <w:b w:val="false"/>
          <w:i w:val="false"/>
          <w:color w:val="000000"/>
          <w:sz w:val="20"/>
        </w:rPr>
        <w:t>
                  </w:t>
      </w:r>
      <w:r>
        <w:rPr>
          <w:rFonts w:ascii="Consolas"/>
          <w:b/>
          <w:i w:val="false"/>
          <w:color w:val="000000"/>
          <w:sz w:val="20"/>
        </w:rPr>
        <w:t>суррогатного</w:t>
      </w:r>
      <w:r>
        <w:rPr>
          <w:rFonts w:ascii="Consolas"/>
          <w:b w:val="false"/>
          <w:i w:val="false"/>
          <w:color w:val="000000"/>
          <w:sz w:val="20"/>
        </w:rPr>
        <w:t> </w:t>
      </w:r>
      <w:r>
        <w:rPr>
          <w:rFonts w:ascii="Consolas"/>
          <w:b/>
          <w:i w:val="false"/>
          <w:color w:val="000000"/>
          <w:sz w:val="20"/>
        </w:rPr>
        <w:t>материнства</w:t>
      </w:r>
    </w:p>
    <w:bookmarkEnd w:id="128"/>
    <w:bookmarkStart w:name="z327" w:id="129"/>
    <w:p>
      <w:pPr>
        <w:spacing w:after="0"/>
        <w:ind w:left="0"/>
        <w:jc w:val="left"/>
      </w:pPr>
      <w:r>
        <w:rPr>
          <w:rFonts w:ascii="Consolas"/>
          <w:b w:val="false"/>
          <w:i w:val="false"/>
          <w:color w:val="000000"/>
          <w:sz w:val="20"/>
        </w:rPr>
        <w:t>
      1. Супруги (заказчики) при заключении договора суррогатного материнства обязаны:</w:t>
      </w:r>
      <w:r>
        <w:br/>
      </w:r>
      <w:r>
        <w:rPr>
          <w:rFonts w:ascii="Consolas"/>
          <w:b w:val="false"/>
          <w:i w:val="false"/>
          <w:color w:val="000000"/>
          <w:sz w:val="20"/>
        </w:rPr>
        <w:t>
</w:t>
      </w:r>
      <w:r>
        <w:rPr>
          <w:rFonts w:ascii="Consolas"/>
          <w:b w:val="false"/>
          <w:i w:val="false"/>
          <w:color w:val="000000"/>
          <w:sz w:val="20"/>
        </w:rPr>
        <w:t>
      1) нести материальные расходы, связанные с прохождением суррогатной матерью медицинского обследования;</w:t>
      </w:r>
      <w:r>
        <w:br/>
      </w:r>
      <w:r>
        <w:rPr>
          <w:rFonts w:ascii="Consolas"/>
          <w:b w:val="false"/>
          <w:i w:val="false"/>
          <w:color w:val="000000"/>
          <w:sz w:val="20"/>
        </w:rPr>
        <w:t>
</w:t>
      </w:r>
      <w:r>
        <w:rPr>
          <w:rFonts w:ascii="Consolas"/>
          <w:b w:val="false"/>
          <w:i w:val="false"/>
          <w:color w:val="000000"/>
          <w:sz w:val="20"/>
        </w:rPr>
        <w:t>
      2) нести материальные расходы, связанные с применением вспомогательных репродуктивных методов и технологий;</w:t>
      </w:r>
      <w:r>
        <w:br/>
      </w:r>
      <w:r>
        <w:rPr>
          <w:rFonts w:ascii="Consolas"/>
          <w:b w:val="false"/>
          <w:i w:val="false"/>
          <w:color w:val="000000"/>
          <w:sz w:val="20"/>
        </w:rPr>
        <w:t>
</w:t>
      </w:r>
      <w:r>
        <w:rPr>
          <w:rFonts w:ascii="Consolas"/>
          <w:b w:val="false"/>
          <w:i w:val="false"/>
          <w:color w:val="000000"/>
          <w:sz w:val="20"/>
        </w:rPr>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r>
        <w:br/>
      </w:r>
      <w:r>
        <w:rPr>
          <w:rFonts w:ascii="Consolas"/>
          <w:b w:val="false"/>
          <w:i w:val="false"/>
          <w:color w:val="000000"/>
          <w:sz w:val="20"/>
        </w:rPr>
        <w:t>
</w:t>
      </w:r>
      <w:r>
        <w:rPr>
          <w:rFonts w:ascii="Consolas"/>
          <w:b w:val="false"/>
          <w:i w:val="false"/>
          <w:color w:val="000000"/>
          <w:sz w:val="20"/>
        </w:rP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r>
        <w:br/>
      </w:r>
      <w:r>
        <w:rPr>
          <w:rFonts w:ascii="Consolas"/>
          <w:b w:val="false"/>
          <w:i w:val="false"/>
          <w:color w:val="000000"/>
          <w:sz w:val="20"/>
        </w:rPr>
        <w:t>
</w:t>
      </w:r>
      <w:r>
        <w:rPr>
          <w:rFonts w:ascii="Consolas"/>
          <w:b w:val="false"/>
          <w:i w:val="false"/>
          <w:color w:val="000000"/>
          <w:sz w:val="20"/>
        </w:rPr>
        <w:t>
      2. Суррогатная мать в соответствии с требованиями </w:t>
      </w:r>
      <w:r>
        <w:rPr>
          <w:rFonts w:ascii="Consolas"/>
          <w:b w:val="false"/>
          <w:i w:val="false"/>
          <w:color w:val="000000"/>
          <w:sz w:val="20"/>
        </w:rPr>
        <w:t>статьи 56</w:t>
      </w:r>
      <w:r>
        <w:rPr>
          <w:rFonts w:ascii="Consolas"/>
          <w:b w:val="false"/>
          <w:i w:val="false"/>
          <w:color w:val="000000"/>
          <w:sz w:val="20"/>
        </w:rPr>
        <w:t xml:space="preserve"> при заключении договора суррогатного материнства обязана:</w:t>
      </w:r>
      <w:r>
        <w:br/>
      </w:r>
      <w:r>
        <w:rPr>
          <w:rFonts w:ascii="Consolas"/>
          <w:b w:val="false"/>
          <w:i w:val="false"/>
          <w:color w:val="000000"/>
          <w:sz w:val="20"/>
        </w:rPr>
        <w:t>
</w:t>
      </w:r>
      <w:r>
        <w:rPr>
          <w:rFonts w:ascii="Consolas"/>
          <w:b w:val="false"/>
          <w:i w:val="false"/>
          <w:color w:val="000000"/>
          <w:sz w:val="20"/>
        </w:rPr>
        <w:t>
      1) представить заказчикам медицинское заключение о своем физическом, психическом и репродуктивном здоровье;</w:t>
      </w:r>
      <w:r>
        <w:br/>
      </w:r>
      <w:r>
        <w:rPr>
          <w:rFonts w:ascii="Consolas"/>
          <w:b w:val="false"/>
          <w:i w:val="false"/>
          <w:color w:val="000000"/>
          <w:sz w:val="20"/>
        </w:rPr>
        <w:t>
</w:t>
      </w:r>
      <w:r>
        <w:rPr>
          <w:rFonts w:ascii="Consolas"/>
          <w:b w:val="false"/>
          <w:i w:val="false"/>
          <w:color w:val="000000"/>
          <w:sz w:val="20"/>
        </w:rPr>
        <w:t>
      2) регулярно наблюдаться у врача и строго выполнять его рекомендации и назначения;</w:t>
      </w:r>
      <w:r>
        <w:br/>
      </w:r>
      <w:r>
        <w:rPr>
          <w:rFonts w:ascii="Consolas"/>
          <w:b w:val="false"/>
          <w:i w:val="false"/>
          <w:color w:val="000000"/>
          <w:sz w:val="20"/>
        </w:rPr>
        <w:t>
</w:t>
      </w:r>
      <w:r>
        <w:rPr>
          <w:rFonts w:ascii="Consolas"/>
          <w:b w:val="false"/>
          <w:i w:val="false"/>
          <w:color w:val="000000"/>
          <w:sz w:val="20"/>
        </w:rPr>
        <w:t>
      3) информировать лиц, заключивших с ней договор, о течении беременности с периодичностью, оговоренной в договоре суррогатного материнства;</w:t>
      </w:r>
      <w:r>
        <w:br/>
      </w:r>
      <w:r>
        <w:rPr>
          <w:rFonts w:ascii="Consolas"/>
          <w:b w:val="false"/>
          <w:i w:val="false"/>
          <w:color w:val="000000"/>
          <w:sz w:val="20"/>
        </w:rPr>
        <w:t>
</w:t>
      </w:r>
      <w:r>
        <w:rPr>
          <w:rFonts w:ascii="Consolas"/>
          <w:b w:val="false"/>
          <w:i w:val="false"/>
          <w:color w:val="000000"/>
          <w:sz w:val="20"/>
        </w:rPr>
        <w:t>
      4) передать рожденного ребенка лицам, заключившим с ней договор суррогатного материнства.</w:t>
      </w:r>
      <w:r>
        <w:br/>
      </w:r>
      <w:r>
        <w:rPr>
          <w:rFonts w:ascii="Consolas"/>
          <w:b w:val="false"/>
          <w:i w:val="false"/>
          <w:color w:val="000000"/>
          <w:sz w:val="20"/>
        </w:rPr>
        <w:t>
</w:t>
      </w:r>
      <w:r>
        <w:rPr>
          <w:rFonts w:ascii="Consolas"/>
          <w:b w:val="false"/>
          <w:i w:val="false"/>
          <w:color w:val="000000"/>
          <w:sz w:val="20"/>
        </w:rPr>
        <w:t>
      3. Суррогатная мать не вправе передавать ребенка иным лицам.</w:t>
      </w:r>
      <w:r>
        <w:br/>
      </w:r>
      <w:r>
        <w:rPr>
          <w:rFonts w:ascii="Consolas"/>
          <w:b w:val="false"/>
          <w:i w:val="false"/>
          <w:color w:val="000000"/>
          <w:sz w:val="20"/>
        </w:rPr>
        <w:t>
</w:t>
      </w:r>
      <w:r>
        <w:rPr>
          <w:rFonts w:ascii="Consolas"/>
          <w:b w:val="false"/>
          <w:i w:val="false"/>
          <w:color w:val="000000"/>
          <w:sz w:val="20"/>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r>
        <w:br/>
      </w:r>
      <w:r>
        <w:rPr>
          <w:rFonts w:ascii="Consolas"/>
          <w:b w:val="false"/>
          <w:i w:val="false"/>
          <w:color w:val="000000"/>
          <w:sz w:val="20"/>
        </w:rPr>
        <w:t>
</w:t>
      </w:r>
      <w:r>
        <w:rPr>
          <w:rFonts w:ascii="Consolas"/>
          <w:b w:val="false"/>
          <w:i w:val="false"/>
          <w:color w:val="000000"/>
          <w:sz w:val="20"/>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r>
        <w:br/>
      </w:r>
      <w:r>
        <w:rPr>
          <w:rFonts w:ascii="Consolas"/>
          <w:b w:val="false"/>
          <w:i w:val="false"/>
          <w:color w:val="000000"/>
          <w:sz w:val="20"/>
        </w:rPr>
        <w:t>
</w:t>
      </w:r>
      <w:r>
        <w:rPr>
          <w:rFonts w:ascii="Consolas"/>
          <w:b w:val="false"/>
          <w:i w:val="false"/>
          <w:color w:val="000000"/>
          <w:sz w:val="20"/>
        </w:rPr>
        <w:t>
      6. Вопрос о вынашивании многоплодной беременности решается по взаимному соглашению сторон договора суррогатного материнства.</w:t>
      </w:r>
    </w:p>
    <w:bookmarkEnd w:id="129"/>
    <w:bookmarkStart w:name="z341" w:id="130"/>
    <w:p>
      <w:pPr>
        <w:spacing w:after="0"/>
        <w:ind w:left="0"/>
        <w:jc w:val="left"/>
      </w:pPr>
      <w:r>
        <w:rPr>
          <w:rFonts w:ascii="Consolas"/>
          <w:b w:val="false"/>
          <w:i w:val="false"/>
          <w:color w:val="000000"/>
          <w:sz w:val="20"/>
        </w:rPr>
        <w:t>
      </w:t>
      </w:r>
      <w:r>
        <w:rPr>
          <w:rFonts w:ascii="Consolas"/>
          <w:b/>
          <w:i w:val="false"/>
          <w:color w:val="000000"/>
          <w:sz w:val="20"/>
        </w:rPr>
        <w:t>Статья 58. Применение вспомогательных репродуктивных</w:t>
      </w:r>
      <w:r>
        <w:br/>
      </w:r>
      <w:r>
        <w:rPr>
          <w:rFonts w:ascii="Consolas"/>
          <w:b w:val="false"/>
          <w:i w:val="false"/>
          <w:color w:val="000000"/>
          <w:sz w:val="20"/>
        </w:rPr>
        <w:t>
                  </w:t>
      </w:r>
      <w:r>
        <w:rPr>
          <w:rFonts w:ascii="Consolas"/>
          <w:b/>
          <w:i w:val="false"/>
          <w:color w:val="000000"/>
          <w:sz w:val="20"/>
        </w:rPr>
        <w:t>методов и технологий</w:t>
      </w:r>
    </w:p>
    <w:bookmarkEnd w:id="130"/>
    <w:bookmarkStart w:name="z342" w:id="131"/>
    <w:p>
      <w:pPr>
        <w:spacing w:after="0"/>
        <w:ind w:left="0"/>
        <w:jc w:val="left"/>
      </w:pPr>
      <w:r>
        <w:rPr>
          <w:rFonts w:ascii="Consolas"/>
          <w:b w:val="false"/>
          <w:i w:val="false"/>
          <w:color w:val="000000"/>
          <w:sz w:val="20"/>
        </w:rPr>
        <w:t>
      1. Применение </w:t>
      </w:r>
      <w:r>
        <w:rPr>
          <w:rFonts w:ascii="Consolas"/>
          <w:b w:val="false"/>
          <w:i w:val="false"/>
          <w:color w:val="000000"/>
          <w:sz w:val="20"/>
        </w:rPr>
        <w:t>вспомогательных репродуктивных методов и технологий</w:t>
      </w:r>
      <w:r>
        <w:rPr>
          <w:rFonts w:ascii="Consolas"/>
          <w:b w:val="false"/>
          <w:i w:val="false"/>
          <w:color w:val="000000"/>
          <w:sz w:val="20"/>
        </w:rPr>
        <w:t xml:space="preserve">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r>
        <w:br/>
      </w:r>
      <w:r>
        <w:rPr>
          <w:rFonts w:ascii="Consolas"/>
          <w:b w:val="false"/>
          <w:i w:val="false"/>
          <w:color w:val="000000"/>
          <w:sz w:val="20"/>
        </w:rPr>
        <w:t>
</w:t>
      </w:r>
      <w:r>
        <w:rPr>
          <w:rFonts w:ascii="Consolas"/>
          <w:b w:val="false"/>
          <w:i w:val="false"/>
          <w:color w:val="000000"/>
          <w:sz w:val="20"/>
        </w:rP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r>
        <w:br/>
      </w:r>
      <w:r>
        <w:rPr>
          <w:rFonts w:ascii="Consolas"/>
          <w:b w:val="false"/>
          <w:i w:val="false"/>
          <w:color w:val="000000"/>
          <w:sz w:val="20"/>
        </w:rPr>
        <w:t>
</w:t>
      </w:r>
      <w:r>
        <w:rPr>
          <w:rFonts w:ascii="Consolas"/>
          <w:b w:val="false"/>
          <w:i w:val="false"/>
          <w:color w:val="000000"/>
          <w:sz w:val="20"/>
        </w:rPr>
        <w:t>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Кодексом.</w:t>
      </w:r>
    </w:p>
    <w:bookmarkEnd w:id="131"/>
    <w:bookmarkStart w:name="z345" w:id="132"/>
    <w:p>
      <w:pPr>
        <w:spacing w:after="0"/>
        <w:ind w:left="0"/>
        <w:jc w:val="left"/>
      </w:pPr>
      <w:r>
        <w:rPr>
          <w:rFonts w:ascii="Consolas"/>
          <w:b w:val="false"/>
          <w:i w:val="false"/>
          <w:color w:val="000000"/>
          <w:sz w:val="20"/>
        </w:rPr>
        <w:t>
</w:t>
      </w:r>
      <w:r>
        <w:rPr>
          <w:rFonts w:ascii="Consolas"/>
          <w:b/>
          <w:i w:val="false"/>
          <w:color w:val="000000"/>
          <w:sz w:val="20"/>
        </w:rPr>
        <w:t>      Статья 59. Правовые последствия договора</w:t>
      </w:r>
      <w:r>
        <w:br/>
      </w:r>
      <w:r>
        <w:rPr>
          <w:rFonts w:ascii="Consolas"/>
          <w:b w:val="false"/>
          <w:i w:val="false"/>
          <w:color w:val="000000"/>
          <w:sz w:val="20"/>
        </w:rPr>
        <w:t>
</w:t>
      </w:r>
      <w:r>
        <w:rPr>
          <w:rFonts w:ascii="Consolas"/>
          <w:b/>
          <w:i w:val="false"/>
          <w:color w:val="000000"/>
          <w:sz w:val="20"/>
        </w:rPr>
        <w:t>                 суррогатного материнства или</w:t>
      </w:r>
      <w:r>
        <w:br/>
      </w:r>
      <w:r>
        <w:rPr>
          <w:rFonts w:ascii="Consolas"/>
          <w:b w:val="false"/>
          <w:i w:val="false"/>
          <w:color w:val="000000"/>
          <w:sz w:val="20"/>
        </w:rPr>
        <w:t>
</w:t>
      </w:r>
      <w:r>
        <w:rPr>
          <w:rFonts w:ascii="Consolas"/>
          <w:b/>
          <w:i w:val="false"/>
          <w:color w:val="000000"/>
          <w:sz w:val="20"/>
        </w:rPr>
        <w:t>                 применения вспомогательных</w:t>
      </w:r>
      <w:r>
        <w:br/>
      </w:r>
      <w:r>
        <w:rPr>
          <w:rFonts w:ascii="Consolas"/>
          <w:b w:val="false"/>
          <w:i w:val="false"/>
          <w:color w:val="000000"/>
          <w:sz w:val="20"/>
        </w:rPr>
        <w:t>
</w:t>
      </w:r>
      <w:r>
        <w:rPr>
          <w:rFonts w:ascii="Consolas"/>
          <w:b/>
          <w:i w:val="false"/>
          <w:color w:val="000000"/>
          <w:sz w:val="20"/>
        </w:rPr>
        <w:t>                 репродуктивных методов и технологий</w:t>
      </w:r>
    </w:p>
    <w:bookmarkEnd w:id="132"/>
    <w:bookmarkStart w:name="z346" w:id="133"/>
    <w:p>
      <w:pPr>
        <w:spacing w:after="0"/>
        <w:ind w:left="0"/>
        <w:jc w:val="left"/>
      </w:pPr>
      <w:r>
        <w:rPr>
          <w:rFonts w:ascii="Consolas"/>
          <w:b w:val="false"/>
          <w:i w:val="false"/>
          <w:color w:val="000000"/>
          <w:sz w:val="20"/>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r>
        <w:br/>
      </w:r>
      <w:r>
        <w:rPr>
          <w:rFonts w:ascii="Consolas"/>
          <w:b w:val="false"/>
          <w:i w:val="false"/>
          <w:color w:val="000000"/>
          <w:sz w:val="20"/>
        </w:rPr>
        <w:t>
</w:t>
      </w:r>
      <w:r>
        <w:rPr>
          <w:rFonts w:ascii="Consolas"/>
          <w:b w:val="false"/>
          <w:i w:val="false"/>
          <w:color w:val="000000"/>
          <w:sz w:val="20"/>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r>
        <w:br/>
      </w:r>
      <w:r>
        <w:rPr>
          <w:rFonts w:ascii="Consolas"/>
          <w:b w:val="false"/>
          <w:i w:val="false"/>
          <w:color w:val="000000"/>
          <w:sz w:val="20"/>
        </w:rPr>
        <w:t>
</w:t>
      </w:r>
      <w:r>
        <w:rPr>
          <w:rFonts w:ascii="Consolas"/>
          <w:b w:val="false"/>
          <w:i w:val="false"/>
          <w:color w:val="000000"/>
          <w:sz w:val="20"/>
        </w:rP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r>
        <w:br/>
      </w:r>
      <w:r>
        <w:rPr>
          <w:rFonts w:ascii="Consolas"/>
          <w:b w:val="false"/>
          <w:i w:val="false"/>
          <w:color w:val="000000"/>
          <w:sz w:val="20"/>
        </w:rPr>
        <w:t>
</w:t>
      </w:r>
      <w:r>
        <w:rPr>
          <w:rFonts w:ascii="Consolas"/>
          <w:b w:val="false"/>
          <w:i w:val="false"/>
          <w:color w:val="000000"/>
          <w:sz w:val="20"/>
        </w:rPr>
        <w:t>
      3. Отказ супругов (заказчиков) от ребенка оформляется в установленном порядке после регистрации его рождения в регистрирующем органе.</w:t>
      </w:r>
      <w:r>
        <w:br/>
      </w:r>
      <w:r>
        <w:rPr>
          <w:rFonts w:ascii="Consolas"/>
          <w:b w:val="false"/>
          <w:i w:val="false"/>
          <w:color w:val="000000"/>
          <w:sz w:val="20"/>
        </w:rPr>
        <w:t>
</w:t>
      </w:r>
      <w:r>
        <w:rPr>
          <w:rFonts w:ascii="Consolas"/>
          <w:b w:val="false"/>
          <w:i w:val="false"/>
          <w:color w:val="000000"/>
          <w:sz w:val="20"/>
        </w:rP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r>
        <w:br/>
      </w:r>
      <w:r>
        <w:rPr>
          <w:rFonts w:ascii="Consolas"/>
          <w:b w:val="false"/>
          <w:i w:val="false"/>
          <w:color w:val="000000"/>
          <w:sz w:val="20"/>
        </w:rPr>
        <w:t>
</w:t>
      </w:r>
      <w:r>
        <w:rPr>
          <w:rFonts w:ascii="Consolas"/>
          <w:b w:val="false"/>
          <w:i w:val="false"/>
          <w:color w:val="000000"/>
          <w:sz w:val="20"/>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r>
        <w:br/>
      </w:r>
      <w:r>
        <w:rPr>
          <w:rFonts w:ascii="Consolas"/>
          <w:b w:val="false"/>
          <w:i w:val="false"/>
          <w:color w:val="000000"/>
          <w:sz w:val="20"/>
        </w:rPr>
        <w:t>
</w:t>
      </w:r>
      <w:r>
        <w:rPr>
          <w:rFonts w:ascii="Consolas"/>
          <w:b w:val="false"/>
          <w:i w:val="false"/>
          <w:color w:val="000000"/>
          <w:sz w:val="20"/>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r>
        <w:br/>
      </w:r>
      <w:r>
        <w:rPr>
          <w:rFonts w:ascii="Consolas"/>
          <w:b w:val="false"/>
          <w:i w:val="false"/>
          <w:color w:val="000000"/>
          <w:sz w:val="20"/>
        </w:rPr>
        <w:t>
</w:t>
      </w:r>
      <w:r>
        <w:rPr>
          <w:rFonts w:ascii="Consolas"/>
          <w:b w:val="false"/>
          <w:i w:val="false"/>
          <w:color w:val="000000"/>
          <w:sz w:val="20"/>
        </w:rP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r>
        <w:br/>
      </w:r>
      <w:r>
        <w:rPr>
          <w:rFonts w:ascii="Consolas"/>
          <w:b w:val="false"/>
          <w:i w:val="false"/>
          <w:color w:val="000000"/>
          <w:sz w:val="20"/>
        </w:rPr>
        <w:t>
</w:t>
      </w:r>
      <w:r>
        <w:rPr>
          <w:rFonts w:ascii="Consolas"/>
          <w:b w:val="false"/>
          <w:i w:val="false"/>
          <w:color w:val="000000"/>
          <w:sz w:val="20"/>
        </w:rP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r>
        <w:br/>
      </w:r>
      <w:r>
        <w:rPr>
          <w:rFonts w:ascii="Consolas"/>
          <w:b w:val="false"/>
          <w:i w:val="false"/>
          <w:color w:val="000000"/>
          <w:sz w:val="20"/>
        </w:rPr>
        <w:t>
</w:t>
      </w:r>
      <w:r>
        <w:rPr>
          <w:rFonts w:ascii="Consolas"/>
          <w:b w:val="false"/>
          <w:i w:val="false"/>
          <w:color w:val="000000"/>
          <w:sz w:val="20"/>
        </w:rP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r>
        <w:br/>
      </w:r>
      <w:r>
        <w:rPr>
          <w:rFonts w:ascii="Consolas"/>
          <w:b w:val="false"/>
          <w:i w:val="false"/>
          <w:color w:val="000000"/>
          <w:sz w:val="20"/>
        </w:rPr>
        <w:t>
</w:t>
      </w:r>
      <w:r>
        <w:rPr>
          <w:rFonts w:ascii="Consolas"/>
          <w:b w:val="false"/>
          <w:i w:val="false"/>
          <w:color w:val="000000"/>
          <w:sz w:val="20"/>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r>
        <w:br/>
      </w:r>
      <w:r>
        <w:rPr>
          <w:rFonts w:ascii="Consolas"/>
          <w:b w:val="false"/>
          <w:i w:val="false"/>
          <w:color w:val="000000"/>
          <w:sz w:val="20"/>
        </w:rPr>
        <w:t>
</w:t>
      </w:r>
      <w:r>
        <w:rPr>
          <w:rFonts w:ascii="Consolas"/>
          <w:b w:val="false"/>
          <w:i w:val="false"/>
          <w:color w:val="000000"/>
          <w:sz w:val="20"/>
        </w:rP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r>
        <w:br/>
      </w:r>
      <w:r>
        <w:rPr>
          <w:rFonts w:ascii="Consolas"/>
          <w:b w:val="false"/>
          <w:i w:val="false"/>
          <w:color w:val="000000"/>
          <w:sz w:val="20"/>
        </w:rPr>
        <w:t>
</w:t>
      </w:r>
      <w:r>
        <w:rPr>
          <w:rFonts w:ascii="Consolas"/>
          <w:b w:val="false"/>
          <w:i w:val="false"/>
          <w:color w:val="000000"/>
          <w:sz w:val="20"/>
        </w:rPr>
        <w:t>
      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bookmarkEnd w:id="133"/>
    <w:bookmarkStart w:name="z359" w:id="134"/>
    <w:p>
      <w:pPr>
        <w:spacing w:after="0"/>
        <w:ind w:left="0"/>
        <w:jc w:val="left"/>
      </w:pPr>
      <w:r>
        <w:rPr>
          <w:rFonts w:ascii="Consolas"/>
          <w:b/>
          <w:i w:val="false"/>
          <w:color w:val="000000"/>
        </w:rPr>
        <w:t xml:space="preserve"> 
Глава 10. ПРАВА РЕБЕНКА</w:t>
      </w:r>
    </w:p>
    <w:bookmarkEnd w:id="134"/>
    <w:bookmarkStart w:name="z360" w:id="135"/>
    <w:p>
      <w:pPr>
        <w:spacing w:after="0"/>
        <w:ind w:left="0"/>
        <w:jc w:val="left"/>
      </w:pPr>
      <w:r>
        <w:rPr>
          <w:rFonts w:ascii="Consolas"/>
          <w:b w:val="false"/>
          <w:i w:val="false"/>
          <w:color w:val="000000"/>
          <w:sz w:val="20"/>
        </w:rPr>
        <w:t>
</w:t>
      </w:r>
      <w:r>
        <w:rPr>
          <w:rFonts w:ascii="Consolas"/>
          <w:b/>
          <w:i w:val="false"/>
          <w:color w:val="000000"/>
          <w:sz w:val="20"/>
        </w:rPr>
        <w:t>      Статья 60. Право ребенка жить и воспитываться в</w:t>
      </w:r>
      <w:r>
        <w:br/>
      </w:r>
      <w:r>
        <w:rPr>
          <w:rFonts w:ascii="Consolas"/>
          <w:b w:val="false"/>
          <w:i w:val="false"/>
          <w:color w:val="000000"/>
          <w:sz w:val="20"/>
        </w:rPr>
        <w:t>
</w:t>
      </w:r>
      <w:r>
        <w:rPr>
          <w:rFonts w:ascii="Consolas"/>
          <w:b/>
          <w:i w:val="false"/>
          <w:color w:val="000000"/>
          <w:sz w:val="20"/>
        </w:rPr>
        <w:t>                 семье</w:t>
      </w:r>
    </w:p>
    <w:bookmarkEnd w:id="135"/>
    <w:bookmarkStart w:name="z361" w:id="136"/>
    <w:p>
      <w:pPr>
        <w:spacing w:after="0"/>
        <w:ind w:left="0"/>
        <w:jc w:val="left"/>
      </w:pPr>
      <w:r>
        <w:rPr>
          <w:rFonts w:ascii="Consolas"/>
          <w:b w:val="false"/>
          <w:i w:val="false"/>
          <w:color w:val="000000"/>
          <w:sz w:val="20"/>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r>
        <w:br/>
      </w:r>
      <w:r>
        <w:rPr>
          <w:rFonts w:ascii="Consolas"/>
          <w:b w:val="false"/>
          <w:i w:val="false"/>
          <w:color w:val="000000"/>
          <w:sz w:val="20"/>
        </w:rPr>
        <w:t>
</w:t>
      </w:r>
      <w:r>
        <w:rPr>
          <w:rFonts w:ascii="Consolas"/>
          <w:b w:val="false"/>
          <w:i w:val="false"/>
          <w:color w:val="000000"/>
          <w:sz w:val="20"/>
        </w:rPr>
        <w:t>
      Ребенок имеет право на воспитание своими родителями, обеспечение его интересов, всестороннее развитие, уважение его человеческого достоинства.</w:t>
      </w:r>
      <w:r>
        <w:br/>
      </w:r>
      <w:r>
        <w:rPr>
          <w:rFonts w:ascii="Consolas"/>
          <w:b w:val="false"/>
          <w:i w:val="false"/>
          <w:color w:val="000000"/>
          <w:sz w:val="20"/>
        </w:rPr>
        <w:t>
</w:t>
      </w:r>
      <w:r>
        <w:rPr>
          <w:rFonts w:ascii="Consolas"/>
          <w:b w:val="false"/>
          <w:i w:val="false"/>
          <w:color w:val="000000"/>
          <w:sz w:val="20"/>
        </w:rPr>
        <w:t>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r>
        <w:rPr>
          <w:rFonts w:ascii="Consolas"/>
          <w:b w:val="false"/>
          <w:i w:val="false"/>
          <w:color w:val="000000"/>
          <w:sz w:val="20"/>
        </w:rPr>
        <w:t>главами 13</w:t>
      </w:r>
      <w:r>
        <w:rPr>
          <w:rFonts w:ascii="Consolas"/>
          <w:b w:val="false"/>
          <w:i w:val="false"/>
          <w:color w:val="000000"/>
          <w:sz w:val="20"/>
        </w:rPr>
        <w:t>, </w:t>
      </w:r>
      <w:r>
        <w:rPr>
          <w:rFonts w:ascii="Consolas"/>
          <w:b w:val="false"/>
          <w:i w:val="false"/>
          <w:color w:val="000000"/>
          <w:sz w:val="20"/>
        </w:rPr>
        <w:t>15</w:t>
      </w:r>
      <w:r>
        <w:rPr>
          <w:rFonts w:ascii="Consolas"/>
          <w:b w:val="false"/>
          <w:i w:val="false"/>
          <w:color w:val="000000"/>
          <w:sz w:val="20"/>
        </w:rPr>
        <w:t xml:space="preserve"> и </w:t>
      </w:r>
      <w:r>
        <w:rPr>
          <w:rFonts w:ascii="Consolas"/>
          <w:b w:val="false"/>
          <w:i w:val="false"/>
          <w:color w:val="000000"/>
          <w:sz w:val="20"/>
        </w:rPr>
        <w:t>18</w:t>
      </w:r>
      <w:r>
        <w:rPr>
          <w:rFonts w:ascii="Consolas"/>
          <w:b w:val="false"/>
          <w:i w:val="false"/>
          <w:color w:val="000000"/>
          <w:sz w:val="20"/>
        </w:rPr>
        <w:t xml:space="preserve"> настоящего Кодекса.</w:t>
      </w:r>
    </w:p>
    <w:bookmarkEnd w:id="136"/>
    <w:bookmarkStart w:name="z364" w:id="137"/>
    <w:p>
      <w:pPr>
        <w:spacing w:after="0"/>
        <w:ind w:left="0"/>
        <w:jc w:val="left"/>
      </w:pPr>
      <w:r>
        <w:rPr>
          <w:rFonts w:ascii="Consolas"/>
          <w:b w:val="false"/>
          <w:i w:val="false"/>
          <w:color w:val="000000"/>
          <w:sz w:val="20"/>
        </w:rPr>
        <w:t>
      </w:t>
      </w:r>
      <w:r>
        <w:rPr>
          <w:rFonts w:ascii="Consolas"/>
          <w:b/>
          <w:i w:val="false"/>
          <w:color w:val="000000"/>
          <w:sz w:val="20"/>
        </w:rPr>
        <w:t>Статья 61. Право ребенка на общение с родителями и</w:t>
      </w:r>
      <w:r>
        <w:br/>
      </w:r>
      <w:r>
        <w:rPr>
          <w:rFonts w:ascii="Consolas"/>
          <w:b w:val="false"/>
          <w:i w:val="false"/>
          <w:color w:val="000000"/>
          <w:sz w:val="20"/>
        </w:rPr>
        <w:t>
                  </w:t>
      </w:r>
      <w:r>
        <w:rPr>
          <w:rFonts w:ascii="Consolas"/>
          <w:b/>
          <w:i w:val="false"/>
          <w:color w:val="000000"/>
          <w:sz w:val="20"/>
        </w:rPr>
        <w:t>другими</w:t>
      </w:r>
      <w:r>
        <w:rPr>
          <w:rFonts w:ascii="Consolas"/>
          <w:b w:val="false"/>
          <w:i w:val="false"/>
          <w:color w:val="000000"/>
          <w:sz w:val="20"/>
        </w:rPr>
        <w:t> </w:t>
      </w:r>
      <w:r>
        <w:rPr>
          <w:rFonts w:ascii="Consolas"/>
          <w:b/>
          <w:i w:val="false"/>
          <w:color w:val="000000"/>
          <w:sz w:val="20"/>
        </w:rPr>
        <w:t>родственниками</w:t>
      </w:r>
    </w:p>
    <w:bookmarkEnd w:id="137"/>
    <w:bookmarkStart w:name="z365" w:id="138"/>
    <w:p>
      <w:pPr>
        <w:spacing w:after="0"/>
        <w:ind w:left="0"/>
        <w:jc w:val="left"/>
      </w:pPr>
      <w:r>
        <w:rPr>
          <w:rFonts w:ascii="Consolas"/>
          <w:b w:val="false"/>
          <w:i w:val="false"/>
          <w:color w:val="000000"/>
          <w:sz w:val="20"/>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w:t>
      </w:r>
      <w:r>
        <w:rPr>
          <w:rFonts w:ascii="Consolas"/>
          <w:b w:val="false"/>
          <w:i w:val="false"/>
          <w:color w:val="000000"/>
          <w:sz w:val="20"/>
        </w:rPr>
        <w:t>права ребенка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r>
        <w:br/>
      </w:r>
      <w:r>
        <w:rPr>
          <w:rFonts w:ascii="Consolas"/>
          <w:b w:val="false"/>
          <w:i w:val="false"/>
          <w:color w:val="000000"/>
          <w:sz w:val="20"/>
        </w:rPr>
        <w:t>
</w:t>
      </w:r>
      <w:r>
        <w:rPr>
          <w:rFonts w:ascii="Consolas"/>
          <w:b w:val="false"/>
          <w:i w:val="false"/>
          <w:color w:val="000000"/>
          <w:sz w:val="20"/>
        </w:rPr>
        <w:t>
      2. Ребенок, находящийся в трудной жизненной ситуации, имеет право на общение со своими родителями и другими родственниками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138"/>
    <w:bookmarkStart w:name="z368" w:id="139"/>
    <w:p>
      <w:pPr>
        <w:spacing w:after="0"/>
        <w:ind w:left="0"/>
        <w:jc w:val="left"/>
      </w:pPr>
      <w:r>
        <w:rPr>
          <w:rFonts w:ascii="Consolas"/>
          <w:b w:val="false"/>
          <w:i w:val="false"/>
          <w:color w:val="000000"/>
          <w:sz w:val="20"/>
        </w:rPr>
        <w:t>
      </w:t>
      </w:r>
      <w:r>
        <w:rPr>
          <w:rFonts w:ascii="Consolas"/>
          <w:b/>
          <w:i w:val="false"/>
          <w:color w:val="000000"/>
          <w:sz w:val="20"/>
        </w:rPr>
        <w:t>Статья 62. Право ребенка выражать свое мнение</w:t>
      </w:r>
    </w:p>
    <w:bookmarkEnd w:id="139"/>
    <w:bookmarkStart w:name="z369" w:id="140"/>
    <w:p>
      <w:pPr>
        <w:spacing w:after="0"/>
        <w:ind w:left="0"/>
        <w:jc w:val="left"/>
      </w:pPr>
      <w:r>
        <w:rPr>
          <w:rFonts w:ascii="Consolas"/>
          <w:b w:val="false"/>
          <w:i w:val="false"/>
          <w:color w:val="000000"/>
          <w:sz w:val="20"/>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r>
        <w:rPr>
          <w:rFonts w:ascii="Consolas"/>
          <w:b w:val="false"/>
          <w:i w:val="false"/>
          <w:color w:val="000000"/>
          <w:sz w:val="20"/>
        </w:rPr>
        <w:t>органы</w:t>
      </w:r>
      <w:r>
        <w:rPr>
          <w:rFonts w:ascii="Consolas"/>
          <w:b w:val="false"/>
          <w:i w:val="false"/>
          <w:color w:val="000000"/>
          <w:sz w:val="20"/>
        </w:rPr>
        <w:t>,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r>
        <w:br/>
      </w:r>
      <w:r>
        <w:rPr>
          <w:rFonts w:ascii="Consolas"/>
          <w:b w:val="false"/>
          <w:i w:val="false"/>
          <w:color w:val="000000"/>
          <w:sz w:val="20"/>
        </w:rPr>
        <w:t>
</w:t>
      </w:r>
      <w:r>
        <w:rPr>
          <w:rFonts w:ascii="Consolas"/>
          <w:b w:val="false"/>
          <w:i w:val="false"/>
          <w:color w:val="000000"/>
          <w:sz w:val="20"/>
        </w:rP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bookmarkEnd w:id="140"/>
    <w:bookmarkStart w:name="z371" w:id="141"/>
    <w:p>
      <w:pPr>
        <w:spacing w:after="0"/>
        <w:ind w:left="0"/>
        <w:jc w:val="left"/>
      </w:pPr>
      <w:r>
        <w:rPr>
          <w:rFonts w:ascii="Consolas"/>
          <w:b w:val="false"/>
          <w:i w:val="false"/>
          <w:color w:val="000000"/>
          <w:sz w:val="20"/>
        </w:rPr>
        <w:t>
      </w:t>
      </w:r>
      <w:r>
        <w:rPr>
          <w:rFonts w:ascii="Consolas"/>
          <w:b/>
          <w:i w:val="false"/>
          <w:color w:val="000000"/>
          <w:sz w:val="20"/>
        </w:rPr>
        <w:t>Статья 63. Право ребенка на имя, отчество и фамилию</w:t>
      </w:r>
    </w:p>
    <w:bookmarkEnd w:id="141"/>
    <w:bookmarkStart w:name="z372" w:id="142"/>
    <w:p>
      <w:pPr>
        <w:spacing w:after="0"/>
        <w:ind w:left="0"/>
        <w:jc w:val="left"/>
      </w:pPr>
      <w:r>
        <w:rPr>
          <w:rFonts w:ascii="Consolas"/>
          <w:b w:val="false"/>
          <w:i w:val="false"/>
          <w:color w:val="000000"/>
          <w:sz w:val="20"/>
        </w:rPr>
        <w:t>
      1. Ребенок имеет право на имя, отчество и фамилию.</w:t>
      </w:r>
      <w:r>
        <w:br/>
      </w:r>
      <w:r>
        <w:rPr>
          <w:rFonts w:ascii="Consolas"/>
          <w:b w:val="false"/>
          <w:i w:val="false"/>
          <w:color w:val="000000"/>
          <w:sz w:val="20"/>
        </w:rPr>
        <w:t>
</w:t>
      </w:r>
      <w:r>
        <w:rPr>
          <w:rFonts w:ascii="Consolas"/>
          <w:b w:val="false"/>
          <w:i w:val="false"/>
          <w:color w:val="000000"/>
          <w:sz w:val="20"/>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r>
        <w:br/>
      </w:r>
      <w:r>
        <w:rPr>
          <w:rFonts w:ascii="Consolas"/>
          <w:b w:val="false"/>
          <w:i w:val="false"/>
          <w:color w:val="000000"/>
          <w:sz w:val="20"/>
        </w:rPr>
        <w:t>
</w:t>
      </w:r>
      <w:r>
        <w:rPr>
          <w:rFonts w:ascii="Consolas"/>
          <w:b w:val="false"/>
          <w:i w:val="false"/>
          <w:color w:val="000000"/>
          <w:sz w:val="20"/>
        </w:rPr>
        <w:t>
      Разрешается присвоение двойного имени при раздельном написании, но не более двух имен.</w:t>
      </w:r>
      <w:r>
        <w:br/>
      </w:r>
      <w:r>
        <w:rPr>
          <w:rFonts w:ascii="Consolas"/>
          <w:b w:val="false"/>
          <w:i w:val="false"/>
          <w:color w:val="000000"/>
          <w:sz w:val="20"/>
        </w:rPr>
        <w:t>
</w:t>
      </w:r>
      <w:r>
        <w:rPr>
          <w:rFonts w:ascii="Consolas"/>
          <w:b w:val="false"/>
          <w:i w:val="false"/>
          <w:color w:val="000000"/>
          <w:sz w:val="20"/>
        </w:rPr>
        <w:t>
      В случае двойного имени у отца отчество ребенку присваивается по одному из них либо в слитном написании обоих имен отца.</w:t>
      </w:r>
      <w:r>
        <w:br/>
      </w:r>
      <w:r>
        <w:rPr>
          <w:rFonts w:ascii="Consolas"/>
          <w:b w:val="false"/>
          <w:i w:val="false"/>
          <w:color w:val="000000"/>
          <w:sz w:val="20"/>
        </w:rPr>
        <w:t>
</w:t>
      </w:r>
      <w:r>
        <w:rPr>
          <w:rFonts w:ascii="Consolas"/>
          <w:b w:val="false"/>
          <w:i w:val="false"/>
          <w:color w:val="000000"/>
          <w:sz w:val="20"/>
        </w:rPr>
        <w:t>
      При перемене имени отцом изменяется отчество его несовершеннолетнего ребенка, а совершеннолетнего ребенка - при подаче им об этом заявления.</w:t>
      </w:r>
      <w:r>
        <w:br/>
      </w:r>
      <w:r>
        <w:rPr>
          <w:rFonts w:ascii="Consolas"/>
          <w:b w:val="false"/>
          <w:i w:val="false"/>
          <w:color w:val="000000"/>
          <w:sz w:val="20"/>
        </w:rPr>
        <w:t>
</w:t>
      </w:r>
      <w:r>
        <w:rPr>
          <w:rFonts w:ascii="Consolas"/>
          <w:b w:val="false"/>
          <w:i w:val="false"/>
          <w:color w:val="000000"/>
          <w:sz w:val="20"/>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r>
        <w:br/>
      </w:r>
      <w:r>
        <w:rPr>
          <w:rFonts w:ascii="Consolas"/>
          <w:b w:val="false"/>
          <w:i w:val="false"/>
          <w:color w:val="000000"/>
          <w:sz w:val="20"/>
        </w:rPr>
        <w:t>
</w:t>
      </w:r>
      <w:r>
        <w:rPr>
          <w:rFonts w:ascii="Consolas"/>
          <w:b w:val="false"/>
          <w:i w:val="false"/>
          <w:color w:val="000000"/>
          <w:sz w:val="20"/>
        </w:rP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r>
        <w:br/>
      </w:r>
      <w:r>
        <w:rPr>
          <w:rFonts w:ascii="Consolas"/>
          <w:b w:val="false"/>
          <w:i w:val="false"/>
          <w:color w:val="000000"/>
          <w:sz w:val="20"/>
        </w:rPr>
        <w:t>
</w:t>
      </w:r>
      <w:r>
        <w:rPr>
          <w:rFonts w:ascii="Consolas"/>
          <w:b w:val="false"/>
          <w:i w:val="false"/>
          <w:color w:val="000000"/>
          <w:sz w:val="20"/>
        </w:rPr>
        <w:t>
      4. Разногласия, возникшие между родителями относительно имени и (или) фамилии ребенка, разрешаются в судебном порядке.</w:t>
      </w:r>
      <w:r>
        <w:br/>
      </w:r>
      <w:r>
        <w:rPr>
          <w:rFonts w:ascii="Consolas"/>
          <w:b w:val="false"/>
          <w:i w:val="false"/>
          <w:color w:val="000000"/>
          <w:sz w:val="20"/>
        </w:rPr>
        <w:t>
</w:t>
      </w:r>
      <w:r>
        <w:rPr>
          <w:rFonts w:ascii="Consolas"/>
          <w:b w:val="false"/>
          <w:i w:val="false"/>
          <w:color w:val="000000"/>
          <w:sz w:val="20"/>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r>
        <w:br/>
      </w:r>
      <w:r>
        <w:rPr>
          <w:rFonts w:ascii="Consolas"/>
          <w:b w:val="false"/>
          <w:i w:val="false"/>
          <w:color w:val="000000"/>
          <w:sz w:val="20"/>
        </w:rPr>
        <w:t>
</w:t>
      </w:r>
      <w:r>
        <w:rPr>
          <w:rFonts w:ascii="Consolas"/>
          <w:b w:val="false"/>
          <w:i w:val="false"/>
          <w:color w:val="000000"/>
          <w:sz w:val="20"/>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bookmarkEnd w:id="142"/>
    <w:bookmarkStart w:name="z382" w:id="143"/>
    <w:p>
      <w:pPr>
        <w:spacing w:after="0"/>
        <w:ind w:left="0"/>
        <w:jc w:val="left"/>
      </w:pPr>
      <w:r>
        <w:rPr>
          <w:rFonts w:ascii="Consolas"/>
          <w:b w:val="false"/>
          <w:i w:val="false"/>
          <w:color w:val="000000"/>
          <w:sz w:val="20"/>
        </w:rPr>
        <w:t>
      </w:t>
      </w:r>
      <w:r>
        <w:rPr>
          <w:rFonts w:ascii="Consolas"/>
          <w:b/>
          <w:i w:val="false"/>
          <w:color w:val="000000"/>
          <w:sz w:val="20"/>
        </w:rPr>
        <w:t>Статья 64. Изменение имени и (или) фамилии ребенка</w:t>
      </w:r>
    </w:p>
    <w:bookmarkEnd w:id="143"/>
    <w:bookmarkStart w:name="z383" w:id="144"/>
    <w:p>
      <w:pPr>
        <w:spacing w:after="0"/>
        <w:ind w:left="0"/>
        <w:jc w:val="left"/>
      </w:pPr>
      <w:r>
        <w:rPr>
          <w:rFonts w:ascii="Consolas"/>
          <w:b w:val="false"/>
          <w:i w:val="false"/>
          <w:color w:val="000000"/>
          <w:sz w:val="20"/>
        </w:rPr>
        <w:t>
      1. Фамилия несовершеннолетнего ребенка изменяется при изменении фамилии обоими родителями.</w:t>
      </w:r>
      <w:r>
        <w:br/>
      </w:r>
      <w:r>
        <w:rPr>
          <w:rFonts w:ascii="Consolas"/>
          <w:b w:val="false"/>
          <w:i w:val="false"/>
          <w:color w:val="000000"/>
          <w:sz w:val="20"/>
        </w:rPr>
        <w:t>
</w:t>
      </w:r>
      <w:r>
        <w:rPr>
          <w:rFonts w:ascii="Consolas"/>
          <w:b w:val="false"/>
          <w:i w:val="false"/>
          <w:color w:val="000000"/>
          <w:sz w:val="20"/>
        </w:rP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r>
        <w:br/>
      </w:r>
      <w:r>
        <w:rPr>
          <w:rFonts w:ascii="Consolas"/>
          <w:b w:val="false"/>
          <w:i w:val="false"/>
          <w:color w:val="000000"/>
          <w:sz w:val="20"/>
        </w:rPr>
        <w:t>
</w:t>
      </w:r>
      <w:r>
        <w:rPr>
          <w:rFonts w:ascii="Consolas"/>
          <w:b w:val="false"/>
          <w:i w:val="false"/>
          <w:color w:val="000000"/>
          <w:sz w:val="20"/>
        </w:rPr>
        <w:t>
      2. В случае прекращения брака (супружества) или признания брака (супружества) недействительным ребенок сохраняет фамилию, полученную им при рождении.</w:t>
      </w:r>
      <w:r>
        <w:br/>
      </w:r>
      <w:r>
        <w:rPr>
          <w:rFonts w:ascii="Consolas"/>
          <w:b w:val="false"/>
          <w:i w:val="false"/>
          <w:color w:val="000000"/>
          <w:sz w:val="20"/>
        </w:rPr>
        <w:t>
</w:t>
      </w:r>
      <w:r>
        <w:rPr>
          <w:rFonts w:ascii="Consolas"/>
          <w:b w:val="false"/>
          <w:i w:val="false"/>
          <w:color w:val="000000"/>
          <w:sz w:val="20"/>
        </w:rPr>
        <w:t>
      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r>
        <w:br/>
      </w:r>
      <w:r>
        <w:rPr>
          <w:rFonts w:ascii="Consolas"/>
          <w:b w:val="false"/>
          <w:i w:val="false"/>
          <w:color w:val="000000"/>
          <w:sz w:val="20"/>
        </w:rPr>
        <w:t>
</w:t>
      </w:r>
      <w:r>
        <w:rPr>
          <w:rFonts w:ascii="Consolas"/>
          <w:b w:val="false"/>
          <w:i w:val="false"/>
          <w:color w:val="000000"/>
          <w:sz w:val="20"/>
        </w:rPr>
        <w:t>
      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r>
        <w:br/>
      </w:r>
      <w:r>
        <w:rPr>
          <w:rFonts w:ascii="Consolas"/>
          <w:b w:val="false"/>
          <w:i w:val="false"/>
          <w:color w:val="000000"/>
          <w:sz w:val="20"/>
        </w:rPr>
        <w:t>
</w:t>
      </w:r>
      <w:r>
        <w:rPr>
          <w:rFonts w:ascii="Consolas"/>
          <w:b w:val="false"/>
          <w:i w:val="false"/>
          <w:color w:val="000000"/>
          <w:sz w:val="20"/>
        </w:rP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r>
        <w:br/>
      </w:r>
      <w:r>
        <w:rPr>
          <w:rFonts w:ascii="Consolas"/>
          <w:b w:val="false"/>
          <w:i w:val="false"/>
          <w:color w:val="000000"/>
          <w:sz w:val="20"/>
        </w:rPr>
        <w:t>
</w:t>
      </w:r>
      <w:r>
        <w:rPr>
          <w:rFonts w:ascii="Consolas"/>
          <w:b w:val="false"/>
          <w:i w:val="false"/>
          <w:color w:val="000000"/>
          <w:sz w:val="20"/>
        </w:rP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bookmarkEnd w:id="144"/>
    <w:bookmarkStart w:name="z390" w:id="145"/>
    <w:p>
      <w:pPr>
        <w:spacing w:after="0"/>
        <w:ind w:left="0"/>
        <w:jc w:val="left"/>
      </w:pPr>
      <w:r>
        <w:rPr>
          <w:rFonts w:ascii="Consolas"/>
          <w:b w:val="false"/>
          <w:i w:val="false"/>
          <w:color w:val="000000"/>
          <w:sz w:val="20"/>
        </w:rPr>
        <w:t>
      </w:t>
      </w:r>
      <w:r>
        <w:rPr>
          <w:rFonts w:ascii="Consolas"/>
          <w:b/>
          <w:i w:val="false"/>
          <w:color w:val="000000"/>
          <w:sz w:val="20"/>
        </w:rPr>
        <w:t>Статья 65. Национальность ребенка</w:t>
      </w:r>
    </w:p>
    <w:bookmarkEnd w:id="145"/>
    <w:bookmarkStart w:name="z391" w:id="146"/>
    <w:p>
      <w:pPr>
        <w:spacing w:after="0"/>
        <w:ind w:left="0"/>
        <w:jc w:val="left"/>
      </w:pPr>
      <w:r>
        <w:rPr>
          <w:rFonts w:ascii="Consolas"/>
          <w:b w:val="false"/>
          <w:i w:val="false"/>
          <w:color w:val="000000"/>
          <w:sz w:val="20"/>
        </w:rPr>
        <w:t>
      1. Национальность ребенка определяется национальностью его родителей.</w:t>
      </w:r>
      <w:r>
        <w:br/>
      </w:r>
      <w:r>
        <w:rPr>
          <w:rFonts w:ascii="Consolas"/>
          <w:b w:val="false"/>
          <w:i w:val="false"/>
          <w:color w:val="000000"/>
          <w:sz w:val="20"/>
        </w:rPr>
        <w:t>
</w:t>
      </w:r>
      <w:r>
        <w:rPr>
          <w:rFonts w:ascii="Consolas"/>
          <w:b w:val="false"/>
          <w:i w:val="false"/>
          <w:color w:val="000000"/>
          <w:sz w:val="20"/>
        </w:rP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r>
        <w:br/>
      </w:r>
      <w:r>
        <w:rPr>
          <w:rFonts w:ascii="Consolas"/>
          <w:b w:val="false"/>
          <w:i w:val="false"/>
          <w:color w:val="000000"/>
          <w:sz w:val="20"/>
        </w:rPr>
        <w:t>
</w:t>
      </w:r>
      <w:r>
        <w:rPr>
          <w:rFonts w:ascii="Consolas"/>
          <w:b w:val="false"/>
          <w:i w:val="false"/>
          <w:color w:val="000000"/>
          <w:sz w:val="20"/>
        </w:rPr>
        <w:t>
      3. В дальнейшем национальность ребенка по его заявлению может быть изменена только на национальность другого родителя.</w:t>
      </w:r>
    </w:p>
    <w:bookmarkEnd w:id="146"/>
    <w:bookmarkStart w:name="z394" w:id="147"/>
    <w:p>
      <w:pPr>
        <w:spacing w:after="0"/>
        <w:ind w:left="0"/>
        <w:jc w:val="left"/>
      </w:pPr>
      <w:r>
        <w:rPr>
          <w:rFonts w:ascii="Consolas"/>
          <w:b w:val="false"/>
          <w:i w:val="false"/>
          <w:color w:val="000000"/>
          <w:sz w:val="20"/>
        </w:rPr>
        <w:t>
      </w:t>
      </w:r>
      <w:r>
        <w:rPr>
          <w:rFonts w:ascii="Consolas"/>
          <w:b/>
          <w:i w:val="false"/>
          <w:color w:val="000000"/>
          <w:sz w:val="20"/>
        </w:rPr>
        <w:t>Статья 66. Имущественные права ребенка</w:t>
      </w:r>
    </w:p>
    <w:bookmarkEnd w:id="147"/>
    <w:bookmarkStart w:name="z395" w:id="148"/>
    <w:p>
      <w:pPr>
        <w:spacing w:after="0"/>
        <w:ind w:left="0"/>
        <w:jc w:val="left"/>
      </w:pPr>
      <w:r>
        <w:rPr>
          <w:rFonts w:ascii="Consolas"/>
          <w:b w:val="false"/>
          <w:i w:val="false"/>
          <w:color w:val="000000"/>
          <w:sz w:val="20"/>
        </w:rPr>
        <w:t>
      1. Ребенок имеет право на получение содержания от своих родителей и других членов семьи в порядке и размерах, установленных </w:t>
      </w:r>
      <w:r>
        <w:rPr>
          <w:rFonts w:ascii="Consolas"/>
          <w:b w:val="false"/>
          <w:i w:val="false"/>
          <w:color w:val="000000"/>
          <w:sz w:val="20"/>
        </w:rPr>
        <w:t>разделом 5</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r>
        <w:br/>
      </w:r>
      <w:r>
        <w:rPr>
          <w:rFonts w:ascii="Consolas"/>
          <w:b w:val="false"/>
          <w:i w:val="false"/>
          <w:color w:val="000000"/>
          <w:sz w:val="20"/>
        </w:rPr>
        <w:t>
</w:t>
      </w:r>
      <w:r>
        <w:rPr>
          <w:rFonts w:ascii="Consolas"/>
          <w:b w:val="false"/>
          <w:i w:val="false"/>
          <w:color w:val="000000"/>
          <w:sz w:val="20"/>
        </w:rPr>
        <w:t>
      3. Ребенок имеет право собственности на полученные им доходы, имущество, полученное им в дар или в порядке </w:t>
      </w:r>
      <w:r>
        <w:rPr>
          <w:rFonts w:ascii="Consolas"/>
          <w:b w:val="false"/>
          <w:i w:val="false"/>
          <w:color w:val="000000"/>
          <w:sz w:val="20"/>
        </w:rPr>
        <w:t>наследования</w:t>
      </w:r>
      <w:r>
        <w:rPr>
          <w:rFonts w:ascii="Consolas"/>
          <w:b w:val="false"/>
          <w:i w:val="false"/>
          <w:color w:val="000000"/>
          <w:sz w:val="20"/>
        </w:rPr>
        <w:t>, а также на любое другое имущество, приобретенное на его средства.</w:t>
      </w:r>
      <w:r>
        <w:br/>
      </w:r>
      <w:r>
        <w:rPr>
          <w:rFonts w:ascii="Consolas"/>
          <w:b w:val="false"/>
          <w:i w:val="false"/>
          <w:color w:val="000000"/>
          <w:sz w:val="20"/>
        </w:rPr>
        <w:t>
</w:t>
      </w:r>
      <w:r>
        <w:rPr>
          <w:rFonts w:ascii="Consolas"/>
          <w:b w:val="false"/>
          <w:i w:val="false"/>
          <w:color w:val="000000"/>
          <w:sz w:val="20"/>
        </w:rPr>
        <w:t>
      Ребенок, получающий доходы с собственного труда, вправе участвовать в расходах по содержанию семьи, если он проживает у родителей.</w:t>
      </w:r>
      <w:r>
        <w:br/>
      </w:r>
      <w:r>
        <w:rPr>
          <w:rFonts w:ascii="Consolas"/>
          <w:b w:val="false"/>
          <w:i w:val="false"/>
          <w:color w:val="000000"/>
          <w:sz w:val="20"/>
        </w:rPr>
        <w:t>
</w:t>
      </w:r>
      <w:r>
        <w:rPr>
          <w:rFonts w:ascii="Consolas"/>
          <w:b w:val="false"/>
          <w:i w:val="false"/>
          <w:color w:val="000000"/>
          <w:sz w:val="20"/>
        </w:rPr>
        <w:t>
      Право ребенка на распоряжение принадлежащим ему на праве собственности имуществом определяется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При осуществлении родителями правомочий по управлению имуществом ребенка на них распространяются правила, установленные </w:t>
      </w:r>
      <w:r>
        <w:rPr>
          <w:rFonts w:ascii="Consolas"/>
          <w:b w:val="false"/>
          <w:i w:val="false"/>
          <w:color w:val="000000"/>
          <w:sz w:val="20"/>
        </w:rPr>
        <w:t>статьей 128</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4. Ребенок и родители, проживающие совместно, могут владеть и пользоваться имуществом друг друга по взаимному согласию.</w:t>
      </w:r>
      <w:r>
        <w:br/>
      </w:r>
      <w:r>
        <w:rPr>
          <w:rFonts w:ascii="Consolas"/>
          <w:b w:val="false"/>
          <w:i w:val="false"/>
          <w:color w:val="000000"/>
          <w:sz w:val="20"/>
        </w:rPr>
        <w:t>
</w:t>
      </w:r>
      <w:r>
        <w:rPr>
          <w:rFonts w:ascii="Consolas"/>
          <w:b w:val="false"/>
          <w:i w:val="false"/>
          <w:color w:val="000000"/>
          <w:sz w:val="20"/>
        </w:rP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w:t>
      </w:r>
      <w:r>
        <w:rPr>
          <w:rFonts w:ascii="Consolas"/>
          <w:b w:val="false"/>
          <w:i w:val="false"/>
          <w:color w:val="000000"/>
          <w:sz w:val="20"/>
        </w:rPr>
        <w:t>Гражданским кодексом</w:t>
      </w:r>
      <w:r>
        <w:rPr>
          <w:rFonts w:ascii="Consolas"/>
          <w:b w:val="false"/>
          <w:i w:val="false"/>
          <w:color w:val="000000"/>
          <w:sz w:val="20"/>
        </w:rPr>
        <w:t xml:space="preserve"> Республики Казахстан.</w:t>
      </w:r>
    </w:p>
    <w:bookmarkEnd w:id="148"/>
    <w:bookmarkStart w:name="z403" w:id="149"/>
    <w:p>
      <w:pPr>
        <w:spacing w:after="0"/>
        <w:ind w:left="0"/>
        <w:jc w:val="left"/>
      </w:pPr>
      <w:r>
        <w:rPr>
          <w:rFonts w:ascii="Consolas"/>
          <w:b w:val="false"/>
          <w:i w:val="false"/>
          <w:color w:val="000000"/>
          <w:sz w:val="20"/>
        </w:rPr>
        <w:t>
</w:t>
      </w:r>
      <w:r>
        <w:rPr>
          <w:rFonts w:ascii="Consolas"/>
          <w:b/>
          <w:i w:val="false"/>
          <w:color w:val="000000"/>
          <w:sz w:val="20"/>
        </w:rPr>
        <w:t>      Статья 67. Право ребенка на защиту своих прав и</w:t>
      </w:r>
      <w:r>
        <w:br/>
      </w:r>
      <w:r>
        <w:rPr>
          <w:rFonts w:ascii="Consolas"/>
          <w:b w:val="false"/>
          <w:i w:val="false"/>
          <w:color w:val="000000"/>
          <w:sz w:val="20"/>
        </w:rPr>
        <w:t>
</w:t>
      </w:r>
      <w:r>
        <w:rPr>
          <w:rFonts w:ascii="Consolas"/>
          <w:b/>
          <w:i w:val="false"/>
          <w:color w:val="000000"/>
          <w:sz w:val="20"/>
        </w:rPr>
        <w:t>                 законных интересов</w:t>
      </w:r>
    </w:p>
    <w:bookmarkEnd w:id="149"/>
    <w:bookmarkStart w:name="z404" w:id="150"/>
    <w:p>
      <w:pPr>
        <w:spacing w:after="0"/>
        <w:ind w:left="0"/>
        <w:jc w:val="left"/>
      </w:pPr>
      <w:r>
        <w:rPr>
          <w:rFonts w:ascii="Consolas"/>
          <w:b w:val="false"/>
          <w:i w:val="false"/>
          <w:color w:val="000000"/>
          <w:sz w:val="20"/>
        </w:rPr>
        <w:t>
      1. Ребенок имеет право на защиту своих прав и законных интересов.</w:t>
      </w:r>
      <w:r>
        <w:br/>
      </w:r>
      <w:r>
        <w:rPr>
          <w:rFonts w:ascii="Consolas"/>
          <w:b w:val="false"/>
          <w:i w:val="false"/>
          <w:color w:val="000000"/>
          <w:sz w:val="20"/>
        </w:rPr>
        <w:t>
</w:t>
      </w:r>
      <w:r>
        <w:rPr>
          <w:rFonts w:ascii="Consolas"/>
          <w:b w:val="false"/>
          <w:i w:val="false"/>
          <w:color w:val="000000"/>
          <w:sz w:val="20"/>
        </w:rPr>
        <w:t>
      Защита прав и законных интересов ребенка осуществляется родителями или другими законными представителями ребенка, а в случаях,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r>
        <w:br/>
      </w:r>
      <w:r>
        <w:rPr>
          <w:rFonts w:ascii="Consolas"/>
          <w:b w:val="false"/>
          <w:i w:val="false"/>
          <w:color w:val="000000"/>
          <w:sz w:val="20"/>
        </w:rPr>
        <w:t>
</w:t>
      </w:r>
      <w:r>
        <w:rPr>
          <w:rFonts w:ascii="Consolas"/>
          <w:b w:val="false"/>
          <w:i w:val="false"/>
          <w:color w:val="000000"/>
          <w:sz w:val="20"/>
        </w:rP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r>
        <w:br/>
      </w:r>
      <w:r>
        <w:rPr>
          <w:rFonts w:ascii="Consolas"/>
          <w:b w:val="false"/>
          <w:i w:val="false"/>
          <w:color w:val="000000"/>
          <w:sz w:val="20"/>
        </w:rPr>
        <w:t>
</w:t>
      </w:r>
      <w:r>
        <w:rPr>
          <w:rFonts w:ascii="Consolas"/>
          <w:b w:val="false"/>
          <w:i w:val="false"/>
          <w:color w:val="000000"/>
          <w:sz w:val="20"/>
        </w:rPr>
        <w:t>
      2. Ребенок имеет право на защиту от злоупотреблений со стороны родителей или других законных представителей.</w:t>
      </w:r>
      <w:r>
        <w:br/>
      </w:r>
      <w:r>
        <w:rPr>
          <w:rFonts w:ascii="Consolas"/>
          <w:b w:val="false"/>
          <w:i w:val="false"/>
          <w:color w:val="000000"/>
          <w:sz w:val="20"/>
        </w:rPr>
        <w:t>
</w:t>
      </w:r>
      <w:r>
        <w:rPr>
          <w:rFonts w:ascii="Consolas"/>
          <w:b w:val="false"/>
          <w:i w:val="false"/>
          <w:color w:val="000000"/>
          <w:sz w:val="20"/>
        </w:rPr>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r>
        <w:br/>
      </w:r>
      <w:r>
        <w:rPr>
          <w:rFonts w:ascii="Consolas"/>
          <w:b w:val="false"/>
          <w:i w:val="false"/>
          <w:color w:val="000000"/>
          <w:sz w:val="20"/>
        </w:rPr>
        <w:t>
</w:t>
      </w:r>
      <w:r>
        <w:rPr>
          <w:rFonts w:ascii="Consolas"/>
          <w:b w:val="false"/>
          <w:i w:val="false"/>
          <w:color w:val="000000"/>
          <w:sz w:val="20"/>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w:t>
      </w:r>
      <w:r>
        <w:rPr>
          <w:rFonts w:ascii="Consolas"/>
          <w:b w:val="false"/>
          <w:i w:val="false"/>
          <w:color w:val="000000"/>
          <w:sz w:val="20"/>
        </w:rPr>
        <w:t>орган</w:t>
      </w:r>
      <w:r>
        <w:rPr>
          <w:rFonts w:ascii="Consolas"/>
          <w:b w:val="false"/>
          <w:i w:val="false"/>
          <w:color w:val="000000"/>
          <w:sz w:val="20"/>
        </w:rPr>
        <w:t>, осуществляющий функции по опеке или попечительству, обязан принять необходимые меры по защите прав и законных интересов ребенка.</w:t>
      </w:r>
    </w:p>
    <w:bookmarkEnd w:id="150"/>
    <w:bookmarkStart w:name="z410" w:id="151"/>
    <w:p>
      <w:pPr>
        <w:spacing w:after="0"/>
        <w:ind w:left="0"/>
        <w:jc w:val="left"/>
      </w:pPr>
      <w:r>
        <w:rPr>
          <w:rFonts w:ascii="Consolas"/>
          <w:b/>
          <w:i w:val="false"/>
          <w:color w:val="000000"/>
        </w:rPr>
        <w:t xml:space="preserve"> 
Глава 11. ПРАВА И ОБЯЗАННОСТИ РОДИТЕЛЕЙ</w:t>
      </w:r>
    </w:p>
    <w:bookmarkEnd w:id="151"/>
    <w:bookmarkStart w:name="z411" w:id="152"/>
    <w:p>
      <w:pPr>
        <w:spacing w:after="0"/>
        <w:ind w:left="0"/>
        <w:jc w:val="left"/>
      </w:pPr>
      <w:r>
        <w:rPr>
          <w:rFonts w:ascii="Consolas"/>
          <w:b w:val="false"/>
          <w:i w:val="false"/>
          <w:color w:val="000000"/>
          <w:sz w:val="20"/>
        </w:rPr>
        <w:t>
      </w:t>
      </w:r>
      <w:r>
        <w:rPr>
          <w:rFonts w:ascii="Consolas"/>
          <w:b/>
          <w:i w:val="false"/>
          <w:color w:val="000000"/>
          <w:sz w:val="20"/>
        </w:rPr>
        <w:t>Статья 68. Равенство прав и обязанностей родителей</w:t>
      </w:r>
    </w:p>
    <w:bookmarkEnd w:id="152"/>
    <w:bookmarkStart w:name="z412" w:id="153"/>
    <w:p>
      <w:pPr>
        <w:spacing w:after="0"/>
        <w:ind w:left="0"/>
        <w:jc w:val="left"/>
      </w:pPr>
      <w:r>
        <w:rPr>
          <w:rFonts w:ascii="Consolas"/>
          <w:b w:val="false"/>
          <w:i w:val="false"/>
          <w:color w:val="000000"/>
          <w:sz w:val="20"/>
        </w:rPr>
        <w:t>
      1. Родители имеют равные права и несут равные обязанности в отношении своих детей (родительские права).</w:t>
      </w:r>
      <w:r>
        <w:br/>
      </w:r>
      <w:r>
        <w:rPr>
          <w:rFonts w:ascii="Consolas"/>
          <w:b w:val="false"/>
          <w:i w:val="false"/>
          <w:color w:val="000000"/>
          <w:sz w:val="20"/>
        </w:rPr>
        <w:t>
</w:t>
      </w:r>
      <w:r>
        <w:rPr>
          <w:rFonts w:ascii="Consolas"/>
          <w:b w:val="false"/>
          <w:i w:val="false"/>
          <w:color w:val="000000"/>
          <w:sz w:val="20"/>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bookmarkEnd w:id="153"/>
    <w:bookmarkStart w:name="z414" w:id="154"/>
    <w:p>
      <w:pPr>
        <w:spacing w:after="0"/>
        <w:ind w:left="0"/>
        <w:jc w:val="left"/>
      </w:pPr>
      <w:r>
        <w:rPr>
          <w:rFonts w:ascii="Consolas"/>
          <w:b w:val="false"/>
          <w:i w:val="false"/>
          <w:color w:val="000000"/>
          <w:sz w:val="20"/>
        </w:rPr>
        <w:t>
      </w:t>
      </w:r>
      <w:r>
        <w:rPr>
          <w:rFonts w:ascii="Consolas"/>
          <w:b/>
          <w:i w:val="false"/>
          <w:color w:val="000000"/>
          <w:sz w:val="20"/>
        </w:rPr>
        <w:t>Статья 69. Права несовершеннолетних родителей</w:t>
      </w:r>
    </w:p>
    <w:bookmarkEnd w:id="154"/>
    <w:bookmarkStart w:name="z415" w:id="155"/>
    <w:p>
      <w:pPr>
        <w:spacing w:after="0"/>
        <w:ind w:left="0"/>
        <w:jc w:val="left"/>
      </w:pPr>
      <w:r>
        <w:rPr>
          <w:rFonts w:ascii="Consolas"/>
          <w:b w:val="false"/>
          <w:i w:val="false"/>
          <w:color w:val="000000"/>
          <w:sz w:val="20"/>
        </w:rPr>
        <w:t>
      1. Несовершеннолетние родители имеют право на совместное проживание с ребенком и участие в его воспитании.</w:t>
      </w:r>
      <w:r>
        <w:br/>
      </w:r>
      <w:r>
        <w:rPr>
          <w:rFonts w:ascii="Consolas"/>
          <w:b w:val="false"/>
          <w:i w:val="false"/>
          <w:color w:val="000000"/>
          <w:sz w:val="20"/>
        </w:rPr>
        <w:t>
</w:t>
      </w:r>
      <w:r>
        <w:rPr>
          <w:rFonts w:ascii="Consolas"/>
          <w:b w:val="false"/>
          <w:i w:val="false"/>
          <w:color w:val="000000"/>
          <w:sz w:val="20"/>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r>
        <w:br/>
      </w:r>
      <w:r>
        <w:rPr>
          <w:rFonts w:ascii="Consolas"/>
          <w:b w:val="false"/>
          <w:i w:val="false"/>
          <w:color w:val="000000"/>
          <w:sz w:val="20"/>
        </w:rPr>
        <w:t>
</w:t>
      </w:r>
      <w:r>
        <w:rPr>
          <w:rFonts w:ascii="Consolas"/>
          <w:b w:val="false"/>
          <w:i w:val="false"/>
          <w:color w:val="000000"/>
          <w:sz w:val="20"/>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bookmarkEnd w:id="155"/>
    <w:bookmarkStart w:name="z418" w:id="156"/>
    <w:p>
      <w:pPr>
        <w:spacing w:after="0"/>
        <w:ind w:left="0"/>
        <w:jc w:val="left"/>
      </w:pPr>
      <w:r>
        <w:rPr>
          <w:rFonts w:ascii="Consolas"/>
          <w:b w:val="false"/>
          <w:i w:val="false"/>
          <w:color w:val="000000"/>
          <w:sz w:val="20"/>
        </w:rPr>
        <w:t>
</w:t>
      </w:r>
      <w:r>
        <w:rPr>
          <w:rFonts w:ascii="Consolas"/>
          <w:b/>
          <w:i w:val="false"/>
          <w:color w:val="000000"/>
          <w:sz w:val="20"/>
        </w:rPr>
        <w:t>      Статья 70. Права и обязанности родителей по</w:t>
      </w:r>
      <w:r>
        <w:br/>
      </w:r>
      <w:r>
        <w:rPr>
          <w:rFonts w:ascii="Consolas"/>
          <w:b w:val="false"/>
          <w:i w:val="false"/>
          <w:color w:val="000000"/>
          <w:sz w:val="20"/>
        </w:rPr>
        <w:t>
</w:t>
      </w:r>
      <w:r>
        <w:rPr>
          <w:rFonts w:ascii="Consolas"/>
          <w:b/>
          <w:i w:val="false"/>
          <w:color w:val="000000"/>
          <w:sz w:val="20"/>
        </w:rPr>
        <w:t>                 воспитанию и образованию ребенка</w:t>
      </w:r>
    </w:p>
    <w:bookmarkEnd w:id="156"/>
    <w:bookmarkStart w:name="z419" w:id="157"/>
    <w:p>
      <w:pPr>
        <w:spacing w:after="0"/>
        <w:ind w:left="0"/>
        <w:jc w:val="left"/>
      </w:pPr>
      <w:r>
        <w:rPr>
          <w:rFonts w:ascii="Consolas"/>
          <w:b w:val="false"/>
          <w:i w:val="false"/>
          <w:color w:val="000000"/>
          <w:sz w:val="20"/>
        </w:rPr>
        <w:t>
      1. Родители обязаны заботиться о здоровье своего ребенка.</w:t>
      </w:r>
      <w:r>
        <w:br/>
      </w:r>
      <w:r>
        <w:rPr>
          <w:rFonts w:ascii="Consolas"/>
          <w:b w:val="false"/>
          <w:i w:val="false"/>
          <w:color w:val="000000"/>
          <w:sz w:val="20"/>
        </w:rPr>
        <w:t>
</w:t>
      </w:r>
      <w:r>
        <w:rPr>
          <w:rFonts w:ascii="Consolas"/>
          <w:b w:val="false"/>
          <w:i w:val="false"/>
          <w:color w:val="000000"/>
          <w:sz w:val="20"/>
        </w:rPr>
        <w:t>
      2. Родители имеют право и обязаны воспитывать своего ребенка.</w:t>
      </w:r>
      <w:r>
        <w:br/>
      </w:r>
      <w:r>
        <w:rPr>
          <w:rFonts w:ascii="Consolas"/>
          <w:b w:val="false"/>
          <w:i w:val="false"/>
          <w:color w:val="000000"/>
          <w:sz w:val="20"/>
        </w:rPr>
        <w:t>
</w:t>
      </w:r>
      <w:r>
        <w:rPr>
          <w:rFonts w:ascii="Consolas"/>
          <w:b w:val="false"/>
          <w:i w:val="false"/>
          <w:color w:val="000000"/>
          <w:sz w:val="20"/>
        </w:rPr>
        <w:t>
      Родители имеют преимущественное право на воспитание своего ребенка перед всеми другими лицами.</w:t>
      </w:r>
      <w:r>
        <w:br/>
      </w:r>
      <w:r>
        <w:rPr>
          <w:rFonts w:ascii="Consolas"/>
          <w:b w:val="false"/>
          <w:i w:val="false"/>
          <w:color w:val="000000"/>
          <w:sz w:val="20"/>
        </w:rPr>
        <w:t>
</w:t>
      </w:r>
      <w:r>
        <w:rPr>
          <w:rFonts w:ascii="Consolas"/>
          <w:b w:val="false"/>
          <w:i w:val="false"/>
          <w:color w:val="000000"/>
          <w:sz w:val="20"/>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r>
        <w:br/>
      </w:r>
      <w:r>
        <w:rPr>
          <w:rFonts w:ascii="Consolas"/>
          <w:b w:val="false"/>
          <w:i w:val="false"/>
          <w:color w:val="000000"/>
          <w:sz w:val="20"/>
        </w:rPr>
        <w:t>
</w:t>
      </w:r>
      <w:r>
        <w:rPr>
          <w:rFonts w:ascii="Consolas"/>
          <w:b w:val="false"/>
          <w:i w:val="false"/>
          <w:color w:val="000000"/>
          <w:sz w:val="20"/>
        </w:rPr>
        <w:t>
      3. Родители обязаны обеспечить получение ребенком обязательного среднего образования.</w:t>
      </w:r>
      <w:r>
        <w:br/>
      </w:r>
      <w:r>
        <w:rPr>
          <w:rFonts w:ascii="Consolas"/>
          <w:b w:val="false"/>
          <w:i w:val="false"/>
          <w:color w:val="000000"/>
          <w:sz w:val="20"/>
        </w:rPr>
        <w:t>
</w:t>
      </w:r>
      <w:r>
        <w:rPr>
          <w:rFonts w:ascii="Consolas"/>
          <w:b w:val="false"/>
          <w:i w:val="false"/>
          <w:color w:val="000000"/>
          <w:sz w:val="20"/>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r>
        <w:br/>
      </w:r>
      <w:r>
        <w:rPr>
          <w:rFonts w:ascii="Consolas"/>
          <w:b w:val="false"/>
          <w:i w:val="false"/>
          <w:color w:val="000000"/>
          <w:sz w:val="20"/>
        </w:rPr>
        <w:t>
</w:t>
      </w:r>
      <w:r>
        <w:rPr>
          <w:rFonts w:ascii="Consolas"/>
          <w:b w:val="false"/>
          <w:i w:val="false"/>
          <w:color w:val="000000"/>
          <w:sz w:val="20"/>
        </w:rPr>
        <w:t>
      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w:t>
      </w:r>
      <w:r>
        <w:rPr>
          <w:rFonts w:ascii="Consolas"/>
          <w:b w:val="false"/>
          <w:i w:val="false"/>
          <w:color w:val="000000"/>
          <w:sz w:val="20"/>
        </w:rPr>
        <w:t>орган</w:t>
      </w:r>
      <w:r>
        <w:rPr>
          <w:rFonts w:ascii="Consolas"/>
          <w:b w:val="false"/>
          <w:i w:val="false"/>
          <w:color w:val="000000"/>
          <w:sz w:val="20"/>
        </w:rPr>
        <w:t>, осуществляющий функции по опеке или попечительству, или в суд.</w:t>
      </w:r>
    </w:p>
    <w:bookmarkEnd w:id="157"/>
    <w:bookmarkStart w:name="z426" w:id="158"/>
    <w:p>
      <w:pPr>
        <w:spacing w:after="0"/>
        <w:ind w:left="0"/>
        <w:jc w:val="left"/>
      </w:pPr>
      <w:r>
        <w:rPr>
          <w:rFonts w:ascii="Consolas"/>
          <w:b w:val="false"/>
          <w:i w:val="false"/>
          <w:color w:val="000000"/>
          <w:sz w:val="20"/>
        </w:rPr>
        <w:t>
</w:t>
      </w:r>
      <w:r>
        <w:rPr>
          <w:rFonts w:ascii="Consolas"/>
          <w:b/>
          <w:i w:val="false"/>
          <w:color w:val="000000"/>
          <w:sz w:val="20"/>
        </w:rPr>
        <w:t>      Статья 71. Права и обязанности родителей по защите</w:t>
      </w:r>
      <w:r>
        <w:br/>
      </w:r>
      <w:r>
        <w:rPr>
          <w:rFonts w:ascii="Consolas"/>
          <w:b w:val="false"/>
          <w:i w:val="false"/>
          <w:color w:val="000000"/>
          <w:sz w:val="20"/>
        </w:rPr>
        <w:t>
</w:t>
      </w:r>
      <w:r>
        <w:rPr>
          <w:rFonts w:ascii="Consolas"/>
          <w:b/>
          <w:i w:val="false"/>
          <w:color w:val="000000"/>
          <w:sz w:val="20"/>
        </w:rPr>
        <w:t>                 прав и интересов ребенка</w:t>
      </w:r>
    </w:p>
    <w:bookmarkEnd w:id="158"/>
    <w:bookmarkStart w:name="z427" w:id="159"/>
    <w:p>
      <w:pPr>
        <w:spacing w:after="0"/>
        <w:ind w:left="0"/>
        <w:jc w:val="left"/>
      </w:pPr>
      <w:r>
        <w:rPr>
          <w:rFonts w:ascii="Consolas"/>
          <w:b w:val="false"/>
          <w:i w:val="false"/>
          <w:color w:val="000000"/>
          <w:sz w:val="20"/>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r>
        <w:br/>
      </w:r>
      <w:r>
        <w:rPr>
          <w:rFonts w:ascii="Consolas"/>
          <w:b w:val="false"/>
          <w:i w:val="false"/>
          <w:color w:val="000000"/>
          <w:sz w:val="20"/>
        </w:rPr>
        <w:t>
</w:t>
      </w:r>
      <w:r>
        <w:rPr>
          <w:rFonts w:ascii="Consolas"/>
          <w:b w:val="false"/>
          <w:i w:val="false"/>
          <w:color w:val="000000"/>
          <w:sz w:val="20"/>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r>
        <w:br/>
      </w:r>
      <w:r>
        <w:rPr>
          <w:rFonts w:ascii="Consolas"/>
          <w:b w:val="false"/>
          <w:i w:val="false"/>
          <w:color w:val="000000"/>
          <w:sz w:val="20"/>
        </w:rPr>
        <w:t>
</w:t>
      </w:r>
      <w:r>
        <w:rPr>
          <w:rFonts w:ascii="Consolas"/>
          <w:b w:val="false"/>
          <w:i w:val="false"/>
          <w:color w:val="000000"/>
          <w:sz w:val="20"/>
        </w:rPr>
        <w:t>
      Родители не вправе представлять интересы ребенка в случае, если они лишены либо ограничены в родительских правах в отношении него.</w:t>
      </w:r>
    </w:p>
    <w:bookmarkEnd w:id="159"/>
    <w:bookmarkStart w:name="z430" w:id="160"/>
    <w:p>
      <w:pPr>
        <w:spacing w:after="0"/>
        <w:ind w:left="0"/>
        <w:jc w:val="left"/>
      </w:pPr>
      <w:r>
        <w:rPr>
          <w:rFonts w:ascii="Consolas"/>
          <w:b w:val="false"/>
          <w:i w:val="false"/>
          <w:color w:val="000000"/>
          <w:sz w:val="20"/>
        </w:rPr>
        <w:t>
</w:t>
      </w:r>
      <w:r>
        <w:rPr>
          <w:rFonts w:ascii="Consolas"/>
          <w:b/>
          <w:i w:val="false"/>
          <w:color w:val="000000"/>
          <w:sz w:val="20"/>
        </w:rPr>
        <w:t>      Статья 72. Осуществление родительских прав в</w:t>
      </w:r>
      <w:r>
        <w:br/>
      </w:r>
      <w:r>
        <w:rPr>
          <w:rFonts w:ascii="Consolas"/>
          <w:b w:val="false"/>
          <w:i w:val="false"/>
          <w:color w:val="000000"/>
          <w:sz w:val="20"/>
        </w:rPr>
        <w:t>
</w:t>
      </w:r>
      <w:r>
        <w:rPr>
          <w:rFonts w:ascii="Consolas"/>
          <w:b/>
          <w:i w:val="false"/>
          <w:color w:val="000000"/>
          <w:sz w:val="20"/>
        </w:rPr>
        <w:t>                 интересах ребенка</w:t>
      </w:r>
    </w:p>
    <w:bookmarkEnd w:id="160"/>
    <w:bookmarkStart w:name="z431" w:id="161"/>
    <w:p>
      <w:pPr>
        <w:spacing w:after="0"/>
        <w:ind w:left="0"/>
        <w:jc w:val="left"/>
      </w:pPr>
      <w:r>
        <w:rPr>
          <w:rFonts w:ascii="Consolas"/>
          <w:b w:val="false"/>
          <w:i w:val="false"/>
          <w:color w:val="000000"/>
          <w:sz w:val="20"/>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r>
        <w:br/>
      </w:r>
      <w:r>
        <w:rPr>
          <w:rFonts w:ascii="Consolas"/>
          <w:b w:val="false"/>
          <w:i w:val="false"/>
          <w:color w:val="000000"/>
          <w:sz w:val="20"/>
        </w:rPr>
        <w:t>
</w:t>
      </w:r>
      <w:r>
        <w:rPr>
          <w:rFonts w:ascii="Consolas"/>
          <w:b w:val="false"/>
          <w:i w:val="false"/>
          <w:color w:val="000000"/>
          <w:sz w:val="20"/>
        </w:rP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bookmarkEnd w:id="161"/>
    <w:bookmarkStart w:name="z433" w:id="162"/>
    <w:p>
      <w:pPr>
        <w:spacing w:after="0"/>
        <w:ind w:left="0"/>
        <w:jc w:val="left"/>
      </w:pPr>
      <w:r>
        <w:rPr>
          <w:rFonts w:ascii="Consolas"/>
          <w:b w:val="false"/>
          <w:i w:val="false"/>
          <w:color w:val="000000"/>
          <w:sz w:val="20"/>
        </w:rPr>
        <w:t>
</w:t>
      </w:r>
      <w:r>
        <w:rPr>
          <w:rFonts w:ascii="Consolas"/>
          <w:b/>
          <w:i w:val="false"/>
          <w:color w:val="000000"/>
          <w:sz w:val="20"/>
        </w:rPr>
        <w:t>      Статья 73. Осуществление родительских прав</w:t>
      </w:r>
      <w:r>
        <w:br/>
      </w:r>
      <w:r>
        <w:rPr>
          <w:rFonts w:ascii="Consolas"/>
          <w:b w:val="false"/>
          <w:i w:val="false"/>
          <w:color w:val="000000"/>
          <w:sz w:val="20"/>
        </w:rPr>
        <w:t>
</w:t>
      </w:r>
      <w:r>
        <w:rPr>
          <w:rFonts w:ascii="Consolas"/>
          <w:b/>
          <w:i w:val="false"/>
          <w:color w:val="000000"/>
          <w:sz w:val="20"/>
        </w:rPr>
        <w:t>                 родителем, проживающим отдельно от</w:t>
      </w:r>
      <w:r>
        <w:br/>
      </w:r>
      <w:r>
        <w:rPr>
          <w:rFonts w:ascii="Consolas"/>
          <w:b w:val="false"/>
          <w:i w:val="false"/>
          <w:color w:val="000000"/>
          <w:sz w:val="20"/>
        </w:rPr>
        <w:t>
</w:t>
      </w:r>
      <w:r>
        <w:rPr>
          <w:rFonts w:ascii="Consolas"/>
          <w:b/>
          <w:i w:val="false"/>
          <w:color w:val="000000"/>
          <w:sz w:val="20"/>
        </w:rPr>
        <w:t>                 ребенка</w:t>
      </w:r>
    </w:p>
    <w:bookmarkEnd w:id="162"/>
    <w:bookmarkStart w:name="z434" w:id="163"/>
    <w:p>
      <w:pPr>
        <w:spacing w:after="0"/>
        <w:ind w:left="0"/>
        <w:jc w:val="left"/>
      </w:pPr>
      <w:r>
        <w:rPr>
          <w:rFonts w:ascii="Consolas"/>
          <w:b w:val="false"/>
          <w:i w:val="false"/>
          <w:color w:val="000000"/>
          <w:sz w:val="20"/>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r>
        <w:br/>
      </w:r>
      <w:r>
        <w:rPr>
          <w:rFonts w:ascii="Consolas"/>
          <w:b w:val="false"/>
          <w:i w:val="false"/>
          <w:color w:val="000000"/>
          <w:sz w:val="20"/>
        </w:rPr>
        <w:t>
</w:t>
      </w:r>
      <w:r>
        <w:rPr>
          <w:rFonts w:ascii="Consolas"/>
          <w:b w:val="false"/>
          <w:i w:val="false"/>
          <w:color w:val="000000"/>
          <w:sz w:val="20"/>
        </w:rP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r>
        <w:br/>
      </w:r>
      <w:r>
        <w:rPr>
          <w:rFonts w:ascii="Consolas"/>
          <w:b w:val="false"/>
          <w:i w:val="false"/>
          <w:color w:val="000000"/>
          <w:sz w:val="20"/>
        </w:rPr>
        <w:t>
</w:t>
      </w:r>
      <w:r>
        <w:rPr>
          <w:rFonts w:ascii="Consolas"/>
          <w:b w:val="false"/>
          <w:i w:val="false"/>
          <w:color w:val="000000"/>
          <w:sz w:val="20"/>
        </w:rPr>
        <w:t>
      2. Место жительства и юридический адрес ребенка при раздельном проживании родителей устанавливаются соглашением родителей.</w:t>
      </w:r>
      <w:r>
        <w:br/>
      </w:r>
      <w:r>
        <w:rPr>
          <w:rFonts w:ascii="Consolas"/>
          <w:b w:val="false"/>
          <w:i w:val="false"/>
          <w:color w:val="000000"/>
          <w:sz w:val="20"/>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r>
        <w:br/>
      </w:r>
      <w:r>
        <w:rPr>
          <w:rFonts w:ascii="Consolas"/>
          <w:b w:val="false"/>
          <w:i w:val="false"/>
          <w:color w:val="000000"/>
          <w:sz w:val="20"/>
        </w:rPr>
        <w:t>
      3. Родители вправе заключить в письменной форме соглашение о порядке осуществления родительских прав родителем, проживающим отдельно от ребенка.</w:t>
      </w:r>
      <w:r>
        <w:br/>
      </w:r>
      <w:r>
        <w:rPr>
          <w:rFonts w:ascii="Consolas"/>
          <w:b w:val="false"/>
          <w:i w:val="false"/>
          <w:color w:val="000000"/>
          <w:sz w:val="20"/>
        </w:rP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w:t>
      </w:r>
      <w:r>
        <w:br/>
      </w:r>
      <w:r>
        <w:rPr>
          <w:rFonts w:ascii="Consolas"/>
          <w:b w:val="false"/>
          <w:i w:val="false"/>
          <w:color w:val="000000"/>
          <w:sz w:val="20"/>
        </w:rPr>
        <w:t>
</w:t>
      </w:r>
      <w:r>
        <w:rPr>
          <w:rFonts w:ascii="Consolas"/>
          <w:b w:val="false"/>
          <w:i w:val="false"/>
          <w:color w:val="000000"/>
          <w:sz w:val="20"/>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r>
        <w:br/>
      </w:r>
      <w:r>
        <w:rPr>
          <w:rFonts w:ascii="Consolas"/>
          <w:b w:val="false"/>
          <w:i w:val="false"/>
          <w:color w:val="000000"/>
          <w:sz w:val="20"/>
        </w:rPr>
        <w:t>
</w:t>
      </w:r>
      <w:r>
        <w:rPr>
          <w:rFonts w:ascii="Consolas"/>
          <w:b w:val="false"/>
          <w:i w:val="false"/>
          <w:color w:val="000000"/>
          <w:sz w:val="20"/>
        </w:rP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r>
        <w:br/>
      </w:r>
      <w:r>
        <w:rPr>
          <w:rFonts w:ascii="Consolas"/>
          <w:b w:val="false"/>
          <w:i w:val="false"/>
          <w:color w:val="000000"/>
          <w:sz w:val="20"/>
        </w:rPr>
        <w:t>
</w:t>
      </w:r>
      <w:r>
        <w:rPr>
          <w:rFonts w:ascii="Consolas"/>
          <w:b w:val="false"/>
          <w:i w:val="false"/>
          <w:color w:val="000000"/>
          <w:sz w:val="20"/>
        </w:rP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r>
        <w:br/>
      </w:r>
      <w:r>
        <w:rPr>
          <w:rFonts w:ascii="Consolas"/>
          <w:b w:val="false"/>
          <w:i w:val="false"/>
          <w:color w:val="000000"/>
          <w:sz w:val="20"/>
        </w:rPr>
        <w:t>
</w:t>
      </w:r>
      <w:r>
        <w:rPr>
          <w:rFonts w:ascii="Consolas"/>
          <w:b w:val="false"/>
          <w:i w:val="false"/>
          <w:color w:val="000000"/>
          <w:sz w:val="20"/>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r>
        <w:br/>
      </w:r>
      <w:r>
        <w:rPr>
          <w:rFonts w:ascii="Consolas"/>
          <w:b w:val="false"/>
          <w:i w:val="false"/>
          <w:color w:val="000000"/>
          <w:sz w:val="20"/>
        </w:rPr>
        <w:t>
      </w:t>
      </w:r>
      <w:r>
        <w:rPr>
          <w:rFonts w:ascii="Consolas"/>
          <w:b w:val="false"/>
          <w:i w:val="false"/>
          <w:color w:val="ff0000"/>
          <w:sz w:val="20"/>
        </w:rPr>
        <w:t xml:space="preserve">Сноска. Статья 73 с изменениями, внесенными Законом РК от 17.11.2014 </w:t>
      </w:r>
      <w:r>
        <w:rPr>
          <w:rFonts w:ascii="Consolas"/>
          <w:b w:val="false"/>
          <w:i w:val="false"/>
          <w:color w:val="00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3"/>
    <w:bookmarkStart w:name="z444" w:id="164"/>
    <w:p>
      <w:pPr>
        <w:spacing w:after="0"/>
        <w:ind w:left="0"/>
        <w:jc w:val="left"/>
      </w:pPr>
      <w:r>
        <w:rPr>
          <w:rFonts w:ascii="Consolas"/>
          <w:b w:val="false"/>
          <w:i w:val="false"/>
          <w:color w:val="000000"/>
          <w:sz w:val="20"/>
        </w:rPr>
        <w:t>
</w:t>
      </w:r>
      <w:r>
        <w:rPr>
          <w:rFonts w:ascii="Consolas"/>
          <w:b/>
          <w:i w:val="false"/>
          <w:color w:val="000000"/>
          <w:sz w:val="20"/>
        </w:rPr>
        <w:t>      Статья 74. Право родителей на истребование ребенка</w:t>
      </w:r>
      <w:r>
        <w:br/>
      </w:r>
      <w:r>
        <w:rPr>
          <w:rFonts w:ascii="Consolas"/>
          <w:b w:val="false"/>
          <w:i w:val="false"/>
          <w:color w:val="000000"/>
          <w:sz w:val="20"/>
        </w:rPr>
        <w:t>
</w:t>
      </w:r>
      <w:r>
        <w:rPr>
          <w:rFonts w:ascii="Consolas"/>
          <w:b/>
          <w:i w:val="false"/>
          <w:color w:val="000000"/>
          <w:sz w:val="20"/>
        </w:rPr>
        <w:t>                 от других лиц</w:t>
      </w:r>
    </w:p>
    <w:bookmarkEnd w:id="164"/>
    <w:bookmarkStart w:name="z445" w:id="165"/>
    <w:p>
      <w:pPr>
        <w:spacing w:after="0"/>
        <w:ind w:left="0"/>
        <w:jc w:val="left"/>
      </w:pPr>
      <w:r>
        <w:rPr>
          <w:rFonts w:ascii="Consolas"/>
          <w:b w:val="false"/>
          <w:i w:val="false"/>
          <w:color w:val="000000"/>
          <w:sz w:val="20"/>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r>
        <w:br/>
      </w:r>
      <w:r>
        <w:rPr>
          <w:rFonts w:ascii="Consolas"/>
          <w:b w:val="false"/>
          <w:i w:val="false"/>
          <w:color w:val="000000"/>
          <w:sz w:val="20"/>
        </w:rPr>
        <w:t>
</w:t>
      </w:r>
      <w:r>
        <w:rPr>
          <w:rFonts w:ascii="Consolas"/>
          <w:b w:val="false"/>
          <w:i w:val="false"/>
          <w:color w:val="000000"/>
          <w:sz w:val="20"/>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r>
        <w:br/>
      </w:r>
      <w:r>
        <w:rPr>
          <w:rFonts w:ascii="Consolas"/>
          <w:b w:val="false"/>
          <w:i w:val="false"/>
          <w:color w:val="000000"/>
          <w:sz w:val="20"/>
        </w:rPr>
        <w:t>
</w:t>
      </w:r>
      <w:r>
        <w:rPr>
          <w:rFonts w:ascii="Consolas"/>
          <w:b w:val="false"/>
          <w:i w:val="false"/>
          <w:color w:val="000000"/>
          <w:sz w:val="20"/>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bookmarkEnd w:id="165"/>
    <w:bookmarkStart w:name="z448" w:id="166"/>
    <w:p>
      <w:pPr>
        <w:spacing w:after="0"/>
        <w:ind w:left="0"/>
        <w:jc w:val="left"/>
      </w:pPr>
      <w:r>
        <w:rPr>
          <w:rFonts w:ascii="Consolas"/>
          <w:b/>
          <w:i w:val="false"/>
          <w:color w:val="000000"/>
        </w:rPr>
        <w:t xml:space="preserve"> 
Глава 12. ЛИШЕНИЕ И ОГРАНИЧЕНИЕ РОДИТЕЛЬСКИХ ПРАВ</w:t>
      </w:r>
    </w:p>
    <w:bookmarkEnd w:id="166"/>
    <w:bookmarkStart w:name="z449" w:id="167"/>
    <w:p>
      <w:pPr>
        <w:spacing w:after="0"/>
        <w:ind w:left="0"/>
        <w:jc w:val="left"/>
      </w:pPr>
      <w:r>
        <w:rPr>
          <w:rFonts w:ascii="Consolas"/>
          <w:b w:val="false"/>
          <w:i w:val="false"/>
          <w:color w:val="000000"/>
          <w:sz w:val="20"/>
        </w:rPr>
        <w:t>
      </w:t>
      </w:r>
      <w:r>
        <w:rPr>
          <w:rFonts w:ascii="Consolas"/>
          <w:b/>
          <w:i w:val="false"/>
          <w:color w:val="000000"/>
          <w:sz w:val="20"/>
        </w:rPr>
        <w:t>Статья 75. Лишение родительских прав</w:t>
      </w:r>
    </w:p>
    <w:bookmarkEnd w:id="167"/>
    <w:bookmarkStart w:name="z450" w:id="168"/>
    <w:p>
      <w:pPr>
        <w:spacing w:after="0"/>
        <w:ind w:left="0"/>
        <w:jc w:val="left"/>
      </w:pPr>
      <w:r>
        <w:rPr>
          <w:rFonts w:ascii="Consolas"/>
          <w:b w:val="false"/>
          <w:i w:val="false"/>
          <w:color w:val="000000"/>
          <w:sz w:val="20"/>
        </w:rPr>
        <w:t>
      1. Родители лишаются родительских прав, если они:</w:t>
      </w:r>
      <w:r>
        <w:br/>
      </w:r>
      <w:r>
        <w:rPr>
          <w:rFonts w:ascii="Consolas"/>
          <w:b w:val="false"/>
          <w:i w:val="false"/>
          <w:color w:val="000000"/>
          <w:sz w:val="20"/>
        </w:rPr>
        <w:t>
</w:t>
      </w:r>
      <w:r>
        <w:rPr>
          <w:rFonts w:ascii="Consolas"/>
          <w:b w:val="false"/>
          <w:i w:val="false"/>
          <w:color w:val="000000"/>
          <w:sz w:val="20"/>
        </w:rPr>
        <w:t>
      1) уклоняются от выполнения обязанностей родителей, в том числе злостно уклоняются от уплаты алиментов;</w:t>
      </w:r>
      <w:r>
        <w:br/>
      </w:r>
      <w:r>
        <w:rPr>
          <w:rFonts w:ascii="Consolas"/>
          <w:b w:val="false"/>
          <w:i w:val="false"/>
          <w:color w:val="000000"/>
          <w:sz w:val="20"/>
        </w:rPr>
        <w:t>
</w:t>
      </w:r>
      <w:r>
        <w:rPr>
          <w:rFonts w:ascii="Consolas"/>
          <w:b w:val="false"/>
          <w:i w:val="false"/>
          <w:color w:val="000000"/>
          <w:sz w:val="20"/>
        </w:rP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r>
        <w:br/>
      </w:r>
      <w:r>
        <w:rPr>
          <w:rFonts w:ascii="Consolas"/>
          <w:b w:val="false"/>
          <w:i w:val="false"/>
          <w:color w:val="000000"/>
          <w:sz w:val="20"/>
        </w:rPr>
        <w:t>
</w:t>
      </w:r>
      <w:r>
        <w:rPr>
          <w:rFonts w:ascii="Consolas"/>
          <w:b w:val="false"/>
          <w:i w:val="false"/>
          <w:color w:val="000000"/>
          <w:sz w:val="20"/>
        </w:rPr>
        <w:t>
      3) злоупотребляют своими родительскими правами;</w:t>
      </w:r>
      <w:r>
        <w:br/>
      </w:r>
      <w:r>
        <w:rPr>
          <w:rFonts w:ascii="Consolas"/>
          <w:b w:val="false"/>
          <w:i w:val="false"/>
          <w:color w:val="000000"/>
          <w:sz w:val="20"/>
        </w:rPr>
        <w:t>
</w:t>
      </w:r>
      <w:r>
        <w:rPr>
          <w:rFonts w:ascii="Consolas"/>
          <w:b w:val="false"/>
          <w:i w:val="false"/>
          <w:color w:val="000000"/>
          <w:sz w:val="20"/>
        </w:rP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r>
        <w:br/>
      </w:r>
      <w:r>
        <w:rPr>
          <w:rFonts w:ascii="Consolas"/>
          <w:b w:val="false"/>
          <w:i w:val="false"/>
          <w:color w:val="000000"/>
          <w:sz w:val="20"/>
        </w:rPr>
        <w:t>
</w:t>
      </w:r>
      <w:r>
        <w:rPr>
          <w:rFonts w:ascii="Consolas"/>
          <w:b w:val="false"/>
          <w:i w:val="false"/>
          <w:color w:val="000000"/>
          <w:sz w:val="20"/>
        </w:rPr>
        <w:t>
      5) злоупотребляют спиртными напитками или наркотическими средствами, психотропными веществами и (или) их аналогами.</w:t>
      </w:r>
      <w:r>
        <w:br/>
      </w:r>
      <w:r>
        <w:rPr>
          <w:rFonts w:ascii="Consolas"/>
          <w:b w:val="false"/>
          <w:i w:val="false"/>
          <w:color w:val="000000"/>
          <w:sz w:val="20"/>
        </w:rPr>
        <w:t>
</w:t>
      </w:r>
      <w:r>
        <w:rPr>
          <w:rFonts w:ascii="Consolas"/>
          <w:b w:val="false"/>
          <w:i w:val="false"/>
          <w:color w:val="000000"/>
          <w:sz w:val="20"/>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r>
        <w:br/>
      </w:r>
      <w:r>
        <w:rPr>
          <w:rFonts w:ascii="Consolas"/>
          <w:b w:val="false"/>
          <w:i w:val="false"/>
          <w:color w:val="000000"/>
          <w:sz w:val="20"/>
        </w:rPr>
        <w:t>
      </w:t>
      </w:r>
      <w:r>
        <w:rPr>
          <w:rFonts w:ascii="Consolas"/>
          <w:b w:val="false"/>
          <w:i w:val="false"/>
          <w:color w:val="ff0000"/>
          <w:sz w:val="20"/>
        </w:rPr>
        <w:t>Сноска. Статья 75 с изменением, внесенным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End w:id="168"/>
    <w:bookmarkStart w:name="z457" w:id="169"/>
    <w:p>
      <w:pPr>
        <w:spacing w:after="0"/>
        <w:ind w:left="0"/>
        <w:jc w:val="left"/>
      </w:pPr>
      <w:r>
        <w:rPr>
          <w:rFonts w:ascii="Consolas"/>
          <w:b w:val="false"/>
          <w:i w:val="false"/>
          <w:color w:val="000000"/>
          <w:sz w:val="20"/>
        </w:rPr>
        <w:t>
      </w:t>
      </w:r>
      <w:r>
        <w:rPr>
          <w:rFonts w:ascii="Consolas"/>
          <w:b/>
          <w:i w:val="false"/>
          <w:color w:val="000000"/>
          <w:sz w:val="20"/>
        </w:rPr>
        <w:t>Статья 76. Порядок лишения родительских прав</w:t>
      </w:r>
    </w:p>
    <w:bookmarkEnd w:id="169"/>
    <w:bookmarkStart w:name="z458" w:id="170"/>
    <w:p>
      <w:pPr>
        <w:spacing w:after="0"/>
        <w:ind w:left="0"/>
        <w:jc w:val="left"/>
      </w:pPr>
      <w:r>
        <w:rPr>
          <w:rFonts w:ascii="Consolas"/>
          <w:b w:val="false"/>
          <w:i w:val="false"/>
          <w:color w:val="000000"/>
          <w:sz w:val="20"/>
        </w:rPr>
        <w:t>
      1. Лишение родительских прав производится в судебном порядке.</w:t>
      </w:r>
      <w:r>
        <w:br/>
      </w:r>
      <w:r>
        <w:rPr>
          <w:rFonts w:ascii="Consolas"/>
          <w:b w:val="false"/>
          <w:i w:val="false"/>
          <w:color w:val="000000"/>
          <w:sz w:val="20"/>
        </w:rPr>
        <w:t>
</w:t>
      </w:r>
      <w:r>
        <w:rPr>
          <w:rFonts w:ascii="Consolas"/>
          <w:b w:val="false"/>
          <w:i w:val="false"/>
          <w:color w:val="000000"/>
          <w:sz w:val="20"/>
        </w:rP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r>
        <w:br/>
      </w:r>
      <w:r>
        <w:rPr>
          <w:rFonts w:ascii="Consolas"/>
          <w:b w:val="false"/>
          <w:i w:val="false"/>
          <w:color w:val="000000"/>
          <w:sz w:val="20"/>
        </w:rPr>
        <w:t>
</w:t>
      </w:r>
      <w:r>
        <w:rPr>
          <w:rFonts w:ascii="Consolas"/>
          <w:b w:val="false"/>
          <w:i w:val="false"/>
          <w:color w:val="000000"/>
          <w:sz w:val="20"/>
        </w:rPr>
        <w:t>
      2. Дела о лишении родительских прав рассматриваются с участием прокурора и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3. При рассмотрении дела о лишении родительских прав суд решает вопрос о взыскании алиментов на ребенка с родителей, лишенных родительских прав.</w:t>
      </w:r>
      <w:r>
        <w:br/>
      </w:r>
      <w:r>
        <w:rPr>
          <w:rFonts w:ascii="Consolas"/>
          <w:b w:val="false"/>
          <w:i w:val="false"/>
          <w:color w:val="000000"/>
          <w:sz w:val="20"/>
        </w:rPr>
        <w:t>
</w:t>
      </w:r>
      <w:r>
        <w:rPr>
          <w:rFonts w:ascii="Consolas"/>
          <w:b w:val="false"/>
          <w:i w:val="false"/>
          <w:color w:val="000000"/>
          <w:sz w:val="20"/>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r>
        <w:br/>
      </w:r>
      <w:r>
        <w:rPr>
          <w:rFonts w:ascii="Consolas"/>
          <w:b w:val="false"/>
          <w:i w:val="false"/>
          <w:color w:val="000000"/>
          <w:sz w:val="20"/>
        </w:rPr>
        <w:t>
</w:t>
      </w:r>
      <w:r>
        <w:rPr>
          <w:rFonts w:ascii="Consolas"/>
          <w:b w:val="false"/>
          <w:i w:val="false"/>
          <w:color w:val="000000"/>
          <w:sz w:val="20"/>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bookmarkEnd w:id="170"/>
    <w:bookmarkStart w:name="z464" w:id="171"/>
    <w:p>
      <w:pPr>
        <w:spacing w:after="0"/>
        <w:ind w:left="0"/>
        <w:jc w:val="left"/>
      </w:pPr>
      <w:r>
        <w:rPr>
          <w:rFonts w:ascii="Consolas"/>
          <w:b w:val="false"/>
          <w:i w:val="false"/>
          <w:color w:val="000000"/>
          <w:sz w:val="20"/>
        </w:rPr>
        <w:t>
      </w:t>
      </w:r>
      <w:r>
        <w:rPr>
          <w:rFonts w:ascii="Consolas"/>
          <w:b/>
          <w:i w:val="false"/>
          <w:color w:val="000000"/>
          <w:sz w:val="20"/>
        </w:rPr>
        <w:t>Статья 77. Последствия лишения родительских прав</w:t>
      </w:r>
    </w:p>
    <w:bookmarkEnd w:id="171"/>
    <w:bookmarkStart w:name="z465" w:id="172"/>
    <w:p>
      <w:pPr>
        <w:spacing w:after="0"/>
        <w:ind w:left="0"/>
        <w:jc w:val="left"/>
      </w:pPr>
      <w:r>
        <w:rPr>
          <w:rFonts w:ascii="Consolas"/>
          <w:b w:val="false"/>
          <w:i w:val="false"/>
          <w:color w:val="000000"/>
          <w:sz w:val="20"/>
        </w:rPr>
        <w:t>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r>
        <w:br/>
      </w:r>
      <w:r>
        <w:rPr>
          <w:rFonts w:ascii="Consolas"/>
          <w:b w:val="false"/>
          <w:i w:val="false"/>
          <w:color w:val="000000"/>
          <w:sz w:val="20"/>
        </w:rPr>
        <w:t>
</w:t>
      </w:r>
      <w:r>
        <w:rPr>
          <w:rFonts w:ascii="Consolas"/>
          <w:b w:val="false"/>
          <w:i w:val="false"/>
          <w:color w:val="000000"/>
          <w:sz w:val="20"/>
        </w:rPr>
        <w:t>
      2. Лишение родительских прав не освобождает родителей от обязанности содержать своего ребенка, которая прекращается с его усыновлением.</w:t>
      </w:r>
      <w:r>
        <w:br/>
      </w:r>
      <w:r>
        <w:rPr>
          <w:rFonts w:ascii="Consolas"/>
          <w:b w:val="false"/>
          <w:i w:val="false"/>
          <w:color w:val="000000"/>
          <w:sz w:val="20"/>
        </w:rPr>
        <w:t>
</w:t>
      </w:r>
      <w:r>
        <w:rPr>
          <w:rFonts w:ascii="Consolas"/>
          <w:b w:val="false"/>
          <w:i w:val="false"/>
          <w:color w:val="000000"/>
          <w:sz w:val="20"/>
        </w:rPr>
        <w:t>
      3. Вопрос о дальнейшем совместном проживании ребенка и родителя, лишенного родительских прав, решается в судебном порядке.</w:t>
      </w:r>
      <w:r>
        <w:br/>
      </w:r>
      <w:r>
        <w:rPr>
          <w:rFonts w:ascii="Consolas"/>
          <w:b w:val="false"/>
          <w:i w:val="false"/>
          <w:color w:val="000000"/>
          <w:sz w:val="20"/>
        </w:rPr>
        <w:t>
</w:t>
      </w:r>
      <w:r>
        <w:rPr>
          <w:rFonts w:ascii="Consolas"/>
          <w:b w:val="false"/>
          <w:i w:val="false"/>
          <w:color w:val="000000"/>
          <w:sz w:val="20"/>
        </w:rP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r>
        <w:br/>
      </w:r>
      <w:r>
        <w:rPr>
          <w:rFonts w:ascii="Consolas"/>
          <w:b w:val="false"/>
          <w:i w:val="false"/>
          <w:color w:val="000000"/>
          <w:sz w:val="20"/>
        </w:rPr>
        <w:t>
</w:t>
      </w:r>
      <w:r>
        <w:rPr>
          <w:rFonts w:ascii="Consolas"/>
          <w:b w:val="false"/>
          <w:i w:val="false"/>
          <w:color w:val="000000"/>
          <w:sz w:val="20"/>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r>
        <w:br/>
      </w:r>
      <w:r>
        <w:rPr>
          <w:rFonts w:ascii="Consolas"/>
          <w:b w:val="false"/>
          <w:i w:val="false"/>
          <w:color w:val="000000"/>
          <w:sz w:val="20"/>
        </w:rPr>
        <w:t>
</w:t>
      </w:r>
      <w:r>
        <w:rPr>
          <w:rFonts w:ascii="Consolas"/>
          <w:b w:val="false"/>
          <w:i w:val="false"/>
          <w:color w:val="000000"/>
          <w:sz w:val="20"/>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r>
        <w:br/>
      </w:r>
      <w:r>
        <w:rPr>
          <w:rFonts w:ascii="Consolas"/>
          <w:b w:val="false"/>
          <w:i w:val="false"/>
          <w:color w:val="000000"/>
          <w:sz w:val="20"/>
        </w:rPr>
        <w:t>
</w:t>
      </w:r>
      <w:r>
        <w:rPr>
          <w:rFonts w:ascii="Consolas"/>
          <w:b w:val="false"/>
          <w:i w:val="false"/>
          <w:color w:val="000000"/>
          <w:sz w:val="20"/>
        </w:rPr>
        <w:t>
      Усыновление ребенка, один из родителей которого лишен родительских прав, допускается с согласия другого родителя.</w:t>
      </w:r>
    </w:p>
    <w:bookmarkEnd w:id="172"/>
    <w:bookmarkStart w:name="z473" w:id="173"/>
    <w:p>
      <w:pPr>
        <w:spacing w:after="0"/>
        <w:ind w:left="0"/>
        <w:jc w:val="left"/>
      </w:pPr>
      <w:r>
        <w:rPr>
          <w:rFonts w:ascii="Consolas"/>
          <w:b w:val="false"/>
          <w:i w:val="false"/>
          <w:color w:val="000000"/>
          <w:sz w:val="20"/>
        </w:rPr>
        <w:t>
      </w:t>
      </w:r>
      <w:r>
        <w:rPr>
          <w:rFonts w:ascii="Consolas"/>
          <w:b/>
          <w:i w:val="false"/>
          <w:color w:val="000000"/>
          <w:sz w:val="20"/>
        </w:rPr>
        <w:t>Статья 78. Восстановление в родительских правах</w:t>
      </w:r>
    </w:p>
    <w:bookmarkEnd w:id="173"/>
    <w:bookmarkStart w:name="z474" w:id="174"/>
    <w:p>
      <w:pPr>
        <w:spacing w:after="0"/>
        <w:ind w:left="0"/>
        <w:jc w:val="left"/>
      </w:pPr>
      <w:r>
        <w:rPr>
          <w:rFonts w:ascii="Consolas"/>
          <w:b w:val="false"/>
          <w:i w:val="false"/>
          <w:color w:val="000000"/>
          <w:sz w:val="20"/>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r>
        <w:br/>
      </w:r>
      <w:r>
        <w:rPr>
          <w:rFonts w:ascii="Consolas"/>
          <w:b w:val="false"/>
          <w:i w:val="false"/>
          <w:color w:val="000000"/>
          <w:sz w:val="20"/>
        </w:rPr>
        <w:t>
</w:t>
      </w:r>
      <w:r>
        <w:rPr>
          <w:rFonts w:ascii="Consolas"/>
          <w:b w:val="false"/>
          <w:i w:val="false"/>
          <w:color w:val="000000"/>
          <w:sz w:val="20"/>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r>
        <w:br/>
      </w:r>
      <w:r>
        <w:rPr>
          <w:rFonts w:ascii="Consolas"/>
          <w:b w:val="false"/>
          <w:i w:val="false"/>
          <w:color w:val="000000"/>
          <w:sz w:val="20"/>
        </w:rPr>
        <w:t>
</w:t>
      </w:r>
      <w:r>
        <w:rPr>
          <w:rFonts w:ascii="Consolas"/>
          <w:b w:val="false"/>
          <w:i w:val="false"/>
          <w:color w:val="000000"/>
          <w:sz w:val="20"/>
        </w:rP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r>
        <w:br/>
      </w:r>
      <w:r>
        <w:rPr>
          <w:rFonts w:ascii="Consolas"/>
          <w:b w:val="false"/>
          <w:i w:val="false"/>
          <w:color w:val="000000"/>
          <w:sz w:val="20"/>
        </w:rPr>
        <w:t>
</w:t>
      </w:r>
      <w:r>
        <w:rPr>
          <w:rFonts w:ascii="Consolas"/>
          <w:b w:val="false"/>
          <w:i w:val="false"/>
          <w:color w:val="000000"/>
          <w:sz w:val="20"/>
        </w:rPr>
        <w:t>
      Восстановление в родительских правах в отношении ребенка, достигшего возраста десяти лет, возможно только с его согласия.</w:t>
      </w:r>
      <w:r>
        <w:br/>
      </w:r>
      <w:r>
        <w:rPr>
          <w:rFonts w:ascii="Consolas"/>
          <w:b w:val="false"/>
          <w:i w:val="false"/>
          <w:color w:val="000000"/>
          <w:sz w:val="20"/>
        </w:rPr>
        <w:t>
</w:t>
      </w:r>
      <w:r>
        <w:rPr>
          <w:rFonts w:ascii="Consolas"/>
          <w:b w:val="false"/>
          <w:i w:val="false"/>
          <w:color w:val="000000"/>
          <w:sz w:val="20"/>
        </w:rPr>
        <w:t>
      Не допускается восстановление в родительских правах, если ребенок усыновлен и усыновление не отменено.</w:t>
      </w:r>
    </w:p>
    <w:bookmarkEnd w:id="174"/>
    <w:bookmarkStart w:name="z479" w:id="175"/>
    <w:p>
      <w:pPr>
        <w:spacing w:after="0"/>
        <w:ind w:left="0"/>
        <w:jc w:val="left"/>
      </w:pPr>
      <w:r>
        <w:rPr>
          <w:rFonts w:ascii="Consolas"/>
          <w:b w:val="false"/>
          <w:i w:val="false"/>
          <w:color w:val="000000"/>
          <w:sz w:val="20"/>
        </w:rPr>
        <w:t>
      </w:t>
      </w:r>
      <w:r>
        <w:rPr>
          <w:rFonts w:ascii="Consolas"/>
          <w:b/>
          <w:i w:val="false"/>
          <w:color w:val="000000"/>
          <w:sz w:val="20"/>
        </w:rPr>
        <w:t>Статья 79. Ограничение родительских прав</w:t>
      </w:r>
    </w:p>
    <w:bookmarkEnd w:id="175"/>
    <w:bookmarkStart w:name="z480" w:id="176"/>
    <w:p>
      <w:pPr>
        <w:spacing w:after="0"/>
        <w:ind w:left="0"/>
        <w:jc w:val="left"/>
      </w:pPr>
      <w:r>
        <w:rPr>
          <w:rFonts w:ascii="Consolas"/>
          <w:b w:val="false"/>
          <w:i w:val="false"/>
          <w:color w:val="000000"/>
          <w:sz w:val="20"/>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r>
        <w:br/>
      </w:r>
      <w:r>
        <w:rPr>
          <w:rFonts w:ascii="Consolas"/>
          <w:b w:val="false"/>
          <w:i w:val="false"/>
          <w:color w:val="000000"/>
          <w:sz w:val="20"/>
        </w:rPr>
        <w:t>
</w:t>
      </w:r>
      <w:r>
        <w:rPr>
          <w:rFonts w:ascii="Consolas"/>
          <w:b w:val="false"/>
          <w:i w:val="false"/>
          <w:color w:val="000000"/>
          <w:sz w:val="20"/>
        </w:rPr>
        <w:t>
      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r>
        <w:br/>
      </w:r>
      <w:r>
        <w:rPr>
          <w:rFonts w:ascii="Consolas"/>
          <w:b w:val="false"/>
          <w:i w:val="false"/>
          <w:color w:val="000000"/>
          <w:sz w:val="20"/>
        </w:rPr>
        <w:t>
</w:t>
      </w:r>
      <w:r>
        <w:rPr>
          <w:rFonts w:ascii="Consolas"/>
          <w:b w:val="false"/>
          <w:i w:val="false"/>
          <w:color w:val="000000"/>
          <w:sz w:val="20"/>
        </w:rPr>
        <w:t>
      2. Ограничение родительских прав допускается, если оставление ребенка с родителями опасно для него:</w:t>
      </w:r>
      <w:r>
        <w:br/>
      </w:r>
      <w:r>
        <w:rPr>
          <w:rFonts w:ascii="Consolas"/>
          <w:b w:val="false"/>
          <w:i w:val="false"/>
          <w:color w:val="000000"/>
          <w:sz w:val="20"/>
        </w:rPr>
        <w:t>
</w:t>
      </w:r>
      <w:r>
        <w:rPr>
          <w:rFonts w:ascii="Consolas"/>
          <w:b w:val="false"/>
          <w:i w:val="false"/>
          <w:color w:val="000000"/>
          <w:sz w:val="20"/>
        </w:rPr>
        <w:t>
      1) по обстоятельствам, не зависящим от родителей (психическое расстройство или иное хроническое заболевание, стечение тяжелых обстоятельств);</w:t>
      </w:r>
      <w:r>
        <w:br/>
      </w:r>
      <w:r>
        <w:rPr>
          <w:rFonts w:ascii="Consolas"/>
          <w:b w:val="false"/>
          <w:i w:val="false"/>
          <w:color w:val="000000"/>
          <w:sz w:val="20"/>
        </w:rPr>
        <w:t>
</w:t>
      </w:r>
      <w:r>
        <w:rPr>
          <w:rFonts w:ascii="Consolas"/>
          <w:b w:val="false"/>
          <w:i w:val="false"/>
          <w:color w:val="000000"/>
          <w:sz w:val="20"/>
        </w:rPr>
        <w:t>
      2) вследствие поведения родителей, но при этом не установлены достаточные основания для лишения родителей родительских прав.</w:t>
      </w:r>
      <w:r>
        <w:br/>
      </w:r>
      <w:r>
        <w:rPr>
          <w:rFonts w:ascii="Consolas"/>
          <w:b w:val="false"/>
          <w:i w:val="false"/>
          <w:color w:val="000000"/>
          <w:sz w:val="20"/>
        </w:rPr>
        <w:t>
</w:t>
      </w:r>
      <w:r>
        <w:rPr>
          <w:rFonts w:ascii="Consolas"/>
          <w:b w:val="false"/>
          <w:i w:val="false"/>
          <w:color w:val="000000"/>
          <w:sz w:val="20"/>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r>
        <w:br/>
      </w:r>
      <w:r>
        <w:rPr>
          <w:rFonts w:ascii="Consolas"/>
          <w:b w:val="false"/>
          <w:i w:val="false"/>
          <w:color w:val="000000"/>
          <w:sz w:val="20"/>
        </w:rPr>
        <w:t>
</w:t>
      </w:r>
      <w:r>
        <w:rPr>
          <w:rFonts w:ascii="Consolas"/>
          <w:b w:val="false"/>
          <w:i w:val="false"/>
          <w:color w:val="000000"/>
          <w:sz w:val="20"/>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r>
        <w:br/>
      </w:r>
      <w:r>
        <w:rPr>
          <w:rFonts w:ascii="Consolas"/>
          <w:b w:val="false"/>
          <w:i w:val="false"/>
          <w:color w:val="000000"/>
          <w:sz w:val="20"/>
        </w:rPr>
        <w:t>
</w:t>
      </w:r>
      <w:r>
        <w:rPr>
          <w:rFonts w:ascii="Consolas"/>
          <w:b w:val="false"/>
          <w:i w:val="false"/>
          <w:color w:val="000000"/>
          <w:sz w:val="20"/>
        </w:rPr>
        <w:t>
      4. Дела об ограничении родительских прав рассматриваются с обязательным участием прокурора и представителя </w:t>
      </w:r>
      <w:r>
        <w:rPr>
          <w:rFonts w:ascii="Consolas"/>
          <w:b w:val="false"/>
          <w:i w:val="false"/>
          <w:color w:val="000000"/>
          <w:sz w:val="20"/>
        </w:rPr>
        <w:t>органа</w:t>
      </w:r>
      <w:r>
        <w:rPr>
          <w:rFonts w:ascii="Consolas"/>
          <w:b w:val="false"/>
          <w:i w:val="false"/>
          <w:color w:val="000000"/>
          <w:sz w:val="20"/>
        </w:rPr>
        <w:t>,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5. При рассмотрении дела об ограничении родительских прав суд вправе решить вопрос о взыскании алиментов на ребенка с родителей.</w:t>
      </w:r>
    </w:p>
    <w:bookmarkEnd w:id="176"/>
    <w:bookmarkStart w:name="z489" w:id="177"/>
    <w:p>
      <w:pPr>
        <w:spacing w:after="0"/>
        <w:ind w:left="0"/>
        <w:jc w:val="left"/>
      </w:pPr>
      <w:r>
        <w:rPr>
          <w:rFonts w:ascii="Consolas"/>
          <w:b w:val="false"/>
          <w:i w:val="false"/>
          <w:color w:val="000000"/>
          <w:sz w:val="20"/>
        </w:rPr>
        <w:t>
      </w:t>
      </w:r>
      <w:r>
        <w:rPr>
          <w:rFonts w:ascii="Consolas"/>
          <w:b/>
          <w:i w:val="false"/>
          <w:color w:val="000000"/>
          <w:sz w:val="20"/>
        </w:rPr>
        <w:t>Статья 80. Последствия ограничения родительских прав</w:t>
      </w:r>
    </w:p>
    <w:bookmarkEnd w:id="177"/>
    <w:bookmarkStart w:name="z490" w:id="178"/>
    <w:p>
      <w:pPr>
        <w:spacing w:after="0"/>
        <w:ind w:left="0"/>
        <w:jc w:val="left"/>
      </w:pPr>
      <w:r>
        <w:rPr>
          <w:rFonts w:ascii="Consolas"/>
          <w:b w:val="false"/>
          <w:i w:val="false"/>
          <w:color w:val="000000"/>
          <w:sz w:val="20"/>
        </w:rPr>
        <w:t>
      1. Родители, родительские права которых ограничены судом, утрачивают право на личное воспитание ребенка, а в случаях, предусмотренных </w:t>
      </w:r>
      <w:r>
        <w:rPr>
          <w:rFonts w:ascii="Consolas"/>
          <w:b w:val="false"/>
          <w:i w:val="false"/>
          <w:color w:val="000000"/>
          <w:sz w:val="20"/>
        </w:rPr>
        <w:t>подпунктом 2)</w:t>
      </w:r>
      <w:r>
        <w:rPr>
          <w:rFonts w:ascii="Consolas"/>
          <w:b w:val="false"/>
          <w:i w:val="false"/>
          <w:color w:val="000000"/>
          <w:sz w:val="20"/>
        </w:rPr>
        <w:t xml:space="preserve"> пункта 2 статьи 79 настоящего Кодекса, также право на льготы и государственные пособия, установленные для граждан, имеющих детей.</w:t>
      </w:r>
      <w:r>
        <w:br/>
      </w:r>
      <w:r>
        <w:rPr>
          <w:rFonts w:ascii="Consolas"/>
          <w:b w:val="false"/>
          <w:i w:val="false"/>
          <w:color w:val="000000"/>
          <w:sz w:val="20"/>
        </w:rPr>
        <w:t>
</w:t>
      </w:r>
      <w:r>
        <w:rPr>
          <w:rFonts w:ascii="Consolas"/>
          <w:b w:val="false"/>
          <w:i w:val="false"/>
          <w:color w:val="000000"/>
          <w:sz w:val="20"/>
        </w:rPr>
        <w:t>
      2. Ограничение родительских прав не освобождает родителей от обязанности по содержанию ребенка.</w:t>
      </w:r>
      <w:r>
        <w:br/>
      </w:r>
      <w:r>
        <w:rPr>
          <w:rFonts w:ascii="Consolas"/>
          <w:b w:val="false"/>
          <w:i w:val="false"/>
          <w:color w:val="000000"/>
          <w:sz w:val="20"/>
        </w:rPr>
        <w:t>
</w:t>
      </w:r>
      <w:r>
        <w:rPr>
          <w:rFonts w:ascii="Consolas"/>
          <w:b w:val="false"/>
          <w:i w:val="false"/>
          <w:color w:val="000000"/>
          <w:sz w:val="20"/>
        </w:rP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br/>
      </w:r>
      <w:r>
        <w:rPr>
          <w:rFonts w:ascii="Consolas"/>
          <w:b w:val="false"/>
          <w:i w:val="false"/>
          <w:color w:val="000000"/>
          <w:sz w:val="20"/>
        </w:rPr>
        <w:t>
</w:t>
      </w:r>
      <w:r>
        <w:rPr>
          <w:rFonts w:ascii="Consolas"/>
          <w:b w:val="false"/>
          <w:i w:val="false"/>
          <w:color w:val="000000"/>
          <w:sz w:val="20"/>
        </w:rP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w:t>
      </w:r>
      <w:r>
        <w:rPr>
          <w:rFonts w:ascii="Consolas"/>
          <w:b w:val="false"/>
          <w:i w:val="false"/>
          <w:color w:val="000000"/>
          <w:sz w:val="20"/>
        </w:rPr>
        <w:t>патронатных воспитателей</w:t>
      </w:r>
      <w:r>
        <w:rPr>
          <w:rFonts w:ascii="Consolas"/>
          <w:b w:val="false"/>
          <w:i w:val="false"/>
          <w:color w:val="000000"/>
          <w:sz w:val="20"/>
        </w:rPr>
        <w:t xml:space="preserve"> ребенка или администрации организации, в которой находится ребенок.</w:t>
      </w:r>
    </w:p>
    <w:bookmarkEnd w:id="178"/>
    <w:bookmarkStart w:name="z495" w:id="179"/>
    <w:p>
      <w:pPr>
        <w:spacing w:after="0"/>
        <w:ind w:left="0"/>
        <w:jc w:val="left"/>
      </w:pPr>
      <w:r>
        <w:rPr>
          <w:rFonts w:ascii="Consolas"/>
          <w:b w:val="false"/>
          <w:i w:val="false"/>
          <w:color w:val="000000"/>
          <w:sz w:val="20"/>
        </w:rPr>
        <w:t>
</w:t>
      </w:r>
      <w:r>
        <w:rPr>
          <w:rFonts w:ascii="Consolas"/>
          <w:b/>
          <w:i w:val="false"/>
          <w:color w:val="000000"/>
          <w:sz w:val="20"/>
        </w:rPr>
        <w:t>      Статья 81. Отмена последствий ограничения</w:t>
      </w:r>
      <w:r>
        <w:br/>
      </w:r>
      <w:r>
        <w:rPr>
          <w:rFonts w:ascii="Consolas"/>
          <w:b w:val="false"/>
          <w:i w:val="false"/>
          <w:color w:val="000000"/>
          <w:sz w:val="20"/>
        </w:rPr>
        <w:t>
</w:t>
      </w:r>
      <w:r>
        <w:rPr>
          <w:rFonts w:ascii="Consolas"/>
          <w:b/>
          <w:i w:val="false"/>
          <w:color w:val="000000"/>
          <w:sz w:val="20"/>
        </w:rPr>
        <w:t>                 родительских прав</w:t>
      </w:r>
    </w:p>
    <w:bookmarkEnd w:id="179"/>
    <w:bookmarkStart w:name="z496" w:id="180"/>
    <w:p>
      <w:pPr>
        <w:spacing w:after="0"/>
        <w:ind w:left="0"/>
        <w:jc w:val="left"/>
      </w:pPr>
      <w:r>
        <w:rPr>
          <w:rFonts w:ascii="Consolas"/>
          <w:b w:val="false"/>
          <w:i w:val="false"/>
          <w:color w:val="000000"/>
          <w:sz w:val="20"/>
        </w:rPr>
        <w:t>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r>
        <w:rPr>
          <w:rFonts w:ascii="Consolas"/>
          <w:b w:val="false"/>
          <w:i w:val="false"/>
          <w:color w:val="000000"/>
          <w:sz w:val="20"/>
        </w:rPr>
        <w:t>статьей 80</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Суд с учетом мнения ребенка вправе отказать в удовлетворении иска, если возвращение ребенка родителям противоречит его интересам.</w:t>
      </w:r>
    </w:p>
    <w:bookmarkEnd w:id="180"/>
    <w:bookmarkStart w:name="z498" w:id="181"/>
    <w:p>
      <w:pPr>
        <w:spacing w:after="0"/>
        <w:ind w:left="0"/>
        <w:jc w:val="left"/>
      </w:pPr>
      <w:r>
        <w:rPr>
          <w:rFonts w:ascii="Consolas"/>
          <w:b w:val="false"/>
          <w:i w:val="false"/>
          <w:color w:val="000000"/>
          <w:sz w:val="20"/>
        </w:rPr>
        <w:t>
</w:t>
      </w:r>
      <w:r>
        <w:rPr>
          <w:rFonts w:ascii="Consolas"/>
          <w:b/>
          <w:i w:val="false"/>
          <w:color w:val="000000"/>
          <w:sz w:val="20"/>
        </w:rPr>
        <w:t>      Статья 82. Отобрание ребенка при непосредственной</w:t>
      </w:r>
      <w:r>
        <w:br/>
      </w:r>
      <w:r>
        <w:rPr>
          <w:rFonts w:ascii="Consolas"/>
          <w:b w:val="false"/>
          <w:i w:val="false"/>
          <w:color w:val="000000"/>
          <w:sz w:val="20"/>
        </w:rPr>
        <w:t>
</w:t>
      </w:r>
      <w:r>
        <w:rPr>
          <w:rFonts w:ascii="Consolas"/>
          <w:b/>
          <w:i w:val="false"/>
          <w:color w:val="000000"/>
          <w:sz w:val="20"/>
        </w:rPr>
        <w:t>                 угрозе жизни ребенка или его здоровью</w:t>
      </w:r>
    </w:p>
    <w:bookmarkEnd w:id="181"/>
    <w:bookmarkStart w:name="z499" w:id="182"/>
    <w:p>
      <w:pPr>
        <w:spacing w:after="0"/>
        <w:ind w:left="0"/>
        <w:jc w:val="left"/>
      </w:pPr>
      <w:r>
        <w:rPr>
          <w:rFonts w:ascii="Consolas"/>
          <w:b w:val="false"/>
          <w:i w:val="false"/>
          <w:color w:val="000000"/>
          <w:sz w:val="20"/>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r>
        <w:br/>
      </w:r>
      <w:r>
        <w:rPr>
          <w:rFonts w:ascii="Consolas"/>
          <w:b w:val="false"/>
          <w:i w:val="false"/>
          <w:color w:val="000000"/>
          <w:sz w:val="20"/>
        </w:rPr>
        <w:t>
</w:t>
      </w:r>
      <w:r>
        <w:rPr>
          <w:rFonts w:ascii="Consolas"/>
          <w:b w:val="false"/>
          <w:i w:val="false"/>
          <w:color w:val="000000"/>
          <w:sz w:val="20"/>
        </w:rP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r>
        <w:br/>
      </w:r>
      <w:r>
        <w:rPr>
          <w:rFonts w:ascii="Consolas"/>
          <w:b w:val="false"/>
          <w:i w:val="false"/>
          <w:color w:val="000000"/>
          <w:sz w:val="20"/>
        </w:rPr>
        <w:t>
</w:t>
      </w:r>
      <w:r>
        <w:rPr>
          <w:rFonts w:ascii="Consolas"/>
          <w:b w:val="false"/>
          <w:i w:val="false"/>
          <w:color w:val="000000"/>
          <w:sz w:val="20"/>
        </w:rP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bookmarkEnd w:id="182"/>
    <w:bookmarkStart w:name="z502" w:id="183"/>
    <w:p>
      <w:pPr>
        <w:spacing w:after="0"/>
        <w:ind w:left="0"/>
        <w:jc w:val="left"/>
      </w:pPr>
      <w:r>
        <w:rPr>
          <w:rFonts w:ascii="Consolas"/>
          <w:b w:val="false"/>
          <w:i w:val="false"/>
          <w:color w:val="000000"/>
          <w:sz w:val="20"/>
        </w:rPr>
        <w:t>
</w:t>
      </w:r>
      <w:r>
        <w:rPr>
          <w:rFonts w:ascii="Consolas"/>
          <w:b/>
          <w:i w:val="false"/>
          <w:color w:val="000000"/>
          <w:sz w:val="20"/>
        </w:rPr>
        <w:t>      Статья 83. Исполнение решений суда по делам,</w:t>
      </w:r>
      <w:r>
        <w:br/>
      </w:r>
      <w:r>
        <w:rPr>
          <w:rFonts w:ascii="Consolas"/>
          <w:b w:val="false"/>
          <w:i w:val="false"/>
          <w:color w:val="000000"/>
          <w:sz w:val="20"/>
        </w:rPr>
        <w:t>
</w:t>
      </w:r>
      <w:r>
        <w:rPr>
          <w:rFonts w:ascii="Consolas"/>
          <w:b/>
          <w:i w:val="false"/>
          <w:color w:val="000000"/>
          <w:sz w:val="20"/>
        </w:rPr>
        <w:t>                 связанным с отобранием ребенка</w:t>
      </w:r>
    </w:p>
    <w:bookmarkEnd w:id="183"/>
    <w:bookmarkStart w:name="z503" w:id="184"/>
    <w:p>
      <w:pPr>
        <w:spacing w:after="0"/>
        <w:ind w:left="0"/>
        <w:jc w:val="left"/>
      </w:pPr>
      <w:r>
        <w:rPr>
          <w:rFonts w:ascii="Consolas"/>
          <w:b w:val="false"/>
          <w:i w:val="false"/>
          <w:color w:val="000000"/>
          <w:sz w:val="20"/>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r>
        <w:br/>
      </w:r>
      <w:r>
        <w:rPr>
          <w:rFonts w:ascii="Consolas"/>
          <w:b w:val="false"/>
          <w:i w:val="false"/>
          <w:color w:val="000000"/>
          <w:sz w:val="20"/>
        </w:rPr>
        <w:t>
</w:t>
      </w:r>
      <w:r>
        <w:rPr>
          <w:rFonts w:ascii="Consolas"/>
          <w:b w:val="false"/>
          <w:i w:val="false"/>
          <w:color w:val="000000"/>
          <w:sz w:val="20"/>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bookmarkEnd w:id="184"/>
    <w:bookmarkStart w:name="z505" w:id="185"/>
    <w:p>
      <w:pPr>
        <w:spacing w:after="0"/>
        <w:ind w:left="0"/>
        <w:jc w:val="left"/>
      </w:pPr>
      <w:r>
        <w:rPr>
          <w:rFonts w:ascii="Consolas"/>
          <w:b/>
          <w:i w:val="false"/>
          <w:color w:val="000000"/>
        </w:rPr>
        <w:t xml:space="preserve"> 
Глава 13. УСЫНОВЛЕНИЕ РЕБЕНКА</w:t>
      </w:r>
    </w:p>
    <w:bookmarkEnd w:id="185"/>
    <w:bookmarkStart w:name="z506" w:id="186"/>
    <w:p>
      <w:pPr>
        <w:spacing w:after="0"/>
        <w:ind w:left="0"/>
        <w:jc w:val="left"/>
      </w:pPr>
      <w:r>
        <w:rPr>
          <w:rFonts w:ascii="Consolas"/>
          <w:b w:val="false"/>
          <w:i w:val="false"/>
          <w:color w:val="000000"/>
          <w:sz w:val="20"/>
        </w:rPr>
        <w:t>
      </w:t>
      </w:r>
      <w:r>
        <w:rPr>
          <w:rFonts w:ascii="Consolas"/>
          <w:b/>
          <w:i w:val="false"/>
          <w:color w:val="000000"/>
          <w:sz w:val="20"/>
        </w:rPr>
        <w:t>Статья 84. Дети, в отношении которых допускается</w:t>
      </w:r>
      <w:r>
        <w:br/>
      </w:r>
      <w:r>
        <w:rPr>
          <w:rFonts w:ascii="Consolas"/>
          <w:b w:val="false"/>
          <w:i w:val="false"/>
          <w:color w:val="000000"/>
          <w:sz w:val="20"/>
        </w:rPr>
        <w:t>
                  </w:t>
      </w:r>
      <w:r>
        <w:rPr>
          <w:rFonts w:ascii="Consolas"/>
          <w:b/>
          <w:i w:val="false"/>
          <w:color w:val="000000"/>
          <w:sz w:val="20"/>
        </w:rPr>
        <w:t>усыновление</w:t>
      </w:r>
    </w:p>
    <w:bookmarkEnd w:id="186"/>
    <w:bookmarkStart w:name="z507" w:id="187"/>
    <w:p>
      <w:pPr>
        <w:spacing w:after="0"/>
        <w:ind w:left="0"/>
        <w:jc w:val="left"/>
      </w:pPr>
      <w:r>
        <w:rPr>
          <w:rFonts w:ascii="Consolas"/>
          <w:b w:val="false"/>
          <w:i w:val="false"/>
          <w:color w:val="000000"/>
          <w:sz w:val="20"/>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r>
        <w:br/>
      </w:r>
      <w:r>
        <w:rPr>
          <w:rFonts w:ascii="Consolas"/>
          <w:b w:val="false"/>
          <w:i w:val="false"/>
          <w:color w:val="000000"/>
          <w:sz w:val="20"/>
        </w:rPr>
        <w:t>
</w:t>
      </w:r>
      <w:r>
        <w:rPr>
          <w:rFonts w:ascii="Consolas"/>
          <w:b w:val="false"/>
          <w:i w:val="false"/>
          <w:color w:val="000000"/>
          <w:sz w:val="20"/>
        </w:rPr>
        <w:t>
      При этом учитываются возраст, степень зрелости и согласие ребенка на усыновление.</w:t>
      </w:r>
      <w:r>
        <w:br/>
      </w:r>
      <w:r>
        <w:rPr>
          <w:rFonts w:ascii="Consolas"/>
          <w:b w:val="false"/>
          <w:i w:val="false"/>
          <w:color w:val="000000"/>
          <w:sz w:val="20"/>
        </w:rPr>
        <w:t>
</w:t>
      </w:r>
      <w:r>
        <w:rPr>
          <w:rFonts w:ascii="Consolas"/>
          <w:b w:val="false"/>
          <w:i w:val="false"/>
          <w:color w:val="000000"/>
          <w:sz w:val="20"/>
        </w:rPr>
        <w:t>
      2. Усыновлению подлежат дети, единственный или оба родителя которых:</w:t>
      </w:r>
      <w:r>
        <w:br/>
      </w:r>
      <w:r>
        <w:rPr>
          <w:rFonts w:ascii="Consolas"/>
          <w:b w:val="false"/>
          <w:i w:val="false"/>
          <w:color w:val="000000"/>
          <w:sz w:val="20"/>
        </w:rPr>
        <w:t>
</w:t>
      </w:r>
      <w:r>
        <w:rPr>
          <w:rFonts w:ascii="Consolas"/>
          <w:b w:val="false"/>
          <w:i w:val="false"/>
          <w:color w:val="000000"/>
          <w:sz w:val="20"/>
        </w:rPr>
        <w:t>
      1) умерли;</w:t>
      </w:r>
      <w:r>
        <w:br/>
      </w:r>
      <w:r>
        <w:rPr>
          <w:rFonts w:ascii="Consolas"/>
          <w:b w:val="false"/>
          <w:i w:val="false"/>
          <w:color w:val="000000"/>
          <w:sz w:val="20"/>
        </w:rPr>
        <w:t>
</w:t>
      </w:r>
      <w:r>
        <w:rPr>
          <w:rFonts w:ascii="Consolas"/>
          <w:b w:val="false"/>
          <w:i w:val="false"/>
          <w:color w:val="000000"/>
          <w:sz w:val="20"/>
        </w:rPr>
        <w:t>
      2) отказались от ребенка;</w:t>
      </w:r>
      <w:r>
        <w:br/>
      </w:r>
      <w:r>
        <w:rPr>
          <w:rFonts w:ascii="Consolas"/>
          <w:b w:val="false"/>
          <w:i w:val="false"/>
          <w:color w:val="000000"/>
          <w:sz w:val="20"/>
        </w:rPr>
        <w:t>
</w:t>
      </w:r>
      <w:r>
        <w:rPr>
          <w:rFonts w:ascii="Consolas"/>
          <w:b w:val="false"/>
          <w:i w:val="false"/>
          <w:color w:val="000000"/>
          <w:sz w:val="20"/>
        </w:rPr>
        <w:t>
      3) лишены и не восстановлены в родительских правах;</w:t>
      </w:r>
      <w:r>
        <w:br/>
      </w:r>
      <w:r>
        <w:rPr>
          <w:rFonts w:ascii="Consolas"/>
          <w:b w:val="false"/>
          <w:i w:val="false"/>
          <w:color w:val="000000"/>
          <w:sz w:val="20"/>
        </w:rPr>
        <w:t>
</w:t>
      </w:r>
      <w:r>
        <w:rPr>
          <w:rFonts w:ascii="Consolas"/>
          <w:b w:val="false"/>
          <w:i w:val="false"/>
          <w:color w:val="000000"/>
          <w:sz w:val="20"/>
        </w:rPr>
        <w:t>
      4) дали согласие на усыновление ребенка;</w:t>
      </w:r>
      <w:r>
        <w:br/>
      </w:r>
      <w:r>
        <w:rPr>
          <w:rFonts w:ascii="Consolas"/>
          <w:b w:val="false"/>
          <w:i w:val="false"/>
          <w:color w:val="000000"/>
          <w:sz w:val="20"/>
        </w:rPr>
        <w:t>
</w:t>
      </w:r>
      <w:r>
        <w:rPr>
          <w:rFonts w:ascii="Consolas"/>
          <w:b w:val="false"/>
          <w:i w:val="false"/>
          <w:color w:val="000000"/>
          <w:sz w:val="20"/>
        </w:rPr>
        <w:t>
      5) признаны в судебном порядке недееспособными, безвестно отсутствующими или объявлены умершими;</w:t>
      </w:r>
      <w:r>
        <w:br/>
      </w:r>
      <w:r>
        <w:rPr>
          <w:rFonts w:ascii="Consolas"/>
          <w:b w:val="false"/>
          <w:i w:val="false"/>
          <w:color w:val="000000"/>
          <w:sz w:val="20"/>
        </w:rPr>
        <w:t>
</w:t>
      </w:r>
      <w:r>
        <w:rPr>
          <w:rFonts w:ascii="Consolas"/>
          <w:b w:val="false"/>
          <w:i w:val="false"/>
          <w:color w:val="000000"/>
          <w:sz w:val="20"/>
        </w:rPr>
        <w:t>
      6) неизвестны.</w:t>
      </w:r>
      <w:r>
        <w:br/>
      </w:r>
      <w:r>
        <w:rPr>
          <w:rFonts w:ascii="Consolas"/>
          <w:b w:val="false"/>
          <w:i w:val="false"/>
          <w:color w:val="000000"/>
          <w:sz w:val="20"/>
        </w:rPr>
        <w:t>
</w:t>
      </w:r>
      <w:r>
        <w:rPr>
          <w:rFonts w:ascii="Consolas"/>
          <w:b w:val="false"/>
          <w:i w:val="false"/>
          <w:color w:val="000000"/>
          <w:sz w:val="20"/>
        </w:rPr>
        <w:t>
      3. Дети, указанные в пункте 2 настоящей статьи, состоящие как на первичном, региональном, так и на централизованном </w:t>
      </w:r>
      <w:r>
        <w:rPr>
          <w:rFonts w:ascii="Consolas"/>
          <w:b w:val="false"/>
          <w:i w:val="false"/>
          <w:color w:val="000000"/>
          <w:sz w:val="20"/>
        </w:rPr>
        <w:t>учетах</w:t>
      </w:r>
      <w:r>
        <w:rPr>
          <w:rFonts w:ascii="Consolas"/>
          <w:b w:val="false"/>
          <w:i w:val="false"/>
          <w:color w:val="000000"/>
          <w:sz w:val="20"/>
        </w:rPr>
        <w:t xml:space="preserve"> детей-сирот, детей, оставшихся без попечения родителей,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гражданам Республики Казахстан, постоянно проживающим за пределами Республики Казахстан, и родственникам детей независимо от их гражданства.</w:t>
      </w:r>
      <w:r>
        <w:br/>
      </w:r>
      <w:r>
        <w:rPr>
          <w:rFonts w:ascii="Consolas"/>
          <w:b w:val="false"/>
          <w:i w:val="false"/>
          <w:color w:val="000000"/>
          <w:sz w:val="20"/>
        </w:rPr>
        <w:t>
</w:t>
      </w:r>
      <w:r>
        <w:rPr>
          <w:rFonts w:ascii="Consolas"/>
          <w:b w:val="false"/>
          <w:i w:val="false"/>
          <w:color w:val="000000"/>
          <w:sz w:val="20"/>
        </w:rPr>
        <w:t>
      Дети, являющиеся гражданами Республики Казахстан, состоящие на централизованном учете детей-сирот, детей, оставшихся без попечения родителей,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r>
        <w:br/>
      </w:r>
      <w:r>
        <w:rPr>
          <w:rFonts w:ascii="Consolas"/>
          <w:b w:val="false"/>
          <w:i w:val="false"/>
          <w:color w:val="000000"/>
          <w:sz w:val="20"/>
        </w:rPr>
        <w:t>
</w:t>
      </w:r>
      <w:r>
        <w:rPr>
          <w:rFonts w:ascii="Consolas"/>
          <w:b w:val="false"/>
          <w:i w:val="false"/>
          <w:color w:val="000000"/>
          <w:sz w:val="20"/>
        </w:rP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r>
        <w:br/>
      </w:r>
      <w:r>
        <w:rPr>
          <w:rFonts w:ascii="Consolas"/>
          <w:b w:val="false"/>
          <w:i w:val="false"/>
          <w:color w:val="000000"/>
          <w:sz w:val="20"/>
        </w:rPr>
        <w:t>
</w:t>
      </w:r>
      <w:r>
        <w:rPr>
          <w:rFonts w:ascii="Consolas"/>
          <w:b w:val="false"/>
          <w:i w:val="false"/>
          <w:color w:val="000000"/>
          <w:sz w:val="20"/>
        </w:rP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r>
        <w:br/>
      </w:r>
      <w:r>
        <w:rPr>
          <w:rFonts w:ascii="Consolas"/>
          <w:b w:val="false"/>
          <w:i w:val="false"/>
          <w:color w:val="000000"/>
          <w:sz w:val="20"/>
        </w:rPr>
        <w:t>
</w:t>
      </w:r>
      <w:r>
        <w:rPr>
          <w:rFonts w:ascii="Consolas"/>
          <w:b w:val="false"/>
          <w:i w:val="false"/>
          <w:color w:val="000000"/>
          <w:sz w:val="20"/>
        </w:rPr>
        <w:t>
      6. Порядок передачи детей, являющихся гражданами Республики Казахстан, на усыновление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7. Разрешение о передаче на усыновление выдается </w:t>
      </w:r>
      <w:r>
        <w:rPr>
          <w:rFonts w:ascii="Consolas"/>
          <w:b w:val="false"/>
          <w:i w:val="false"/>
          <w:color w:val="000000"/>
          <w:sz w:val="20"/>
        </w:rPr>
        <w:t>органом</w:t>
      </w:r>
      <w:r>
        <w:rPr>
          <w:rFonts w:ascii="Consolas"/>
          <w:b w:val="false"/>
          <w:i w:val="false"/>
          <w:color w:val="000000"/>
          <w:sz w:val="20"/>
        </w:rPr>
        <w:t>, осуществляющим функции по опеке или попечительству, на основании заключения комиссии.</w:t>
      </w:r>
      <w:r>
        <w:br/>
      </w:r>
      <w:r>
        <w:rPr>
          <w:rFonts w:ascii="Consolas"/>
          <w:b w:val="false"/>
          <w:i w:val="false"/>
          <w:color w:val="000000"/>
          <w:sz w:val="20"/>
        </w:rPr>
        <w:t>
</w:t>
      </w:r>
      <w:r>
        <w:rPr>
          <w:rFonts w:ascii="Consolas"/>
          <w:b w:val="false"/>
          <w:i w:val="false"/>
          <w:color w:val="000000"/>
          <w:sz w:val="20"/>
        </w:rPr>
        <w:t>
      8. Порядок деятельности и состав комиссии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84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7"/>
    <w:bookmarkStart w:name="z524" w:id="188"/>
    <w:p>
      <w:pPr>
        <w:spacing w:after="0"/>
        <w:ind w:left="0"/>
        <w:jc w:val="left"/>
      </w:pPr>
      <w:r>
        <w:rPr>
          <w:rFonts w:ascii="Consolas"/>
          <w:b w:val="false"/>
          <w:i w:val="false"/>
          <w:color w:val="000000"/>
          <w:sz w:val="20"/>
        </w:rPr>
        <w:t>
</w:t>
      </w:r>
      <w:r>
        <w:rPr>
          <w:rFonts w:ascii="Consolas"/>
          <w:b/>
          <w:i w:val="false"/>
          <w:color w:val="000000"/>
          <w:sz w:val="20"/>
        </w:rPr>
        <w:t>      Статья 85. Права и обязанности лиц, желающих</w:t>
      </w:r>
      <w:r>
        <w:br/>
      </w:r>
      <w:r>
        <w:rPr>
          <w:rFonts w:ascii="Consolas"/>
          <w:b w:val="false"/>
          <w:i w:val="false"/>
          <w:color w:val="000000"/>
          <w:sz w:val="20"/>
        </w:rPr>
        <w:t>
</w:t>
      </w:r>
      <w:r>
        <w:rPr>
          <w:rFonts w:ascii="Consolas"/>
          <w:b/>
          <w:i w:val="false"/>
          <w:color w:val="000000"/>
          <w:sz w:val="20"/>
        </w:rPr>
        <w:t>                 усыновить детей</w:t>
      </w:r>
    </w:p>
    <w:bookmarkEnd w:id="188"/>
    <w:bookmarkStart w:name="z525" w:id="189"/>
    <w:p>
      <w:pPr>
        <w:spacing w:after="0"/>
        <w:ind w:left="0"/>
        <w:jc w:val="left"/>
      </w:pPr>
      <w:r>
        <w:rPr>
          <w:rFonts w:ascii="Consolas"/>
          <w:b w:val="false"/>
          <w:i w:val="false"/>
          <w:color w:val="000000"/>
          <w:sz w:val="20"/>
        </w:rPr>
        <w:t>
      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w:t>
      </w:r>
      <w:r>
        <w:br/>
      </w:r>
      <w:r>
        <w:rPr>
          <w:rFonts w:ascii="Consolas"/>
          <w:b w:val="false"/>
          <w:i w:val="false"/>
          <w:color w:val="000000"/>
          <w:sz w:val="20"/>
        </w:rPr>
        <w:t>
</w:t>
      </w:r>
      <w:r>
        <w:rPr>
          <w:rFonts w:ascii="Consolas"/>
          <w:b w:val="false"/>
          <w:i w:val="false"/>
          <w:color w:val="000000"/>
          <w:sz w:val="20"/>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r>
        <w:br/>
      </w:r>
      <w:r>
        <w:rPr>
          <w:rFonts w:ascii="Consolas"/>
          <w:b w:val="false"/>
          <w:i w:val="false"/>
          <w:color w:val="000000"/>
          <w:sz w:val="20"/>
        </w:rPr>
        <w:t>
</w:t>
      </w:r>
      <w:r>
        <w:rPr>
          <w:rFonts w:ascii="Consolas"/>
          <w:b w:val="false"/>
          <w:i w:val="false"/>
          <w:color w:val="000000"/>
          <w:sz w:val="20"/>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w:t>
      </w:r>
      <w:r>
        <w:rPr>
          <w:rFonts w:ascii="Consolas"/>
          <w:b w:val="false"/>
          <w:i w:val="false"/>
          <w:color w:val="000000"/>
          <w:sz w:val="20"/>
        </w:rPr>
        <w:t>письменное заявление</w:t>
      </w:r>
      <w:r>
        <w:rPr>
          <w:rFonts w:ascii="Consolas"/>
          <w:b w:val="false"/>
          <w:i w:val="false"/>
          <w:color w:val="000000"/>
          <w:sz w:val="20"/>
        </w:rPr>
        <w:t xml:space="preserve">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bookmarkEnd w:id="189"/>
    <w:bookmarkStart w:name="z528" w:id="190"/>
    <w:p>
      <w:pPr>
        <w:spacing w:after="0"/>
        <w:ind w:left="0"/>
        <w:jc w:val="left"/>
      </w:pPr>
      <w:r>
        <w:rPr>
          <w:rFonts w:ascii="Consolas"/>
          <w:b w:val="false"/>
          <w:i w:val="false"/>
          <w:color w:val="000000"/>
          <w:sz w:val="20"/>
        </w:rPr>
        <w:t>
      </w:t>
      </w:r>
      <w:r>
        <w:rPr>
          <w:rFonts w:ascii="Consolas"/>
          <w:b/>
          <w:i w:val="false"/>
          <w:color w:val="000000"/>
          <w:sz w:val="20"/>
        </w:rPr>
        <w:t>Статья 86. Права и обязанности усыновителя</w:t>
      </w:r>
    </w:p>
    <w:bookmarkEnd w:id="190"/>
    <w:bookmarkStart w:name="z529" w:id="191"/>
    <w:p>
      <w:pPr>
        <w:spacing w:after="0"/>
        <w:ind w:left="0"/>
        <w:jc w:val="left"/>
      </w:pPr>
      <w:r>
        <w:rPr>
          <w:rFonts w:ascii="Consolas"/>
          <w:b w:val="false"/>
          <w:i w:val="false"/>
          <w:color w:val="000000"/>
          <w:sz w:val="20"/>
        </w:rPr>
        <w:t>
      1. Усыновитель ребенка обязан воспитывать ребенка, заботиться о его здоровье, физическом, психическом, нравственном и духовном развитии.</w:t>
      </w:r>
      <w:r>
        <w:br/>
      </w:r>
      <w:r>
        <w:rPr>
          <w:rFonts w:ascii="Consolas"/>
          <w:b w:val="false"/>
          <w:i w:val="false"/>
          <w:color w:val="000000"/>
          <w:sz w:val="20"/>
        </w:rPr>
        <w:t>
</w:t>
      </w:r>
      <w:r>
        <w:rPr>
          <w:rFonts w:ascii="Consolas"/>
          <w:b w:val="false"/>
          <w:i w:val="false"/>
          <w:color w:val="000000"/>
          <w:sz w:val="20"/>
        </w:rPr>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r>
        <w:br/>
      </w:r>
      <w:r>
        <w:rPr>
          <w:rFonts w:ascii="Consolas"/>
          <w:b w:val="false"/>
          <w:i w:val="false"/>
          <w:color w:val="000000"/>
          <w:sz w:val="20"/>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 усыновлением ребенка-сироты и (или) ребенка, оставшегося без попечения родителей.</w:t>
      </w:r>
      <w:r>
        <w:br/>
      </w:r>
      <w:r>
        <w:rPr>
          <w:rFonts w:ascii="Consolas"/>
          <w:b w:val="false"/>
          <w:i w:val="false"/>
          <w:color w:val="000000"/>
          <w:sz w:val="20"/>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r>
        <w:br/>
      </w:r>
      <w:r>
        <w:rPr>
          <w:rFonts w:ascii="Consolas"/>
          <w:b w:val="false"/>
          <w:i w:val="false"/>
          <w:color w:val="000000"/>
          <w:sz w:val="20"/>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r>
        <w:br/>
      </w:r>
      <w:r>
        <w:rPr>
          <w:rFonts w:ascii="Consolas"/>
          <w:b w:val="false"/>
          <w:i w:val="false"/>
          <w:color w:val="000000"/>
          <w:sz w:val="20"/>
        </w:rPr>
        <w:t>
</w:t>
      </w:r>
      <w:r>
        <w:rPr>
          <w:rFonts w:ascii="Consolas"/>
          <w:b w:val="false"/>
          <w:i w:val="false"/>
          <w:color w:val="000000"/>
          <w:sz w:val="20"/>
        </w:rP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r>
        <w:br/>
      </w:r>
      <w:r>
        <w:rPr>
          <w:rFonts w:ascii="Consolas"/>
          <w:b w:val="false"/>
          <w:i w:val="false"/>
          <w:color w:val="000000"/>
          <w:sz w:val="20"/>
        </w:rPr>
        <w:t>
</w:t>
      </w:r>
      <w:r>
        <w:rPr>
          <w:rFonts w:ascii="Consolas"/>
          <w:b w:val="false"/>
          <w:i w:val="false"/>
          <w:color w:val="000000"/>
          <w:sz w:val="20"/>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r>
        <w:br/>
      </w:r>
      <w:r>
        <w:rPr>
          <w:rFonts w:ascii="Consolas"/>
          <w:b w:val="false"/>
          <w:i w:val="false"/>
          <w:color w:val="000000"/>
          <w:sz w:val="20"/>
        </w:rPr>
        <w:t>
</w:t>
      </w:r>
      <w:r>
        <w:rPr>
          <w:rFonts w:ascii="Consolas"/>
          <w:b w:val="false"/>
          <w:i w:val="false"/>
          <w:color w:val="000000"/>
          <w:sz w:val="20"/>
        </w:rPr>
        <w:t>
      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r>
        <w:br/>
      </w:r>
      <w:r>
        <w:rPr>
          <w:rFonts w:ascii="Consolas"/>
          <w:b w:val="false"/>
          <w:i w:val="false"/>
          <w:color w:val="000000"/>
          <w:sz w:val="20"/>
        </w:rPr>
        <w:t>
</w:t>
      </w:r>
      <w:r>
        <w:rPr>
          <w:rFonts w:ascii="Consolas"/>
          <w:b w:val="false"/>
          <w:i w:val="false"/>
          <w:color w:val="000000"/>
          <w:sz w:val="20"/>
        </w:rP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r>
        <w:br/>
      </w:r>
      <w:r>
        <w:rPr>
          <w:rFonts w:ascii="Consolas"/>
          <w:b w:val="false"/>
          <w:i w:val="false"/>
          <w:color w:val="000000"/>
          <w:sz w:val="20"/>
        </w:rPr>
        <w:t>
</w:t>
      </w:r>
      <w:r>
        <w:rPr>
          <w:rFonts w:ascii="Consolas"/>
          <w:b w:val="false"/>
          <w:i w:val="false"/>
          <w:color w:val="000000"/>
          <w:sz w:val="20"/>
        </w:rPr>
        <w:t>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r>
        <w:rPr>
          <w:rFonts w:ascii="Consolas"/>
          <w:b w:val="false"/>
          <w:i w:val="false"/>
          <w:color w:val="000000"/>
          <w:sz w:val="20"/>
        </w:rPr>
        <w:t>подпунктом 6)</w:t>
      </w:r>
      <w:r>
        <w:rPr>
          <w:rFonts w:ascii="Consolas"/>
          <w:b w:val="false"/>
          <w:i w:val="false"/>
          <w:color w:val="000000"/>
          <w:sz w:val="20"/>
        </w:rPr>
        <w:t xml:space="preserve"> пункта 8 статьи 112 настоящего Кодекса.</w:t>
      </w:r>
      <w:r>
        <w:br/>
      </w:r>
      <w:r>
        <w:rPr>
          <w:rFonts w:ascii="Consolas"/>
          <w:b w:val="false"/>
          <w:i w:val="false"/>
          <w:color w:val="000000"/>
          <w:sz w:val="20"/>
        </w:rPr>
        <w:t>
      </w:t>
      </w:r>
      <w:r>
        <w:rPr>
          <w:rFonts w:ascii="Consolas"/>
          <w:b w:val="false"/>
          <w:i w:val="false"/>
          <w:color w:val="ff0000"/>
          <w:sz w:val="20"/>
        </w:rPr>
        <w:t>Сноска. Статья 86 с изменением, внесенным Законом РК от 31.03.2014</w:t>
      </w:r>
      <w:r>
        <w:rPr>
          <w:rFonts w:ascii="Consolas"/>
          <w:b w:val="false"/>
          <w:i w:val="false"/>
          <w:color w:val="000000"/>
          <w:sz w:val="20"/>
        </w:rPr>
        <w:t> </w:t>
      </w:r>
      <w:r>
        <w:rPr>
          <w:rFonts w:ascii="Consolas"/>
          <w:b w:val="false"/>
          <w:i w:val="false"/>
          <w:color w:val="000000"/>
          <w:sz w:val="20"/>
        </w:rPr>
        <w:t>№ 180-V</w:t>
      </w:r>
      <w:r>
        <w:rPr>
          <w:rFonts w:ascii="Consolas"/>
          <w:b w:val="false"/>
          <w:i w:val="false"/>
          <w:color w:val="000000"/>
          <w:sz w:val="20"/>
        </w:rPr>
        <w:t> </w:t>
      </w:r>
      <w:r>
        <w:rPr>
          <w:rFonts w:ascii="Consolas"/>
          <w:b w:val="false"/>
          <w:i w:val="false"/>
          <w:color w:val="ff0000"/>
          <w:sz w:val="20"/>
        </w:rPr>
        <w:t>(вводится в действие с 01.01.2015).</w:t>
      </w:r>
    </w:p>
    <w:bookmarkEnd w:id="191"/>
    <w:bookmarkStart w:name="z537" w:id="192"/>
    <w:p>
      <w:pPr>
        <w:spacing w:after="0"/>
        <w:ind w:left="0"/>
        <w:jc w:val="left"/>
      </w:pPr>
      <w:r>
        <w:rPr>
          <w:rFonts w:ascii="Consolas"/>
          <w:b w:val="false"/>
          <w:i w:val="false"/>
          <w:color w:val="000000"/>
          <w:sz w:val="20"/>
        </w:rPr>
        <w:t>
      </w:t>
      </w:r>
      <w:r>
        <w:rPr>
          <w:rFonts w:ascii="Consolas"/>
          <w:b/>
          <w:i w:val="false"/>
          <w:color w:val="000000"/>
          <w:sz w:val="20"/>
        </w:rPr>
        <w:t>Статья 87. Порядок усыновления ребенка</w:t>
      </w:r>
    </w:p>
    <w:bookmarkEnd w:id="192"/>
    <w:bookmarkStart w:name="z538" w:id="193"/>
    <w:p>
      <w:pPr>
        <w:spacing w:after="0"/>
        <w:ind w:left="0"/>
        <w:jc w:val="left"/>
      </w:pPr>
      <w:r>
        <w:rPr>
          <w:rFonts w:ascii="Consolas"/>
          <w:b w:val="false"/>
          <w:i w:val="false"/>
          <w:color w:val="000000"/>
          <w:sz w:val="20"/>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r>
        <w:br/>
      </w:r>
      <w:r>
        <w:rPr>
          <w:rFonts w:ascii="Consolas"/>
          <w:b w:val="false"/>
          <w:i w:val="false"/>
          <w:color w:val="000000"/>
          <w:sz w:val="20"/>
        </w:rPr>
        <w:t>
</w:t>
      </w:r>
      <w:r>
        <w:rPr>
          <w:rFonts w:ascii="Consolas"/>
          <w:b w:val="false"/>
          <w:i w:val="false"/>
          <w:color w:val="000000"/>
          <w:sz w:val="20"/>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r>
        <w:br/>
      </w:r>
      <w:r>
        <w:rPr>
          <w:rFonts w:ascii="Consolas"/>
          <w:b w:val="false"/>
          <w:i w:val="false"/>
          <w:color w:val="000000"/>
          <w:sz w:val="20"/>
        </w:rPr>
        <w:t>
</w:t>
      </w:r>
      <w:r>
        <w:rPr>
          <w:rFonts w:ascii="Consolas"/>
          <w:b w:val="false"/>
          <w:i w:val="false"/>
          <w:color w:val="000000"/>
          <w:sz w:val="20"/>
        </w:rP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bookmarkEnd w:id="193"/>
    <w:bookmarkStart w:name="z542" w:id="194"/>
    <w:p>
      <w:pPr>
        <w:spacing w:after="0"/>
        <w:ind w:left="0"/>
        <w:jc w:val="left"/>
      </w:pPr>
      <w:r>
        <w:rPr>
          <w:rFonts w:ascii="Consolas"/>
          <w:b w:val="false"/>
          <w:i w:val="false"/>
          <w:color w:val="000000"/>
          <w:sz w:val="20"/>
        </w:rPr>
        <w:t>
      </w:t>
      </w:r>
      <w:r>
        <w:rPr>
          <w:rFonts w:ascii="Consolas"/>
          <w:b/>
          <w:i w:val="false"/>
          <w:color w:val="000000"/>
          <w:sz w:val="20"/>
        </w:rPr>
        <w:t>Статья 88. Момент наступления прав и обязанностей</w:t>
      </w:r>
      <w:r>
        <w:br/>
      </w:r>
      <w:r>
        <w:rPr>
          <w:rFonts w:ascii="Consolas"/>
          <w:b w:val="false"/>
          <w:i w:val="false"/>
          <w:color w:val="000000"/>
          <w:sz w:val="20"/>
        </w:rPr>
        <w:t>
                  </w:t>
      </w:r>
      <w:r>
        <w:rPr>
          <w:rFonts w:ascii="Consolas"/>
          <w:b/>
          <w:i w:val="false"/>
          <w:color w:val="000000"/>
          <w:sz w:val="20"/>
        </w:rPr>
        <w:t>усыновителей</w:t>
      </w:r>
    </w:p>
    <w:bookmarkEnd w:id="194"/>
    <w:bookmarkStart w:name="z543" w:id="195"/>
    <w:p>
      <w:pPr>
        <w:spacing w:after="0"/>
        <w:ind w:left="0"/>
        <w:jc w:val="left"/>
      </w:pPr>
      <w:r>
        <w:rPr>
          <w:rFonts w:ascii="Consolas"/>
          <w:b w:val="false"/>
          <w:i w:val="false"/>
          <w:color w:val="000000"/>
          <w:sz w:val="20"/>
        </w:rPr>
        <w:t>
      Права и обязанности усыновителя и усыновленного ребенка возникают со дня вступления в законную силу решения суда об усыновлении ребенка.</w:t>
      </w:r>
      <w:r>
        <w:br/>
      </w:r>
      <w:r>
        <w:rPr>
          <w:rFonts w:ascii="Consolas"/>
          <w:b w:val="false"/>
          <w:i w:val="false"/>
          <w:color w:val="000000"/>
          <w:sz w:val="20"/>
        </w:rPr>
        <w:t>
</w:t>
      </w:r>
      <w:r>
        <w:rPr>
          <w:rFonts w:ascii="Consolas"/>
          <w:b w:val="false"/>
          <w:i w:val="false"/>
          <w:color w:val="000000"/>
          <w:sz w:val="20"/>
        </w:rPr>
        <w:t>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r>
        <w:br/>
      </w:r>
      <w:r>
        <w:rPr>
          <w:rFonts w:ascii="Consolas"/>
          <w:b w:val="false"/>
          <w:i w:val="false"/>
          <w:color w:val="000000"/>
          <w:sz w:val="20"/>
        </w:rPr>
        <w:t>
      </w:t>
      </w:r>
      <w:r>
        <w:rPr>
          <w:rFonts w:ascii="Consolas"/>
          <w:b w:val="false"/>
          <w:i w:val="false"/>
          <w:color w:val="ff0000"/>
          <w:sz w:val="20"/>
        </w:rPr>
        <w:t>Сноска. Статья 88 с изменениями, внесенными Законом РК от 31.10.2015</w:t>
      </w:r>
      <w:r>
        <w:rPr>
          <w:rFonts w:ascii="Consolas"/>
          <w:b w:val="false"/>
          <w:i w:val="false"/>
          <w:color w:val="000000"/>
          <w:sz w:val="20"/>
        </w:rPr>
        <w:t> </w:t>
      </w:r>
      <w:r>
        <w:rPr>
          <w:rFonts w:ascii="Consolas"/>
          <w:b w:val="false"/>
          <w:i w:val="false"/>
          <w:color w:val="000000"/>
          <w:sz w:val="20"/>
        </w:rPr>
        <w:t>№ 378-V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w:t>
      </w:r>
    </w:p>
    <w:bookmarkEnd w:id="195"/>
    <w:bookmarkStart w:name="z545" w:id="196"/>
    <w:p>
      <w:pPr>
        <w:spacing w:after="0"/>
        <w:ind w:left="0"/>
        <w:jc w:val="left"/>
      </w:pPr>
      <w:r>
        <w:rPr>
          <w:rFonts w:ascii="Consolas"/>
          <w:b w:val="false"/>
          <w:i w:val="false"/>
          <w:color w:val="000000"/>
          <w:sz w:val="20"/>
        </w:rPr>
        <w:t>
</w:t>
      </w:r>
      <w:r>
        <w:rPr>
          <w:rFonts w:ascii="Consolas"/>
          <w:b/>
          <w:i w:val="false"/>
          <w:color w:val="000000"/>
          <w:sz w:val="20"/>
        </w:rPr>
        <w:t>      Статья 89. Учет детей, подлежащих усыновлению,</w:t>
      </w:r>
      <w:r>
        <w:br/>
      </w:r>
      <w:r>
        <w:rPr>
          <w:rFonts w:ascii="Consolas"/>
          <w:b w:val="false"/>
          <w:i w:val="false"/>
          <w:color w:val="000000"/>
          <w:sz w:val="20"/>
        </w:rPr>
        <w:t>
</w:t>
      </w:r>
      <w:r>
        <w:rPr>
          <w:rFonts w:ascii="Consolas"/>
          <w:b/>
          <w:i w:val="false"/>
          <w:color w:val="000000"/>
          <w:sz w:val="20"/>
        </w:rPr>
        <w:t>                 и лиц, желающих усыновить детей</w:t>
      </w:r>
    </w:p>
    <w:bookmarkEnd w:id="196"/>
    <w:bookmarkStart w:name="z546" w:id="197"/>
    <w:p>
      <w:pPr>
        <w:spacing w:after="0"/>
        <w:ind w:left="0"/>
        <w:jc w:val="left"/>
      </w:pPr>
      <w:r>
        <w:rPr>
          <w:rFonts w:ascii="Consolas"/>
          <w:b w:val="false"/>
          <w:i w:val="false"/>
          <w:color w:val="000000"/>
          <w:sz w:val="20"/>
        </w:rPr>
        <w:t>
      1. Учет детей, подлежащих усыновлению, осуществляется в порядке, установленном пунктами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статьи 117 настоящего Кодекса.</w:t>
      </w:r>
      <w:r>
        <w:br/>
      </w:r>
      <w:r>
        <w:rPr>
          <w:rFonts w:ascii="Consolas"/>
          <w:b w:val="false"/>
          <w:i w:val="false"/>
          <w:color w:val="000000"/>
          <w:sz w:val="20"/>
        </w:rPr>
        <w:t>
</w:t>
      </w:r>
      <w:r>
        <w:rPr>
          <w:rFonts w:ascii="Consolas"/>
          <w:b w:val="false"/>
          <w:i w:val="false"/>
          <w:color w:val="000000"/>
          <w:sz w:val="20"/>
        </w:rPr>
        <w:t>
      2. Учет лиц, желающих усыновить детей, производится органами, осуществляющими функции по опеке или попечительству,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000000"/>
          <w:sz w:val="20"/>
        </w:rPr>
        <w:t>
      3. Учет иностранцев, желающих усыновить детей, являющихся гражданами Республики Казахстан, производится загранучреждениями Республики Казахстан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в области защиты прав детей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89 в редакции Закона РК от 29.09.2014 </w:t>
      </w:r>
      <w:r>
        <w:rPr>
          <w:rFonts w:ascii="Consolas"/>
          <w:b w:val="false"/>
          <w:i w:val="false"/>
          <w:color w:val="000000"/>
          <w:sz w:val="20"/>
        </w:rPr>
        <w:t>№ 239-V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197"/>
    <w:bookmarkStart w:name="z549" w:id="198"/>
    <w:p>
      <w:pPr>
        <w:spacing w:after="0"/>
        <w:ind w:left="0"/>
        <w:jc w:val="left"/>
      </w:pPr>
      <w:r>
        <w:rPr>
          <w:rFonts w:ascii="Consolas"/>
          <w:b w:val="false"/>
          <w:i w:val="false"/>
          <w:color w:val="000000"/>
          <w:sz w:val="20"/>
        </w:rPr>
        <w:t>
      </w:t>
      </w:r>
      <w:r>
        <w:rPr>
          <w:rFonts w:ascii="Consolas"/>
          <w:b/>
          <w:i w:val="false"/>
          <w:color w:val="000000"/>
          <w:sz w:val="20"/>
        </w:rPr>
        <w:t>Статья 90. Усыновление нескольких детей</w:t>
      </w:r>
    </w:p>
    <w:bookmarkEnd w:id="198"/>
    <w:bookmarkStart w:name="z550" w:id="199"/>
    <w:p>
      <w:pPr>
        <w:spacing w:after="0"/>
        <w:ind w:left="0"/>
        <w:jc w:val="left"/>
      </w:pPr>
      <w:r>
        <w:rPr>
          <w:rFonts w:ascii="Consolas"/>
          <w:b w:val="false"/>
          <w:i w:val="false"/>
          <w:color w:val="000000"/>
          <w:sz w:val="20"/>
        </w:rPr>
        <w:t>
      1. Одно лицо может усыновить нескольких детей, являющихся братьями и сестрами или не состоящих между собой в родстве.</w:t>
      </w:r>
      <w:r>
        <w:br/>
      </w:r>
      <w:r>
        <w:rPr>
          <w:rFonts w:ascii="Consolas"/>
          <w:b w:val="false"/>
          <w:i w:val="false"/>
          <w:color w:val="000000"/>
          <w:sz w:val="20"/>
        </w:rPr>
        <w:t>
</w:t>
      </w:r>
      <w:r>
        <w:rPr>
          <w:rFonts w:ascii="Consolas"/>
          <w:b w:val="false"/>
          <w:i w:val="false"/>
          <w:color w:val="000000"/>
          <w:sz w:val="20"/>
        </w:rPr>
        <w:t>
      Между усыновленными детьми, не состоящими между собой в родстве, возникают права и обязанности как между братьями и сестрами.</w:t>
      </w:r>
      <w:r>
        <w:br/>
      </w:r>
      <w:r>
        <w:rPr>
          <w:rFonts w:ascii="Consolas"/>
          <w:b w:val="false"/>
          <w:i w:val="false"/>
          <w:color w:val="000000"/>
          <w:sz w:val="20"/>
        </w:rPr>
        <w:t>
</w:t>
      </w:r>
      <w:r>
        <w:rPr>
          <w:rFonts w:ascii="Consolas"/>
          <w:b w:val="false"/>
          <w:i w:val="false"/>
          <w:color w:val="000000"/>
          <w:sz w:val="20"/>
        </w:rPr>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bookmarkEnd w:id="199"/>
    <w:bookmarkStart w:name="z553" w:id="200"/>
    <w:p>
      <w:pPr>
        <w:spacing w:after="0"/>
        <w:ind w:left="0"/>
        <w:jc w:val="left"/>
      </w:pPr>
      <w:r>
        <w:rPr>
          <w:rFonts w:ascii="Consolas"/>
          <w:b w:val="false"/>
          <w:i w:val="false"/>
          <w:color w:val="000000"/>
          <w:sz w:val="20"/>
        </w:rPr>
        <w:t>
      </w:t>
      </w:r>
      <w:r>
        <w:rPr>
          <w:rFonts w:ascii="Consolas"/>
          <w:b/>
          <w:i w:val="false"/>
          <w:color w:val="000000"/>
          <w:sz w:val="20"/>
        </w:rPr>
        <w:t>Статья 91. Лица, имеющие право быть усыновителями</w:t>
      </w:r>
    </w:p>
    <w:bookmarkEnd w:id="200"/>
    <w:bookmarkStart w:name="z554" w:id="201"/>
    <w:p>
      <w:pPr>
        <w:spacing w:after="0"/>
        <w:ind w:left="0"/>
        <w:jc w:val="left"/>
      </w:pPr>
      <w:r>
        <w:rPr>
          <w:rFonts w:ascii="Consolas"/>
          <w:b w:val="false"/>
          <w:i w:val="false"/>
          <w:color w:val="000000"/>
          <w:sz w:val="20"/>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r>
        <w:br/>
      </w:r>
      <w:r>
        <w:rPr>
          <w:rFonts w:ascii="Consolas"/>
          <w:b w:val="false"/>
          <w:i w:val="false"/>
          <w:color w:val="000000"/>
          <w:sz w:val="20"/>
        </w:rPr>
        <w:t>
</w:t>
      </w:r>
      <w:r>
        <w:rPr>
          <w:rFonts w:ascii="Consolas"/>
          <w:b w:val="false"/>
          <w:i w:val="false"/>
          <w:color w:val="000000"/>
          <w:sz w:val="20"/>
        </w:rPr>
        <w:t>
      2. Усыновителями могут быть совершеннолетние лица, за исключением:</w:t>
      </w:r>
      <w:r>
        <w:br/>
      </w:r>
      <w:r>
        <w:rPr>
          <w:rFonts w:ascii="Consolas"/>
          <w:b w:val="false"/>
          <w:i w:val="false"/>
          <w:color w:val="000000"/>
          <w:sz w:val="20"/>
        </w:rPr>
        <w:t>
</w:t>
      </w:r>
      <w:r>
        <w:rPr>
          <w:rFonts w:ascii="Consolas"/>
          <w:b w:val="false"/>
          <w:i w:val="false"/>
          <w:color w:val="000000"/>
          <w:sz w:val="20"/>
        </w:rPr>
        <w:t>
      1) лиц, признанных судом недееспособными или ограниченно дееспособными;</w:t>
      </w:r>
      <w:r>
        <w:br/>
      </w:r>
      <w:r>
        <w:rPr>
          <w:rFonts w:ascii="Consolas"/>
          <w:b w:val="false"/>
          <w:i w:val="false"/>
          <w:color w:val="000000"/>
          <w:sz w:val="20"/>
        </w:rPr>
        <w:t>
</w:t>
      </w:r>
      <w:r>
        <w:rPr>
          <w:rFonts w:ascii="Consolas"/>
          <w:b w:val="false"/>
          <w:i w:val="false"/>
          <w:color w:val="000000"/>
          <w:sz w:val="20"/>
        </w:rPr>
        <w:t>
      2) супругов, один из которых признан судом недееспособным или ограниченно дееспособным;</w:t>
      </w:r>
      <w:r>
        <w:br/>
      </w:r>
      <w:r>
        <w:rPr>
          <w:rFonts w:ascii="Consolas"/>
          <w:b w:val="false"/>
          <w:i w:val="false"/>
          <w:color w:val="000000"/>
          <w:sz w:val="20"/>
        </w:rPr>
        <w:t>
</w:t>
      </w:r>
      <w:r>
        <w:rPr>
          <w:rFonts w:ascii="Consolas"/>
          <w:b w:val="false"/>
          <w:i w:val="false"/>
          <w:color w:val="000000"/>
          <w:sz w:val="20"/>
        </w:rPr>
        <w:t>
      3) лиц, лишенных судом родительских прав или ограниченных судом в родительских правах;</w:t>
      </w:r>
      <w:r>
        <w:br/>
      </w:r>
      <w:r>
        <w:rPr>
          <w:rFonts w:ascii="Consolas"/>
          <w:b w:val="false"/>
          <w:i w:val="false"/>
          <w:color w:val="000000"/>
          <w:sz w:val="20"/>
        </w:rPr>
        <w:t>
</w:t>
      </w:r>
      <w:r>
        <w:rPr>
          <w:rFonts w:ascii="Consolas"/>
          <w:b w:val="false"/>
          <w:i w:val="false"/>
          <w:color w:val="000000"/>
          <w:sz w:val="20"/>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r>
        <w:br/>
      </w:r>
      <w:r>
        <w:rPr>
          <w:rFonts w:ascii="Consolas"/>
          <w:b w:val="false"/>
          <w:i w:val="false"/>
          <w:color w:val="000000"/>
          <w:sz w:val="20"/>
        </w:rPr>
        <w:t>
</w:t>
      </w:r>
      <w:r>
        <w:rPr>
          <w:rFonts w:ascii="Consolas"/>
          <w:b w:val="false"/>
          <w:i w:val="false"/>
          <w:color w:val="000000"/>
          <w:sz w:val="20"/>
        </w:rPr>
        <w:t>
      5) бывших усыновителей, если усыновление отменено судом по их вине;</w:t>
      </w:r>
      <w:r>
        <w:br/>
      </w:r>
      <w:r>
        <w:rPr>
          <w:rFonts w:ascii="Consolas"/>
          <w:b w:val="false"/>
          <w:i w:val="false"/>
          <w:color w:val="000000"/>
          <w:sz w:val="20"/>
        </w:rPr>
        <w:t>
</w:t>
      </w:r>
      <w:r>
        <w:rPr>
          <w:rFonts w:ascii="Consolas"/>
          <w:b w:val="false"/>
          <w:i w:val="false"/>
          <w:color w:val="000000"/>
          <w:sz w:val="20"/>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w:t>
      </w:r>
      <w:r>
        <w:rPr>
          <w:rFonts w:ascii="Consolas"/>
          <w:b w:val="false"/>
          <w:i w:val="false"/>
          <w:color w:val="000000"/>
          <w:sz w:val="20"/>
        </w:rPr>
        <w:t>устанавливается</w:t>
      </w:r>
      <w:r>
        <w:rPr>
          <w:rFonts w:ascii="Consolas"/>
          <w:b w:val="false"/>
          <w:i w:val="false"/>
          <w:color w:val="000000"/>
          <w:sz w:val="20"/>
        </w:rPr>
        <w:t xml:space="preserve"> уполномоченным органом в области здравоохранения;</w:t>
      </w:r>
      <w:r>
        <w:br/>
      </w:r>
      <w:r>
        <w:rPr>
          <w:rFonts w:ascii="Consolas"/>
          <w:b w:val="false"/>
          <w:i w:val="false"/>
          <w:color w:val="000000"/>
          <w:sz w:val="20"/>
        </w:rPr>
        <w:t>
</w:t>
      </w:r>
      <w:r>
        <w:rPr>
          <w:rFonts w:ascii="Consolas"/>
          <w:b w:val="false"/>
          <w:i w:val="false"/>
          <w:color w:val="000000"/>
          <w:sz w:val="20"/>
        </w:rPr>
        <w:t>
      7) лиц, не имеющих постоянного места жительства;</w:t>
      </w:r>
      <w:r>
        <w:br/>
      </w:r>
      <w:r>
        <w:rPr>
          <w:rFonts w:ascii="Consolas"/>
          <w:b w:val="false"/>
          <w:i w:val="false"/>
          <w:color w:val="000000"/>
          <w:sz w:val="20"/>
        </w:rPr>
        <w:t>
</w:t>
      </w:r>
      <w:r>
        <w:rPr>
          <w:rFonts w:ascii="Consolas"/>
          <w:b w:val="false"/>
          <w:i w:val="false"/>
          <w:color w:val="000000"/>
          <w:sz w:val="20"/>
        </w:rPr>
        <w:t>
      8) лиц, придерживающихся нетрадиционной сексуальной ориентации;</w:t>
      </w:r>
      <w:r>
        <w:br/>
      </w:r>
      <w:r>
        <w:rPr>
          <w:rFonts w:ascii="Consolas"/>
          <w:b w:val="false"/>
          <w:i w:val="false"/>
          <w:color w:val="000000"/>
          <w:sz w:val="20"/>
        </w:rPr>
        <w:t>
</w:t>
      </w:r>
      <w:r>
        <w:rPr>
          <w:rFonts w:ascii="Consolas"/>
          <w:b w:val="false"/>
          <w:i w:val="false"/>
          <w:color w:val="000000"/>
          <w:sz w:val="20"/>
        </w:rPr>
        <w:t>
      9) лиц, имеющих непогашенную или неснятую судимость за совершение умышленного преступления на момент усыновления;</w:t>
      </w:r>
      <w:r>
        <w:br/>
      </w:r>
      <w:r>
        <w:rPr>
          <w:rFonts w:ascii="Consolas"/>
          <w:b w:val="false"/>
          <w:i w:val="false"/>
          <w:color w:val="000000"/>
          <w:sz w:val="20"/>
        </w:rPr>
        <w:t>
</w:t>
      </w:r>
      <w:r>
        <w:rPr>
          <w:rFonts w:ascii="Consolas"/>
          <w:b w:val="false"/>
          <w:i w:val="false"/>
          <w:color w:val="000000"/>
          <w:sz w:val="20"/>
        </w:rPr>
        <w:t>
      10) лиц без гражданства;</w:t>
      </w:r>
      <w:r>
        <w:br/>
      </w:r>
      <w:r>
        <w:rPr>
          <w:rFonts w:ascii="Consolas"/>
          <w:b w:val="false"/>
          <w:i w:val="false"/>
          <w:color w:val="000000"/>
          <w:sz w:val="20"/>
        </w:rPr>
        <w:t>
</w:t>
      </w:r>
      <w:r>
        <w:rPr>
          <w:rFonts w:ascii="Consolas"/>
          <w:b w:val="false"/>
          <w:i w:val="false"/>
          <w:color w:val="000000"/>
          <w:sz w:val="20"/>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r>
        <w:br/>
      </w:r>
      <w:r>
        <w:rPr>
          <w:rFonts w:ascii="Consolas"/>
          <w:b w:val="false"/>
          <w:i w:val="false"/>
          <w:color w:val="000000"/>
          <w:sz w:val="20"/>
        </w:rPr>
        <w:t>
</w:t>
      </w:r>
      <w:r>
        <w:rPr>
          <w:rFonts w:ascii="Consolas"/>
          <w:b w:val="false"/>
          <w:i w:val="false"/>
          <w:color w:val="000000"/>
          <w:sz w:val="20"/>
        </w:rPr>
        <w:t>
      12) лиц, которые на момент усыновления не имеют дохода, обеспечивающего усыновляемому ребенку прожиточный минимум, установленный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13) лиц, состоящих на учетах в наркологическом или психоневрологическом диспансерах.</w:t>
      </w:r>
      <w:r>
        <w:br/>
      </w:r>
      <w:r>
        <w:rPr>
          <w:rFonts w:ascii="Consolas"/>
          <w:b w:val="false"/>
          <w:i w:val="false"/>
          <w:color w:val="000000"/>
          <w:sz w:val="20"/>
        </w:rPr>
        <w:t>
</w:t>
      </w:r>
      <w:r>
        <w:rPr>
          <w:rFonts w:ascii="Consolas"/>
          <w:b w:val="false"/>
          <w:i w:val="false"/>
          <w:color w:val="000000"/>
          <w:sz w:val="20"/>
        </w:rPr>
        <w:t>
      3. Лица, не состоящие между собой в браке (супружестве), не могут совместно усыновить одного и того же ребенка.</w:t>
      </w:r>
      <w:r>
        <w:br/>
      </w:r>
      <w:r>
        <w:rPr>
          <w:rFonts w:ascii="Consolas"/>
          <w:b w:val="false"/>
          <w:i w:val="false"/>
          <w:color w:val="000000"/>
          <w:sz w:val="20"/>
        </w:rPr>
        <w:t>
</w:t>
      </w:r>
      <w:r>
        <w:rPr>
          <w:rFonts w:ascii="Consolas"/>
          <w:b w:val="false"/>
          <w:i w:val="false"/>
          <w:color w:val="ff0000"/>
          <w:sz w:val="20"/>
        </w:rPr>
        <w:t xml:space="preserve">      Сноска. Статья 91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01"/>
    <w:bookmarkStart w:name="z570" w:id="202"/>
    <w:p>
      <w:pPr>
        <w:spacing w:after="0"/>
        <w:ind w:left="0"/>
        <w:jc w:val="left"/>
      </w:pPr>
      <w:r>
        <w:rPr>
          <w:rFonts w:ascii="Consolas"/>
          <w:b w:val="false"/>
          <w:i w:val="false"/>
          <w:color w:val="000000"/>
          <w:sz w:val="20"/>
        </w:rPr>
        <w:t>
      </w:t>
      </w:r>
      <w:r>
        <w:rPr>
          <w:rFonts w:ascii="Consolas"/>
          <w:b/>
          <w:i w:val="false"/>
          <w:color w:val="000000"/>
          <w:sz w:val="20"/>
        </w:rPr>
        <w:t>Статья 92. Разница в возрасте между усыновителем и</w:t>
      </w:r>
      <w:r>
        <w:br/>
      </w:r>
      <w:r>
        <w:rPr>
          <w:rFonts w:ascii="Consolas"/>
          <w:b w:val="false"/>
          <w:i w:val="false"/>
          <w:color w:val="000000"/>
          <w:sz w:val="20"/>
        </w:rPr>
        <w:t>
                  </w:t>
      </w:r>
      <w:r>
        <w:rPr>
          <w:rFonts w:ascii="Consolas"/>
          <w:b/>
          <w:i w:val="false"/>
          <w:color w:val="000000"/>
          <w:sz w:val="20"/>
        </w:rPr>
        <w:t>усыновляемым</w:t>
      </w:r>
      <w:r>
        <w:rPr>
          <w:rFonts w:ascii="Consolas"/>
          <w:b w:val="false"/>
          <w:i w:val="false"/>
          <w:color w:val="000000"/>
          <w:sz w:val="20"/>
        </w:rPr>
        <w:t> </w:t>
      </w:r>
      <w:r>
        <w:rPr>
          <w:rFonts w:ascii="Consolas"/>
          <w:b/>
          <w:i w:val="false"/>
          <w:color w:val="000000"/>
          <w:sz w:val="20"/>
        </w:rPr>
        <w:t>ребенком</w:t>
      </w:r>
    </w:p>
    <w:bookmarkEnd w:id="202"/>
    <w:bookmarkStart w:name="z571" w:id="203"/>
    <w:p>
      <w:pPr>
        <w:spacing w:after="0"/>
        <w:ind w:left="0"/>
        <w:jc w:val="left"/>
      </w:pPr>
      <w:r>
        <w:rPr>
          <w:rFonts w:ascii="Consolas"/>
          <w:b w:val="false"/>
          <w:i w:val="false"/>
          <w:color w:val="000000"/>
          <w:sz w:val="20"/>
        </w:rPr>
        <w:t>
      1. Разница в возрасте между усыновителем и усыновляемым ребенком должна быть не менее шестнадцати лет и не более сорока пяти лет. По причинам, признанным судом уважительными, разница в возрасте может быть сокращена.</w:t>
      </w:r>
      <w:r>
        <w:br/>
      </w:r>
      <w:r>
        <w:rPr>
          <w:rFonts w:ascii="Consolas"/>
          <w:b w:val="false"/>
          <w:i w:val="false"/>
          <w:color w:val="000000"/>
          <w:sz w:val="20"/>
        </w:rPr>
        <w:t>
</w:t>
      </w:r>
      <w:r>
        <w:rPr>
          <w:rFonts w:ascii="Consolas"/>
          <w:b w:val="false"/>
          <w:i w:val="false"/>
          <w:color w:val="000000"/>
          <w:sz w:val="20"/>
        </w:rPr>
        <w:t>
      2. При усыновлении ребенка отчимом (мачехой) наличия разницы в возрасте, установленной пунктом 1 настоящей статьи, не требуется.</w:t>
      </w:r>
    </w:p>
    <w:bookmarkEnd w:id="203"/>
    <w:bookmarkStart w:name="z573" w:id="204"/>
    <w:p>
      <w:pPr>
        <w:spacing w:after="0"/>
        <w:ind w:left="0"/>
        <w:jc w:val="left"/>
      </w:pPr>
      <w:r>
        <w:rPr>
          <w:rFonts w:ascii="Consolas"/>
          <w:b w:val="false"/>
          <w:i w:val="false"/>
          <w:color w:val="000000"/>
          <w:sz w:val="20"/>
        </w:rPr>
        <w:t>
</w:t>
      </w:r>
      <w:r>
        <w:rPr>
          <w:rFonts w:ascii="Consolas"/>
          <w:b/>
          <w:i w:val="false"/>
          <w:color w:val="000000"/>
          <w:sz w:val="20"/>
        </w:rPr>
        <w:t>      Статья 93. Согласие законных представителей на</w:t>
      </w:r>
      <w:r>
        <w:br/>
      </w:r>
      <w:r>
        <w:rPr>
          <w:rFonts w:ascii="Consolas"/>
          <w:b w:val="false"/>
          <w:i w:val="false"/>
          <w:color w:val="000000"/>
          <w:sz w:val="20"/>
        </w:rPr>
        <w:t>
</w:t>
      </w:r>
      <w:r>
        <w:rPr>
          <w:rFonts w:ascii="Consolas"/>
          <w:b/>
          <w:i w:val="false"/>
          <w:color w:val="000000"/>
          <w:sz w:val="20"/>
        </w:rPr>
        <w:t>                 усыновление ребенка</w:t>
      </w:r>
    </w:p>
    <w:bookmarkEnd w:id="204"/>
    <w:bookmarkStart w:name="z574" w:id="205"/>
    <w:p>
      <w:pPr>
        <w:spacing w:after="0"/>
        <w:ind w:left="0"/>
        <w:jc w:val="left"/>
      </w:pPr>
      <w:r>
        <w:rPr>
          <w:rFonts w:ascii="Consolas"/>
          <w:b w:val="false"/>
          <w:i w:val="false"/>
          <w:color w:val="000000"/>
          <w:sz w:val="20"/>
        </w:rPr>
        <w:t>
      1. Для усыновления ребенка необходимо согласие его родителей, если они не лишены родительских прав.</w:t>
      </w:r>
      <w:r>
        <w:br/>
      </w:r>
      <w:r>
        <w:rPr>
          <w:rFonts w:ascii="Consolas"/>
          <w:b w:val="false"/>
          <w:i w:val="false"/>
          <w:color w:val="000000"/>
          <w:sz w:val="20"/>
        </w:rPr>
        <w:t>
</w:t>
      </w:r>
      <w:r>
        <w:rPr>
          <w:rFonts w:ascii="Consolas"/>
          <w:b w:val="false"/>
          <w:i w:val="false"/>
          <w:color w:val="000000"/>
          <w:sz w:val="20"/>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r>
        <w:br/>
      </w:r>
      <w:r>
        <w:rPr>
          <w:rFonts w:ascii="Consolas"/>
          <w:b w:val="false"/>
          <w:i w:val="false"/>
          <w:color w:val="000000"/>
          <w:sz w:val="20"/>
        </w:rPr>
        <w:t>
</w:t>
      </w:r>
      <w:r>
        <w:rPr>
          <w:rFonts w:ascii="Consolas"/>
          <w:b w:val="false"/>
          <w:i w:val="false"/>
          <w:color w:val="000000"/>
          <w:sz w:val="20"/>
        </w:rP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r>
        <w:br/>
      </w:r>
      <w:r>
        <w:rPr>
          <w:rFonts w:ascii="Consolas"/>
          <w:b w:val="false"/>
          <w:i w:val="false"/>
          <w:color w:val="000000"/>
          <w:sz w:val="20"/>
        </w:rPr>
        <w:t>
</w:t>
      </w:r>
      <w:r>
        <w:rPr>
          <w:rFonts w:ascii="Consolas"/>
          <w:b w:val="false"/>
          <w:i w:val="false"/>
          <w:color w:val="000000"/>
          <w:sz w:val="20"/>
        </w:rPr>
        <w:t>
      До вынесения решения суда об усыновлении ребенка родители вправе отменить данное ими согласие на усыновление.</w:t>
      </w:r>
      <w:r>
        <w:br/>
      </w:r>
      <w:r>
        <w:rPr>
          <w:rFonts w:ascii="Consolas"/>
          <w:b w:val="false"/>
          <w:i w:val="false"/>
          <w:color w:val="000000"/>
          <w:sz w:val="20"/>
        </w:rPr>
        <w:t>
</w:t>
      </w:r>
      <w:r>
        <w:rPr>
          <w:rFonts w:ascii="Consolas"/>
          <w:b w:val="false"/>
          <w:i w:val="false"/>
          <w:color w:val="000000"/>
          <w:sz w:val="20"/>
        </w:rPr>
        <w:t>
      3. Родители могут дать согласие на усыновление ребенка конкретным лицом либо без указания конкретного лица. </w:t>
      </w:r>
      <w:r>
        <w:rPr>
          <w:rFonts w:ascii="Consolas"/>
          <w:b w:val="false"/>
          <w:i w:val="false"/>
          <w:color w:val="000000"/>
          <w:sz w:val="20"/>
        </w:rPr>
        <w:t>Органы</w:t>
      </w:r>
      <w:r>
        <w:rPr>
          <w:rFonts w:ascii="Consolas"/>
          <w:b w:val="false"/>
          <w:i w:val="false"/>
          <w:color w:val="000000"/>
          <w:sz w:val="20"/>
        </w:rPr>
        <w:t>, осуществляющие функции по опеке или попечительству, представляют в суд заключение о соответствии усыновления интересам ребенка. Такое заключение не требуется в случае усыновления ребенка его отчимом (мачехой).</w:t>
      </w:r>
      <w:r>
        <w:br/>
      </w:r>
      <w:r>
        <w:rPr>
          <w:rFonts w:ascii="Consolas"/>
          <w:b w:val="false"/>
          <w:i w:val="false"/>
          <w:color w:val="000000"/>
          <w:sz w:val="20"/>
        </w:rPr>
        <w:t>
</w:t>
      </w:r>
      <w:r>
        <w:rPr>
          <w:rFonts w:ascii="Consolas"/>
          <w:b w:val="false"/>
          <w:i w:val="false"/>
          <w:color w:val="000000"/>
          <w:sz w:val="20"/>
        </w:rPr>
        <w:t>
      4. Для усыновления детей, находящихся под опекой или попечительством, необходимо согласие в письменной форме их опекунов или попечителей.</w:t>
      </w:r>
      <w:r>
        <w:br/>
      </w:r>
      <w:r>
        <w:rPr>
          <w:rFonts w:ascii="Consolas"/>
          <w:b w:val="false"/>
          <w:i w:val="false"/>
          <w:color w:val="000000"/>
          <w:sz w:val="20"/>
        </w:rPr>
        <w:t>
</w:t>
      </w:r>
      <w:r>
        <w:rPr>
          <w:rFonts w:ascii="Consolas"/>
          <w:b w:val="false"/>
          <w:i w:val="false"/>
          <w:color w:val="000000"/>
          <w:sz w:val="20"/>
        </w:rPr>
        <w:t>
      5. Для усыновления детей, находящихся на воспитании по договору о передаче ребенка на патронатное воспитание, необходимо согласие в письменной форме </w:t>
      </w:r>
      <w:r>
        <w:rPr>
          <w:rFonts w:ascii="Consolas"/>
          <w:b w:val="false"/>
          <w:i w:val="false"/>
          <w:color w:val="000000"/>
          <w:sz w:val="20"/>
        </w:rPr>
        <w:t>патронатных воспитателей</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r>
        <w:br/>
      </w:r>
      <w:r>
        <w:rPr>
          <w:rFonts w:ascii="Consolas"/>
          <w:b w:val="false"/>
          <w:i w:val="false"/>
          <w:color w:val="000000"/>
          <w:sz w:val="20"/>
        </w:rPr>
        <w:t>
</w:t>
      </w:r>
      <w:r>
        <w:rPr>
          <w:rFonts w:ascii="Consolas"/>
          <w:b w:val="false"/>
          <w:i w:val="false"/>
          <w:color w:val="000000"/>
          <w:sz w:val="20"/>
        </w:rPr>
        <w:t>
      7. Суд вправе в интересах ребенка вынести решение о его усыновлении без согласия лиц, указанных в пунктах 1, 4, 5 и 6 настоящей статьи.</w:t>
      </w:r>
      <w:r>
        <w:br/>
      </w:r>
      <w:r>
        <w:rPr>
          <w:rFonts w:ascii="Consolas"/>
          <w:b w:val="false"/>
          <w:i w:val="false"/>
          <w:color w:val="000000"/>
          <w:sz w:val="20"/>
        </w:rPr>
        <w:t>
</w:t>
      </w:r>
      <w:r>
        <w:rPr>
          <w:rFonts w:ascii="Consolas"/>
          <w:b w:val="false"/>
          <w:i w:val="false"/>
          <w:color w:val="000000"/>
          <w:sz w:val="20"/>
        </w:rP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bookmarkEnd w:id="205"/>
    <w:bookmarkStart w:name="z585" w:id="206"/>
    <w:p>
      <w:pPr>
        <w:spacing w:after="0"/>
        <w:ind w:left="0"/>
        <w:jc w:val="left"/>
      </w:pPr>
      <w:r>
        <w:rPr>
          <w:rFonts w:ascii="Consolas"/>
          <w:b w:val="false"/>
          <w:i w:val="false"/>
          <w:color w:val="000000"/>
          <w:sz w:val="20"/>
        </w:rPr>
        <w:t>
</w:t>
      </w:r>
      <w:r>
        <w:rPr>
          <w:rFonts w:ascii="Consolas"/>
          <w:b/>
          <w:i w:val="false"/>
          <w:color w:val="000000"/>
          <w:sz w:val="20"/>
        </w:rPr>
        <w:t>      Статья 94. Усыновление ребенка без согласия</w:t>
      </w:r>
      <w:r>
        <w:br/>
      </w:r>
      <w:r>
        <w:rPr>
          <w:rFonts w:ascii="Consolas"/>
          <w:b w:val="false"/>
          <w:i w:val="false"/>
          <w:color w:val="000000"/>
          <w:sz w:val="20"/>
        </w:rPr>
        <w:t>
</w:t>
      </w:r>
      <w:r>
        <w:rPr>
          <w:rFonts w:ascii="Consolas"/>
          <w:b/>
          <w:i w:val="false"/>
          <w:color w:val="000000"/>
          <w:sz w:val="20"/>
        </w:rPr>
        <w:t>                 родителей</w:t>
      </w:r>
    </w:p>
    <w:bookmarkEnd w:id="206"/>
    <w:bookmarkStart w:name="z586" w:id="207"/>
    <w:p>
      <w:pPr>
        <w:spacing w:after="0"/>
        <w:ind w:left="0"/>
        <w:jc w:val="left"/>
      </w:pPr>
      <w:r>
        <w:rPr>
          <w:rFonts w:ascii="Consolas"/>
          <w:b w:val="false"/>
          <w:i w:val="false"/>
          <w:color w:val="000000"/>
          <w:sz w:val="20"/>
        </w:rPr>
        <w:t>
      Не требуется согласия родителей ребенка на его усыновление в случаях, если они:</w:t>
      </w:r>
      <w:r>
        <w:br/>
      </w:r>
      <w:r>
        <w:rPr>
          <w:rFonts w:ascii="Consolas"/>
          <w:b w:val="false"/>
          <w:i w:val="false"/>
          <w:color w:val="000000"/>
          <w:sz w:val="20"/>
        </w:rPr>
        <w:t>
</w:t>
      </w:r>
      <w:r>
        <w:rPr>
          <w:rFonts w:ascii="Consolas"/>
          <w:b w:val="false"/>
          <w:i w:val="false"/>
          <w:color w:val="000000"/>
          <w:sz w:val="20"/>
        </w:rPr>
        <w:t>
      1) неизвестны или судом объявлены умершими, признаны безвестно отсутствующими;</w:t>
      </w:r>
      <w:r>
        <w:br/>
      </w:r>
      <w:r>
        <w:rPr>
          <w:rFonts w:ascii="Consolas"/>
          <w:b w:val="false"/>
          <w:i w:val="false"/>
          <w:color w:val="000000"/>
          <w:sz w:val="20"/>
        </w:rPr>
        <w:t>
</w:t>
      </w:r>
      <w:r>
        <w:rPr>
          <w:rFonts w:ascii="Consolas"/>
          <w:b w:val="false"/>
          <w:i w:val="false"/>
          <w:color w:val="000000"/>
          <w:sz w:val="20"/>
        </w:rPr>
        <w:t>
      2) признаны судом недееспособными;</w:t>
      </w:r>
      <w:r>
        <w:br/>
      </w:r>
      <w:r>
        <w:rPr>
          <w:rFonts w:ascii="Consolas"/>
          <w:b w:val="false"/>
          <w:i w:val="false"/>
          <w:color w:val="000000"/>
          <w:sz w:val="20"/>
        </w:rPr>
        <w:t>
</w:t>
      </w:r>
      <w:r>
        <w:rPr>
          <w:rFonts w:ascii="Consolas"/>
          <w:b w:val="false"/>
          <w:i w:val="false"/>
          <w:color w:val="000000"/>
          <w:sz w:val="20"/>
        </w:rPr>
        <w:t>
      3) лишены судом родительских прав;</w:t>
      </w:r>
      <w:r>
        <w:br/>
      </w:r>
      <w:r>
        <w:rPr>
          <w:rFonts w:ascii="Consolas"/>
          <w:b w:val="false"/>
          <w:i w:val="false"/>
          <w:color w:val="000000"/>
          <w:sz w:val="20"/>
        </w:rPr>
        <w:t>
</w:t>
      </w:r>
      <w:r>
        <w:rPr>
          <w:rFonts w:ascii="Consolas"/>
          <w:b w:val="false"/>
          <w:i w:val="false"/>
          <w:color w:val="000000"/>
          <w:sz w:val="20"/>
        </w:rPr>
        <w:t>
      4) не проживают совместно с ребенком и уклоняются от его воспитания и содержания более шести месяцев по причинам, признанным судом неуважительными.</w:t>
      </w:r>
      <w:r>
        <w:br/>
      </w:r>
      <w:r>
        <w:rPr>
          <w:rFonts w:ascii="Consolas"/>
          <w:b w:val="false"/>
          <w:i w:val="false"/>
          <w:color w:val="000000"/>
          <w:sz w:val="20"/>
        </w:rPr>
        <w:t>
</w:t>
      </w:r>
      <w:r>
        <w:rPr>
          <w:rFonts w:ascii="Consolas"/>
          <w:b w:val="false"/>
          <w:i w:val="false"/>
          <w:color w:val="000000"/>
          <w:sz w:val="20"/>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bookmarkEnd w:id="207"/>
    <w:bookmarkStart w:name="z592" w:id="208"/>
    <w:p>
      <w:pPr>
        <w:spacing w:after="0"/>
        <w:ind w:left="0"/>
        <w:jc w:val="left"/>
      </w:pPr>
      <w:r>
        <w:rPr>
          <w:rFonts w:ascii="Consolas"/>
          <w:b w:val="false"/>
          <w:i w:val="false"/>
          <w:color w:val="000000"/>
          <w:sz w:val="20"/>
        </w:rPr>
        <w:t>
      </w:t>
      </w:r>
      <w:r>
        <w:rPr>
          <w:rFonts w:ascii="Consolas"/>
          <w:b/>
          <w:i w:val="false"/>
          <w:color w:val="000000"/>
          <w:sz w:val="20"/>
        </w:rPr>
        <w:t>Статья 95. Согласие ребенка на усыновление</w:t>
      </w:r>
    </w:p>
    <w:bookmarkEnd w:id="208"/>
    <w:bookmarkStart w:name="z593" w:id="209"/>
    <w:p>
      <w:pPr>
        <w:spacing w:after="0"/>
        <w:ind w:left="0"/>
        <w:jc w:val="left"/>
      </w:pPr>
      <w:r>
        <w:rPr>
          <w:rFonts w:ascii="Consolas"/>
          <w:b w:val="false"/>
          <w:i w:val="false"/>
          <w:color w:val="000000"/>
          <w:sz w:val="20"/>
        </w:rPr>
        <w:t>
      Для усыновления ребенка, достигшего возраста десяти лет, необходимо его согласие.</w:t>
      </w:r>
      <w:r>
        <w:br/>
      </w:r>
      <w:r>
        <w:rPr>
          <w:rFonts w:ascii="Consolas"/>
          <w:b w:val="false"/>
          <w:i w:val="false"/>
          <w:color w:val="000000"/>
          <w:sz w:val="20"/>
        </w:rPr>
        <w:t>
</w:t>
      </w:r>
      <w:r>
        <w:rPr>
          <w:rFonts w:ascii="Consolas"/>
          <w:b w:val="false"/>
          <w:i w:val="false"/>
          <w:color w:val="000000"/>
          <w:sz w:val="20"/>
        </w:rPr>
        <w:t>
      Согласие ребенка на усыновление устанавливается судом в присутствии родителей либо других законных представителей ребенка, прокурора.</w:t>
      </w:r>
    </w:p>
    <w:bookmarkEnd w:id="209"/>
    <w:bookmarkStart w:name="z595" w:id="210"/>
    <w:p>
      <w:pPr>
        <w:spacing w:after="0"/>
        <w:ind w:left="0"/>
        <w:jc w:val="left"/>
      </w:pPr>
      <w:r>
        <w:rPr>
          <w:rFonts w:ascii="Consolas"/>
          <w:b w:val="false"/>
          <w:i w:val="false"/>
          <w:color w:val="000000"/>
          <w:sz w:val="20"/>
        </w:rPr>
        <w:t>
      </w:t>
      </w:r>
      <w:r>
        <w:rPr>
          <w:rFonts w:ascii="Consolas"/>
          <w:b/>
          <w:i w:val="false"/>
          <w:color w:val="000000"/>
          <w:sz w:val="20"/>
        </w:rPr>
        <w:t>Статья 96. Согласие на усыновление ребенка одним из</w:t>
      </w:r>
      <w:r>
        <w:br/>
      </w:r>
      <w:r>
        <w:rPr>
          <w:rFonts w:ascii="Consolas"/>
          <w:b w:val="false"/>
          <w:i w:val="false"/>
          <w:color w:val="000000"/>
          <w:sz w:val="20"/>
        </w:rPr>
        <w:t>
                  </w:t>
      </w:r>
      <w:r>
        <w:rPr>
          <w:rFonts w:ascii="Consolas"/>
          <w:b/>
          <w:i w:val="false"/>
          <w:color w:val="000000"/>
          <w:sz w:val="20"/>
        </w:rPr>
        <w:t>супругов</w:t>
      </w:r>
    </w:p>
    <w:bookmarkEnd w:id="210"/>
    <w:bookmarkStart w:name="z596" w:id="211"/>
    <w:p>
      <w:pPr>
        <w:spacing w:after="0"/>
        <w:ind w:left="0"/>
        <w:jc w:val="left"/>
      </w:pPr>
      <w:r>
        <w:rPr>
          <w:rFonts w:ascii="Consolas"/>
          <w:b w:val="false"/>
          <w:i w:val="false"/>
          <w:color w:val="000000"/>
          <w:sz w:val="20"/>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r>
        <w:br/>
      </w:r>
      <w:r>
        <w:rPr>
          <w:rFonts w:ascii="Consolas"/>
          <w:b w:val="false"/>
          <w:i w:val="false"/>
          <w:color w:val="000000"/>
          <w:sz w:val="20"/>
        </w:rPr>
        <w:t>
</w:t>
      </w:r>
      <w:r>
        <w:rPr>
          <w:rFonts w:ascii="Consolas"/>
          <w:b w:val="false"/>
          <w:i w:val="false"/>
          <w:color w:val="000000"/>
          <w:sz w:val="20"/>
        </w:rP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bookmarkEnd w:id="211"/>
    <w:bookmarkStart w:name="z598" w:id="212"/>
    <w:p>
      <w:pPr>
        <w:spacing w:after="0"/>
        <w:ind w:left="0"/>
        <w:jc w:val="left"/>
      </w:pPr>
      <w:r>
        <w:rPr>
          <w:rFonts w:ascii="Consolas"/>
          <w:b w:val="false"/>
          <w:i w:val="false"/>
          <w:color w:val="000000"/>
          <w:sz w:val="20"/>
        </w:rPr>
        <w:t>
</w:t>
      </w:r>
      <w:r>
        <w:rPr>
          <w:rFonts w:ascii="Consolas"/>
          <w:b/>
          <w:i w:val="false"/>
          <w:color w:val="000000"/>
          <w:sz w:val="20"/>
        </w:rPr>
        <w:t>      Статья 97. Имя, отчество и фамилия усыновленного</w:t>
      </w:r>
      <w:r>
        <w:br/>
      </w:r>
      <w:r>
        <w:rPr>
          <w:rFonts w:ascii="Consolas"/>
          <w:b w:val="false"/>
          <w:i w:val="false"/>
          <w:color w:val="000000"/>
          <w:sz w:val="20"/>
        </w:rPr>
        <w:t>
</w:t>
      </w:r>
      <w:r>
        <w:rPr>
          <w:rFonts w:ascii="Consolas"/>
          <w:b/>
          <w:i w:val="false"/>
          <w:color w:val="000000"/>
          <w:sz w:val="20"/>
        </w:rPr>
        <w:t>                 ребенка</w:t>
      </w:r>
    </w:p>
    <w:bookmarkEnd w:id="212"/>
    <w:bookmarkStart w:name="z599" w:id="213"/>
    <w:p>
      <w:pPr>
        <w:spacing w:after="0"/>
        <w:ind w:left="0"/>
        <w:jc w:val="left"/>
      </w:pPr>
      <w:r>
        <w:rPr>
          <w:rFonts w:ascii="Consolas"/>
          <w:b w:val="false"/>
          <w:i w:val="false"/>
          <w:color w:val="000000"/>
          <w:sz w:val="20"/>
        </w:rPr>
        <w:t>
      1. За усыновленным ребенком могут быть сохранены его имя, отчество (при его наличии) и фамилия.</w:t>
      </w:r>
      <w:r>
        <w:br/>
      </w:r>
      <w:r>
        <w:rPr>
          <w:rFonts w:ascii="Consolas"/>
          <w:b w:val="false"/>
          <w:i w:val="false"/>
          <w:color w:val="000000"/>
          <w:sz w:val="20"/>
        </w:rPr>
        <w:t>
</w:t>
      </w:r>
      <w:r>
        <w:rPr>
          <w:rFonts w:ascii="Consolas"/>
          <w:b w:val="false"/>
          <w:i w:val="false"/>
          <w:color w:val="000000"/>
          <w:sz w:val="20"/>
        </w:rP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r>
        <w:br/>
      </w:r>
      <w:r>
        <w:rPr>
          <w:rFonts w:ascii="Consolas"/>
          <w:b w:val="false"/>
          <w:i w:val="false"/>
          <w:color w:val="000000"/>
          <w:sz w:val="20"/>
        </w:rPr>
        <w:t>
</w:t>
      </w:r>
      <w:r>
        <w:rPr>
          <w:rFonts w:ascii="Consolas"/>
          <w:b w:val="false"/>
          <w:i w:val="false"/>
          <w:color w:val="000000"/>
          <w:sz w:val="20"/>
        </w:rPr>
        <w:t>
      Если фамилии супругов-усыновителей различные, по соглашению супругов-усыновителей усыновленному ребенку присваивается фамилия одного из них.</w:t>
      </w:r>
      <w:r>
        <w:br/>
      </w:r>
      <w:r>
        <w:rPr>
          <w:rFonts w:ascii="Consolas"/>
          <w:b w:val="false"/>
          <w:i w:val="false"/>
          <w:color w:val="000000"/>
          <w:sz w:val="20"/>
        </w:rPr>
        <w:t>
</w:t>
      </w:r>
      <w:r>
        <w:rPr>
          <w:rFonts w:ascii="Consolas"/>
          <w:b w:val="false"/>
          <w:i w:val="false"/>
          <w:color w:val="000000"/>
          <w:sz w:val="20"/>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r>
        <w:br/>
      </w:r>
      <w:r>
        <w:rPr>
          <w:rFonts w:ascii="Consolas"/>
          <w:b w:val="false"/>
          <w:i w:val="false"/>
          <w:color w:val="000000"/>
          <w:sz w:val="20"/>
        </w:rPr>
        <w:t>
</w:t>
      </w:r>
      <w:r>
        <w:rPr>
          <w:rFonts w:ascii="Consolas"/>
          <w:b w:val="false"/>
          <w:i w:val="false"/>
          <w:color w:val="000000"/>
          <w:sz w:val="20"/>
        </w:rP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r>
        <w:br/>
      </w:r>
      <w:r>
        <w:rPr>
          <w:rFonts w:ascii="Consolas"/>
          <w:b w:val="false"/>
          <w:i w:val="false"/>
          <w:color w:val="000000"/>
          <w:sz w:val="20"/>
        </w:rPr>
        <w:t>
</w:t>
      </w:r>
      <w:r>
        <w:rPr>
          <w:rFonts w:ascii="Consolas"/>
          <w:b w:val="false"/>
          <w:i w:val="false"/>
          <w:color w:val="000000"/>
          <w:sz w:val="20"/>
        </w:rPr>
        <w:t>
      5. Об изменении имени, отчества и фамилии усыновленного ребенка указывается в решении суда о его усыновлении.</w:t>
      </w:r>
    </w:p>
    <w:bookmarkEnd w:id="213"/>
    <w:bookmarkStart w:name="z605" w:id="214"/>
    <w:p>
      <w:pPr>
        <w:spacing w:after="0"/>
        <w:ind w:left="0"/>
        <w:jc w:val="left"/>
      </w:pPr>
      <w:r>
        <w:rPr>
          <w:rFonts w:ascii="Consolas"/>
          <w:b w:val="false"/>
          <w:i w:val="false"/>
          <w:color w:val="000000"/>
          <w:sz w:val="20"/>
        </w:rPr>
        <w:t>
</w:t>
      </w:r>
      <w:r>
        <w:rPr>
          <w:rFonts w:ascii="Consolas"/>
          <w:b/>
          <w:i w:val="false"/>
          <w:color w:val="000000"/>
          <w:sz w:val="20"/>
        </w:rPr>
        <w:t>      Статья 98. Изменение даты и места рождения</w:t>
      </w:r>
      <w:r>
        <w:br/>
      </w:r>
      <w:r>
        <w:rPr>
          <w:rFonts w:ascii="Consolas"/>
          <w:b w:val="false"/>
          <w:i w:val="false"/>
          <w:color w:val="000000"/>
          <w:sz w:val="20"/>
        </w:rPr>
        <w:t>
</w:t>
      </w:r>
      <w:r>
        <w:rPr>
          <w:rFonts w:ascii="Consolas"/>
          <w:b/>
          <w:i w:val="false"/>
          <w:color w:val="000000"/>
          <w:sz w:val="20"/>
        </w:rPr>
        <w:t>                 усыновленного ребенка</w:t>
      </w:r>
    </w:p>
    <w:bookmarkEnd w:id="214"/>
    <w:bookmarkStart w:name="z606" w:id="215"/>
    <w:p>
      <w:pPr>
        <w:spacing w:after="0"/>
        <w:ind w:left="0"/>
        <w:jc w:val="left"/>
      </w:pPr>
      <w:r>
        <w:rPr>
          <w:rFonts w:ascii="Consolas"/>
          <w:b w:val="false"/>
          <w:i w:val="false"/>
          <w:color w:val="000000"/>
          <w:sz w:val="20"/>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r>
        <w:br/>
      </w:r>
      <w:r>
        <w:rPr>
          <w:rFonts w:ascii="Consolas"/>
          <w:b w:val="false"/>
          <w:i w:val="false"/>
          <w:color w:val="000000"/>
          <w:sz w:val="20"/>
        </w:rPr>
        <w:t>
</w:t>
      </w:r>
      <w:r>
        <w:rPr>
          <w:rFonts w:ascii="Consolas"/>
          <w:b w:val="false"/>
          <w:i w:val="false"/>
          <w:color w:val="000000"/>
          <w:sz w:val="20"/>
        </w:rPr>
        <w:t>
      Изменение даты рождения усыновленного ребенка допускается только при усыновлении ребенка в возрасте до трех лет.</w:t>
      </w:r>
      <w:r>
        <w:br/>
      </w:r>
      <w:r>
        <w:rPr>
          <w:rFonts w:ascii="Consolas"/>
          <w:b w:val="false"/>
          <w:i w:val="false"/>
          <w:color w:val="000000"/>
          <w:sz w:val="20"/>
        </w:rPr>
        <w:t>
</w:t>
      </w:r>
      <w:r>
        <w:rPr>
          <w:rFonts w:ascii="Consolas"/>
          <w:b w:val="false"/>
          <w:i w:val="false"/>
          <w:color w:val="000000"/>
          <w:sz w:val="20"/>
        </w:rP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r>
        <w:br/>
      </w:r>
      <w:r>
        <w:rPr>
          <w:rFonts w:ascii="Consolas"/>
          <w:b w:val="false"/>
          <w:i w:val="false"/>
          <w:color w:val="000000"/>
          <w:sz w:val="20"/>
        </w:rPr>
        <w:t>
</w:t>
      </w:r>
      <w:r>
        <w:rPr>
          <w:rFonts w:ascii="Consolas"/>
          <w:b w:val="false"/>
          <w:i w:val="false"/>
          <w:color w:val="000000"/>
          <w:sz w:val="20"/>
        </w:rPr>
        <w:t>
      2. Об изменениях даты и (или) места рождения усыновленного ребенка указывается в решении суда о его усыновлении.</w:t>
      </w:r>
    </w:p>
    <w:bookmarkEnd w:id="215"/>
    <w:bookmarkStart w:name="z610" w:id="216"/>
    <w:p>
      <w:pPr>
        <w:spacing w:after="0"/>
        <w:ind w:left="0"/>
        <w:jc w:val="left"/>
      </w:pPr>
      <w:r>
        <w:rPr>
          <w:rFonts w:ascii="Consolas"/>
          <w:b w:val="false"/>
          <w:i w:val="false"/>
          <w:color w:val="000000"/>
          <w:sz w:val="20"/>
        </w:rPr>
        <w:t>
      </w:t>
      </w:r>
      <w:r>
        <w:rPr>
          <w:rFonts w:ascii="Consolas"/>
          <w:b/>
          <w:i w:val="false"/>
          <w:color w:val="000000"/>
          <w:sz w:val="20"/>
        </w:rPr>
        <w:t>Статья 99. Запись усыновителей в качестве родителей</w:t>
      </w:r>
      <w:r>
        <w:br/>
      </w:r>
      <w:r>
        <w:rPr>
          <w:rFonts w:ascii="Consolas"/>
          <w:b w:val="false"/>
          <w:i w:val="false"/>
          <w:color w:val="000000"/>
          <w:sz w:val="20"/>
        </w:rPr>
        <w:t xml:space="preserve">
                  </w:t>
      </w:r>
      <w:r>
        <w:rPr>
          <w:rFonts w:ascii="Consolas"/>
          <w:b/>
          <w:i w:val="false"/>
          <w:color w:val="000000"/>
          <w:sz w:val="20"/>
        </w:rPr>
        <w:t>усыновленного ребенка</w:t>
      </w:r>
    </w:p>
    <w:bookmarkEnd w:id="216"/>
    <w:bookmarkStart w:name="z611" w:id="217"/>
    <w:p>
      <w:pPr>
        <w:spacing w:after="0"/>
        <w:ind w:left="0"/>
        <w:jc w:val="left"/>
      </w:pPr>
      <w:r>
        <w:rPr>
          <w:rFonts w:ascii="Consolas"/>
          <w:b w:val="false"/>
          <w:i w:val="false"/>
          <w:color w:val="000000"/>
          <w:sz w:val="20"/>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r>
        <w:br/>
      </w:r>
      <w:r>
        <w:rPr>
          <w:rFonts w:ascii="Consolas"/>
          <w:b w:val="false"/>
          <w:i w:val="false"/>
          <w:color w:val="000000"/>
          <w:sz w:val="20"/>
        </w:rPr>
        <w:t>
</w:t>
      </w:r>
      <w:r>
        <w:rPr>
          <w:rFonts w:ascii="Consolas"/>
          <w:b w:val="false"/>
          <w:i w:val="false"/>
          <w:color w:val="000000"/>
          <w:sz w:val="20"/>
        </w:rPr>
        <w:t>
      2. Необходимость производства такой записи обязательно указывается в решении суда об усыновлении ребенка.</w:t>
      </w:r>
    </w:p>
    <w:bookmarkEnd w:id="217"/>
    <w:bookmarkStart w:name="z613" w:id="218"/>
    <w:p>
      <w:pPr>
        <w:spacing w:after="0"/>
        <w:ind w:left="0"/>
        <w:jc w:val="left"/>
      </w:pPr>
      <w:r>
        <w:rPr>
          <w:rFonts w:ascii="Consolas"/>
          <w:b w:val="false"/>
          <w:i w:val="false"/>
          <w:color w:val="000000"/>
          <w:sz w:val="20"/>
        </w:rPr>
        <w:t>
      </w:t>
      </w:r>
      <w:r>
        <w:rPr>
          <w:rFonts w:ascii="Consolas"/>
          <w:b/>
          <w:i w:val="false"/>
          <w:color w:val="000000"/>
          <w:sz w:val="20"/>
        </w:rPr>
        <w:t>Статья 100. Правовые последствия усыновления ребенка</w:t>
      </w:r>
    </w:p>
    <w:bookmarkEnd w:id="218"/>
    <w:bookmarkStart w:name="z614" w:id="219"/>
    <w:p>
      <w:pPr>
        <w:spacing w:after="0"/>
        <w:ind w:left="0"/>
        <w:jc w:val="left"/>
      </w:pPr>
      <w:r>
        <w:rPr>
          <w:rFonts w:ascii="Consolas"/>
          <w:b w:val="false"/>
          <w:i w:val="false"/>
          <w:color w:val="000000"/>
          <w:sz w:val="20"/>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r>
        <w:br/>
      </w:r>
      <w:r>
        <w:rPr>
          <w:rFonts w:ascii="Consolas"/>
          <w:b w:val="false"/>
          <w:i w:val="false"/>
          <w:color w:val="000000"/>
          <w:sz w:val="20"/>
        </w:rPr>
        <w:t>
</w:t>
      </w:r>
      <w:r>
        <w:rPr>
          <w:rFonts w:ascii="Consolas"/>
          <w:b w:val="false"/>
          <w:i w:val="false"/>
          <w:color w:val="000000"/>
          <w:sz w:val="20"/>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r>
        <w:br/>
      </w:r>
      <w:r>
        <w:rPr>
          <w:rFonts w:ascii="Consolas"/>
          <w:b w:val="false"/>
          <w:i w:val="false"/>
          <w:color w:val="000000"/>
          <w:sz w:val="20"/>
        </w:rPr>
        <w:t>
</w:t>
      </w:r>
      <w:r>
        <w:rPr>
          <w:rFonts w:ascii="Consolas"/>
          <w:b w:val="false"/>
          <w:i w:val="false"/>
          <w:color w:val="000000"/>
          <w:sz w:val="20"/>
        </w:rP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r>
        <w:br/>
      </w:r>
      <w:r>
        <w:rPr>
          <w:rFonts w:ascii="Consolas"/>
          <w:b w:val="false"/>
          <w:i w:val="false"/>
          <w:color w:val="000000"/>
          <w:sz w:val="20"/>
        </w:rPr>
        <w:t>
</w:t>
      </w:r>
      <w:r>
        <w:rPr>
          <w:rFonts w:ascii="Consolas"/>
          <w:b w:val="false"/>
          <w:i w:val="false"/>
          <w:color w:val="000000"/>
          <w:sz w:val="20"/>
        </w:rP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r>
        <w:br/>
      </w:r>
      <w:r>
        <w:rPr>
          <w:rFonts w:ascii="Consolas"/>
          <w:b w:val="false"/>
          <w:i w:val="false"/>
          <w:color w:val="000000"/>
          <w:sz w:val="20"/>
        </w:rPr>
        <w:t>
</w:t>
      </w:r>
      <w:r>
        <w:rPr>
          <w:rFonts w:ascii="Consolas"/>
          <w:b w:val="false"/>
          <w:i w:val="false"/>
          <w:color w:val="000000"/>
          <w:sz w:val="20"/>
        </w:rP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r>
        <w:br/>
      </w:r>
      <w:r>
        <w:rPr>
          <w:rFonts w:ascii="Consolas"/>
          <w:b w:val="false"/>
          <w:i w:val="false"/>
          <w:color w:val="000000"/>
          <w:sz w:val="20"/>
        </w:rPr>
        <w:t>
</w:t>
      </w:r>
      <w:r>
        <w:rPr>
          <w:rFonts w:ascii="Consolas"/>
          <w:b w:val="false"/>
          <w:i w:val="false"/>
          <w:color w:val="000000"/>
          <w:sz w:val="20"/>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bookmarkEnd w:id="219"/>
    <w:bookmarkStart w:name="z620" w:id="220"/>
    <w:p>
      <w:pPr>
        <w:spacing w:after="0"/>
        <w:ind w:left="0"/>
        <w:jc w:val="left"/>
      </w:pPr>
      <w:r>
        <w:rPr>
          <w:rFonts w:ascii="Consolas"/>
          <w:b w:val="false"/>
          <w:i w:val="false"/>
          <w:color w:val="000000"/>
          <w:sz w:val="20"/>
        </w:rPr>
        <w:t>
</w:t>
      </w:r>
      <w:r>
        <w:rPr>
          <w:rFonts w:ascii="Consolas"/>
          <w:b/>
          <w:i w:val="false"/>
          <w:color w:val="000000"/>
          <w:sz w:val="20"/>
        </w:rPr>
        <w:t>      Статья 101. Сохранение за усыновленным ребенком права на</w:t>
      </w:r>
      <w:r>
        <w:br/>
      </w:r>
      <w:r>
        <w:rPr>
          <w:rFonts w:ascii="Consolas"/>
          <w:b w:val="false"/>
          <w:i w:val="false"/>
          <w:color w:val="000000"/>
          <w:sz w:val="20"/>
        </w:rPr>
        <w:t>
</w:t>
      </w:r>
      <w:r>
        <w:rPr>
          <w:rFonts w:ascii="Consolas"/>
          <w:b/>
          <w:i w:val="false"/>
          <w:color w:val="000000"/>
          <w:sz w:val="20"/>
        </w:rPr>
        <w:t>                  пособия и другие социальные выплаты</w:t>
      </w:r>
    </w:p>
    <w:bookmarkEnd w:id="220"/>
    <w:bookmarkStart w:name="z621" w:id="221"/>
    <w:p>
      <w:pPr>
        <w:spacing w:after="0"/>
        <w:ind w:left="0"/>
        <w:jc w:val="left"/>
      </w:pPr>
      <w:r>
        <w:rPr>
          <w:rFonts w:ascii="Consolas"/>
          <w:b w:val="false"/>
          <w:i w:val="false"/>
          <w:color w:val="000000"/>
          <w:sz w:val="20"/>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r>
        <w:br/>
      </w:r>
      <w:r>
        <w:rPr>
          <w:rFonts w:ascii="Consolas"/>
          <w:b w:val="false"/>
          <w:i w:val="false"/>
          <w:color w:val="000000"/>
          <w:sz w:val="20"/>
        </w:rPr>
        <w:t>
      </w:t>
      </w:r>
      <w:r>
        <w:rPr>
          <w:rFonts w:ascii="Consolas"/>
          <w:b w:val="false"/>
          <w:i w:val="false"/>
          <w:color w:val="ff0000"/>
          <w:sz w:val="20"/>
        </w:rPr>
        <w:t xml:space="preserve">Сноска. Статья 101 в редакции Закона РК от 21.06.2013 </w:t>
      </w:r>
      <w:r>
        <w:rPr>
          <w:rFonts w:ascii="Consolas"/>
          <w:b w:val="false"/>
          <w:i w:val="false"/>
          <w:color w:val="000000"/>
          <w:sz w:val="20"/>
        </w:rPr>
        <w:t>№ 106-V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p>
    <w:bookmarkEnd w:id="221"/>
    <w:bookmarkStart w:name="z622" w:id="222"/>
    <w:p>
      <w:pPr>
        <w:spacing w:after="0"/>
        <w:ind w:left="0"/>
        <w:jc w:val="left"/>
      </w:pPr>
      <w:r>
        <w:rPr>
          <w:rFonts w:ascii="Consolas"/>
          <w:b w:val="false"/>
          <w:i w:val="false"/>
          <w:color w:val="000000"/>
          <w:sz w:val="20"/>
        </w:rPr>
        <w:t>
      </w:t>
      </w:r>
      <w:r>
        <w:rPr>
          <w:rFonts w:ascii="Consolas"/>
          <w:b/>
          <w:i w:val="false"/>
          <w:color w:val="000000"/>
          <w:sz w:val="20"/>
        </w:rPr>
        <w:t>Статья 102. Тайна усыновления ребенка</w:t>
      </w:r>
    </w:p>
    <w:bookmarkEnd w:id="222"/>
    <w:bookmarkStart w:name="z623" w:id="223"/>
    <w:p>
      <w:pPr>
        <w:spacing w:after="0"/>
        <w:ind w:left="0"/>
        <w:jc w:val="left"/>
      </w:pPr>
      <w:r>
        <w:rPr>
          <w:rFonts w:ascii="Consolas"/>
          <w:b w:val="false"/>
          <w:i w:val="false"/>
          <w:color w:val="000000"/>
          <w:sz w:val="20"/>
        </w:rPr>
        <w:t>
      1. Тайна усыновления ребенка охраняется законом.</w:t>
      </w:r>
      <w:r>
        <w:br/>
      </w:r>
      <w:r>
        <w:rPr>
          <w:rFonts w:ascii="Consolas"/>
          <w:b w:val="false"/>
          <w:i w:val="false"/>
          <w:color w:val="000000"/>
          <w:sz w:val="20"/>
        </w:rPr>
        <w:t>
</w:t>
      </w:r>
      <w:r>
        <w:rPr>
          <w:rFonts w:ascii="Consolas"/>
          <w:b w:val="false"/>
          <w:i w:val="false"/>
          <w:color w:val="000000"/>
          <w:sz w:val="20"/>
        </w:rP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bookmarkEnd w:id="223"/>
    <w:bookmarkStart w:name="z625" w:id="224"/>
    <w:p>
      <w:pPr>
        <w:spacing w:after="0"/>
        <w:ind w:left="0"/>
        <w:jc w:val="left"/>
      </w:pPr>
      <w:r>
        <w:rPr>
          <w:rFonts w:ascii="Consolas"/>
          <w:b w:val="false"/>
          <w:i w:val="false"/>
          <w:color w:val="000000"/>
          <w:sz w:val="20"/>
        </w:rPr>
        <w:t>
      </w:t>
      </w:r>
      <w:r>
        <w:rPr>
          <w:rFonts w:ascii="Consolas"/>
          <w:b/>
          <w:i w:val="false"/>
          <w:color w:val="000000"/>
          <w:sz w:val="20"/>
        </w:rPr>
        <w:t>Статья 103. Признание усыновления недействительным</w:t>
      </w:r>
    </w:p>
    <w:bookmarkEnd w:id="224"/>
    <w:bookmarkStart w:name="z626" w:id="225"/>
    <w:p>
      <w:pPr>
        <w:spacing w:after="0"/>
        <w:ind w:left="0"/>
        <w:jc w:val="left"/>
      </w:pPr>
      <w:r>
        <w:rPr>
          <w:rFonts w:ascii="Consolas"/>
          <w:b w:val="false"/>
          <w:i w:val="false"/>
          <w:color w:val="000000"/>
          <w:sz w:val="20"/>
        </w:rPr>
        <w:t>
      1. Усыновление признается недействительным в случаях:</w:t>
      </w:r>
      <w:r>
        <w:br/>
      </w:r>
      <w:r>
        <w:rPr>
          <w:rFonts w:ascii="Consolas"/>
          <w:b w:val="false"/>
          <w:i w:val="false"/>
          <w:color w:val="000000"/>
          <w:sz w:val="20"/>
        </w:rPr>
        <w:t>
</w:t>
      </w:r>
      <w:r>
        <w:rPr>
          <w:rFonts w:ascii="Consolas"/>
          <w:b w:val="false"/>
          <w:i w:val="false"/>
          <w:color w:val="000000"/>
          <w:sz w:val="20"/>
        </w:rPr>
        <w:t>
      1) принятия решения суда об усыновлении на основе подложных документов;</w:t>
      </w:r>
      <w:r>
        <w:br/>
      </w:r>
      <w:r>
        <w:rPr>
          <w:rFonts w:ascii="Consolas"/>
          <w:b w:val="false"/>
          <w:i w:val="false"/>
          <w:color w:val="000000"/>
          <w:sz w:val="20"/>
        </w:rPr>
        <w:t>
</w:t>
      </w:r>
      <w:r>
        <w:rPr>
          <w:rFonts w:ascii="Consolas"/>
          <w:b w:val="false"/>
          <w:i w:val="false"/>
          <w:color w:val="000000"/>
          <w:sz w:val="20"/>
        </w:rPr>
        <w:t>
      2) совершения усыновления без согласия лиц, указанных в </w:t>
      </w:r>
      <w:r>
        <w:rPr>
          <w:rFonts w:ascii="Consolas"/>
          <w:b w:val="false"/>
          <w:i w:val="false"/>
          <w:color w:val="000000"/>
          <w:sz w:val="20"/>
        </w:rPr>
        <w:t>статье 93</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3) усыновления лицом, состоящим в браке (супружестве), без письменного согласия другого супруга;</w:t>
      </w:r>
      <w:r>
        <w:br/>
      </w:r>
      <w:r>
        <w:rPr>
          <w:rFonts w:ascii="Consolas"/>
          <w:b w:val="false"/>
          <w:i w:val="false"/>
          <w:color w:val="000000"/>
          <w:sz w:val="20"/>
        </w:rPr>
        <w:t>
</w:t>
      </w:r>
      <w:r>
        <w:rPr>
          <w:rFonts w:ascii="Consolas"/>
          <w:b w:val="false"/>
          <w:i w:val="false"/>
          <w:color w:val="000000"/>
          <w:sz w:val="20"/>
        </w:rPr>
        <w:t>
      4) нарушения положений, предусмотренных </w:t>
      </w:r>
      <w:r>
        <w:rPr>
          <w:rFonts w:ascii="Consolas"/>
          <w:b w:val="false"/>
          <w:i w:val="false"/>
          <w:color w:val="000000"/>
          <w:sz w:val="20"/>
        </w:rPr>
        <w:t>пунктом 2</w:t>
      </w:r>
      <w:r>
        <w:rPr>
          <w:rFonts w:ascii="Consolas"/>
          <w:b w:val="false"/>
          <w:i w:val="false"/>
          <w:color w:val="000000"/>
          <w:sz w:val="20"/>
        </w:rPr>
        <w:t xml:space="preserve"> статьи 91 настоящего Кодекса.</w:t>
      </w:r>
      <w:r>
        <w:br/>
      </w:r>
      <w:r>
        <w:rPr>
          <w:rFonts w:ascii="Consolas"/>
          <w:b w:val="false"/>
          <w:i w:val="false"/>
          <w:color w:val="000000"/>
          <w:sz w:val="20"/>
        </w:rPr>
        <w:t>
</w:t>
      </w:r>
      <w:r>
        <w:rPr>
          <w:rFonts w:ascii="Consolas"/>
          <w:b w:val="false"/>
          <w:i w:val="false"/>
          <w:color w:val="000000"/>
          <w:sz w:val="20"/>
        </w:rPr>
        <w:t>
      2. Признание усыновления недействительным производится в судебном порядке.</w:t>
      </w:r>
      <w:r>
        <w:br/>
      </w:r>
      <w:r>
        <w:rPr>
          <w:rFonts w:ascii="Consolas"/>
          <w:b w:val="false"/>
          <w:i w:val="false"/>
          <w:color w:val="000000"/>
          <w:sz w:val="20"/>
        </w:rPr>
        <w:t>
</w:t>
      </w:r>
      <w:r>
        <w:rPr>
          <w:rFonts w:ascii="Consolas"/>
          <w:b w:val="false"/>
          <w:i w:val="false"/>
          <w:color w:val="000000"/>
          <w:sz w:val="20"/>
        </w:rP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bookmarkEnd w:id="225"/>
    <w:bookmarkStart w:name="z633" w:id="226"/>
    <w:p>
      <w:pPr>
        <w:spacing w:after="0"/>
        <w:ind w:left="0"/>
        <w:jc w:val="left"/>
      </w:pPr>
      <w:r>
        <w:rPr>
          <w:rFonts w:ascii="Consolas"/>
          <w:b w:val="false"/>
          <w:i w:val="false"/>
          <w:color w:val="000000"/>
          <w:sz w:val="20"/>
        </w:rPr>
        <w:t>
      </w:t>
      </w:r>
      <w:r>
        <w:rPr>
          <w:rFonts w:ascii="Consolas"/>
          <w:b/>
          <w:i w:val="false"/>
          <w:color w:val="000000"/>
          <w:sz w:val="20"/>
        </w:rPr>
        <w:t>Статья 104. Лица, имеющие право требовать признания</w:t>
      </w:r>
      <w:r>
        <w:br/>
      </w:r>
      <w:r>
        <w:rPr>
          <w:rFonts w:ascii="Consolas"/>
          <w:b w:val="false"/>
          <w:i w:val="false"/>
          <w:color w:val="000000"/>
          <w:sz w:val="20"/>
        </w:rPr>
        <w:t>
                   </w:t>
      </w:r>
      <w:r>
        <w:rPr>
          <w:rFonts w:ascii="Consolas"/>
          <w:b/>
          <w:i w:val="false"/>
          <w:color w:val="000000"/>
          <w:sz w:val="20"/>
        </w:rPr>
        <w:t>усыновления недействительным</w:t>
      </w:r>
    </w:p>
    <w:bookmarkEnd w:id="226"/>
    <w:bookmarkStart w:name="z634" w:id="227"/>
    <w:p>
      <w:pPr>
        <w:spacing w:after="0"/>
        <w:ind w:left="0"/>
        <w:jc w:val="left"/>
      </w:pPr>
      <w:r>
        <w:rPr>
          <w:rFonts w:ascii="Consolas"/>
          <w:b w:val="false"/>
          <w:i w:val="false"/>
          <w:color w:val="000000"/>
          <w:sz w:val="20"/>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Статья 105. Последствия признания усыновления</w:t>
      </w:r>
      <w:r>
        <w:br/>
      </w:r>
      <w:r>
        <w:rPr>
          <w:rFonts w:ascii="Consolas"/>
          <w:b w:val="false"/>
          <w:i w:val="false"/>
          <w:color w:val="000000"/>
          <w:sz w:val="20"/>
        </w:rPr>
        <w:t>
                   </w:t>
      </w:r>
      <w:r>
        <w:rPr>
          <w:rFonts w:ascii="Consolas"/>
          <w:b/>
          <w:i w:val="false"/>
          <w:color w:val="000000"/>
          <w:sz w:val="20"/>
        </w:rPr>
        <w:t>недействительным</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1. Усыновление признается недействительным с момента вынесения решения суда об усыновлении.</w:t>
      </w:r>
      <w:r>
        <w:br/>
      </w:r>
      <w:r>
        <w:rPr>
          <w:rFonts w:ascii="Consolas"/>
          <w:b w:val="false"/>
          <w:i w:val="false"/>
          <w:color w:val="000000"/>
          <w:sz w:val="20"/>
        </w:rPr>
        <w:t>
</w:t>
      </w:r>
      <w:r>
        <w:rPr>
          <w:rFonts w:ascii="Consolas"/>
          <w:b w:val="false"/>
          <w:i w:val="false"/>
          <w:color w:val="000000"/>
          <w:sz w:val="20"/>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r>
        <w:br/>
      </w:r>
      <w:r>
        <w:rPr>
          <w:rFonts w:ascii="Consolas"/>
          <w:b w:val="false"/>
          <w:i w:val="false"/>
          <w:color w:val="000000"/>
          <w:sz w:val="20"/>
        </w:rPr>
        <w:t>
</w:t>
      </w:r>
      <w:r>
        <w:rPr>
          <w:rFonts w:ascii="Consolas"/>
          <w:b w:val="false"/>
          <w:i w:val="false"/>
          <w:color w:val="000000"/>
          <w:sz w:val="20"/>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r>
        <w:br/>
      </w:r>
      <w:r>
        <w:rPr>
          <w:rFonts w:ascii="Consolas"/>
          <w:b w:val="false"/>
          <w:i w:val="false"/>
          <w:color w:val="000000"/>
          <w:sz w:val="20"/>
        </w:rPr>
        <w:t>
</w:t>
      </w:r>
      <w:r>
        <w:rPr>
          <w:rFonts w:ascii="Consolas"/>
          <w:b w:val="false"/>
          <w:i w:val="false"/>
          <w:color w:val="000000"/>
          <w:sz w:val="20"/>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w:t>
      </w:r>
      <w:r>
        <w:rPr>
          <w:rFonts w:ascii="Consolas"/>
          <w:b w:val="false"/>
          <w:i w:val="false"/>
          <w:color w:val="000000"/>
          <w:sz w:val="20"/>
        </w:rPr>
        <w:t>органы</w:t>
      </w:r>
      <w:r>
        <w:rPr>
          <w:rFonts w:ascii="Consolas"/>
          <w:b w:val="false"/>
          <w:i w:val="false"/>
          <w:color w:val="000000"/>
          <w:sz w:val="20"/>
        </w:rPr>
        <w:t>, осуществляющие функции по опеке или попечительству, по месту государственной регистрации усыновления.</w:t>
      </w:r>
    </w:p>
    <w:bookmarkEnd w:id="227"/>
    <w:bookmarkStart w:name="z640" w:id="228"/>
    <w:p>
      <w:pPr>
        <w:spacing w:after="0"/>
        <w:ind w:left="0"/>
        <w:jc w:val="left"/>
      </w:pPr>
      <w:r>
        <w:rPr>
          <w:rFonts w:ascii="Consolas"/>
          <w:b w:val="false"/>
          <w:i w:val="false"/>
          <w:color w:val="000000"/>
          <w:sz w:val="20"/>
        </w:rPr>
        <w:t>
      </w:t>
      </w:r>
      <w:r>
        <w:rPr>
          <w:rFonts w:ascii="Consolas"/>
          <w:b/>
          <w:i w:val="false"/>
          <w:color w:val="000000"/>
          <w:sz w:val="20"/>
        </w:rPr>
        <w:t>Статья 106. Основания к отмене усыновления ребенка</w:t>
      </w:r>
    </w:p>
    <w:bookmarkEnd w:id="228"/>
    <w:bookmarkStart w:name="z641" w:id="229"/>
    <w:p>
      <w:pPr>
        <w:spacing w:after="0"/>
        <w:ind w:left="0"/>
        <w:jc w:val="left"/>
      </w:pPr>
      <w:r>
        <w:rPr>
          <w:rFonts w:ascii="Consolas"/>
          <w:b w:val="false"/>
          <w:i w:val="false"/>
          <w:color w:val="000000"/>
          <w:sz w:val="20"/>
        </w:rPr>
        <w:t>
      1. Усыновление ребенка отменяется в случаях, если усыновитель:</w:t>
      </w:r>
      <w:r>
        <w:br/>
      </w:r>
      <w:r>
        <w:rPr>
          <w:rFonts w:ascii="Consolas"/>
          <w:b w:val="false"/>
          <w:i w:val="false"/>
          <w:color w:val="000000"/>
          <w:sz w:val="20"/>
        </w:rPr>
        <w:t>
</w:t>
      </w:r>
      <w:r>
        <w:rPr>
          <w:rFonts w:ascii="Consolas"/>
          <w:b w:val="false"/>
          <w:i w:val="false"/>
          <w:color w:val="000000"/>
          <w:sz w:val="20"/>
        </w:rPr>
        <w:t>
      1) уклоняется от выполнения возложенных на него обязанностей родителей;</w:t>
      </w:r>
      <w:r>
        <w:br/>
      </w:r>
      <w:r>
        <w:rPr>
          <w:rFonts w:ascii="Consolas"/>
          <w:b w:val="false"/>
          <w:i w:val="false"/>
          <w:color w:val="000000"/>
          <w:sz w:val="20"/>
        </w:rPr>
        <w:t>
</w:t>
      </w:r>
      <w:r>
        <w:rPr>
          <w:rFonts w:ascii="Consolas"/>
          <w:b w:val="false"/>
          <w:i w:val="false"/>
          <w:color w:val="000000"/>
          <w:sz w:val="20"/>
        </w:rPr>
        <w:t>
      2) злоупотребляет родительскими правами;</w:t>
      </w:r>
      <w:r>
        <w:br/>
      </w:r>
      <w:r>
        <w:rPr>
          <w:rFonts w:ascii="Consolas"/>
          <w:b w:val="false"/>
          <w:i w:val="false"/>
          <w:color w:val="000000"/>
          <w:sz w:val="20"/>
        </w:rPr>
        <w:t>
</w:t>
      </w:r>
      <w:r>
        <w:rPr>
          <w:rFonts w:ascii="Consolas"/>
          <w:b w:val="false"/>
          <w:i w:val="false"/>
          <w:color w:val="000000"/>
          <w:sz w:val="20"/>
        </w:rPr>
        <w:t>
      3) жестоко обращается с усыновленным ребенком;</w:t>
      </w:r>
      <w:r>
        <w:br/>
      </w:r>
      <w:r>
        <w:rPr>
          <w:rFonts w:ascii="Consolas"/>
          <w:b w:val="false"/>
          <w:i w:val="false"/>
          <w:color w:val="000000"/>
          <w:sz w:val="20"/>
        </w:rPr>
        <w:t>
</w:t>
      </w:r>
      <w:r>
        <w:rPr>
          <w:rFonts w:ascii="Consolas"/>
          <w:b w:val="false"/>
          <w:i w:val="false"/>
          <w:color w:val="000000"/>
          <w:sz w:val="20"/>
        </w:rPr>
        <w:t>
      4) осуществляет физическое или психическое насилие над усыновленным ребенком;</w:t>
      </w:r>
      <w:r>
        <w:br/>
      </w:r>
      <w:r>
        <w:rPr>
          <w:rFonts w:ascii="Consolas"/>
          <w:b w:val="false"/>
          <w:i w:val="false"/>
          <w:color w:val="000000"/>
          <w:sz w:val="20"/>
        </w:rPr>
        <w:t>
</w:t>
      </w:r>
      <w:r>
        <w:rPr>
          <w:rFonts w:ascii="Consolas"/>
          <w:b w:val="false"/>
          <w:i w:val="false"/>
          <w:color w:val="000000"/>
          <w:sz w:val="20"/>
        </w:rPr>
        <w:t>
      5) покушается на половую неприкосновенность усыновленного ребенка;</w:t>
      </w:r>
      <w:r>
        <w:br/>
      </w:r>
      <w:r>
        <w:rPr>
          <w:rFonts w:ascii="Consolas"/>
          <w:b w:val="false"/>
          <w:i w:val="false"/>
          <w:color w:val="000000"/>
          <w:sz w:val="20"/>
        </w:rPr>
        <w:t>
</w:t>
      </w:r>
      <w:r>
        <w:rPr>
          <w:rFonts w:ascii="Consolas"/>
          <w:b w:val="false"/>
          <w:i w:val="false"/>
          <w:color w:val="000000"/>
          <w:sz w:val="20"/>
        </w:rPr>
        <w:t>
      6) признан больным алкоголизмом, наркоманией и (или) токсикоманией;</w:t>
      </w:r>
      <w:r>
        <w:br/>
      </w:r>
      <w:r>
        <w:rPr>
          <w:rFonts w:ascii="Consolas"/>
          <w:b w:val="false"/>
          <w:i w:val="false"/>
          <w:color w:val="000000"/>
          <w:sz w:val="20"/>
        </w:rPr>
        <w:t>
</w:t>
      </w:r>
      <w:r>
        <w:rPr>
          <w:rFonts w:ascii="Consolas"/>
          <w:b w:val="false"/>
          <w:i w:val="false"/>
          <w:color w:val="000000"/>
          <w:sz w:val="20"/>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r>
        <w:br/>
      </w:r>
      <w:r>
        <w:rPr>
          <w:rFonts w:ascii="Consolas"/>
          <w:b w:val="false"/>
          <w:i w:val="false"/>
          <w:color w:val="000000"/>
          <w:sz w:val="20"/>
        </w:rPr>
        <w:t>
</w:t>
      </w:r>
      <w:r>
        <w:rPr>
          <w:rFonts w:ascii="Consolas"/>
          <w:b w:val="false"/>
          <w:i w:val="false"/>
          <w:color w:val="000000"/>
          <w:sz w:val="20"/>
        </w:rPr>
        <w:t>
      2. Суд вправе отменить усыновление ребенка и по другим основаниям исходя из интересов ребенка и с учетом его мнения.</w:t>
      </w:r>
    </w:p>
    <w:bookmarkEnd w:id="229"/>
    <w:bookmarkStart w:name="z650" w:id="230"/>
    <w:p>
      <w:pPr>
        <w:spacing w:after="0"/>
        <w:ind w:left="0"/>
        <w:jc w:val="left"/>
      </w:pPr>
      <w:r>
        <w:rPr>
          <w:rFonts w:ascii="Consolas"/>
          <w:b w:val="false"/>
          <w:i w:val="false"/>
          <w:color w:val="000000"/>
          <w:sz w:val="20"/>
        </w:rPr>
        <w:t>
      </w:t>
      </w:r>
      <w:r>
        <w:rPr>
          <w:rFonts w:ascii="Consolas"/>
          <w:b/>
          <w:i w:val="false"/>
          <w:color w:val="000000"/>
          <w:sz w:val="20"/>
        </w:rPr>
        <w:t>Статья 107. Отмена усыновления ребенка</w:t>
      </w:r>
    </w:p>
    <w:bookmarkEnd w:id="230"/>
    <w:bookmarkStart w:name="z651" w:id="231"/>
    <w:p>
      <w:pPr>
        <w:spacing w:after="0"/>
        <w:ind w:left="0"/>
        <w:jc w:val="left"/>
      </w:pPr>
      <w:r>
        <w:rPr>
          <w:rFonts w:ascii="Consolas"/>
          <w:b w:val="false"/>
          <w:i w:val="false"/>
          <w:color w:val="000000"/>
          <w:sz w:val="20"/>
        </w:rPr>
        <w:t>
      1. Отмена усыновления ребенка производится в </w:t>
      </w:r>
      <w:r>
        <w:rPr>
          <w:rFonts w:ascii="Consolas"/>
          <w:b w:val="false"/>
          <w:i w:val="false"/>
          <w:color w:val="000000"/>
          <w:sz w:val="20"/>
        </w:rPr>
        <w:t>судебном порядке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r>
        <w:br/>
      </w:r>
      <w:r>
        <w:rPr>
          <w:rFonts w:ascii="Consolas"/>
          <w:b w:val="false"/>
          <w:i w:val="false"/>
          <w:color w:val="000000"/>
          <w:sz w:val="20"/>
        </w:rPr>
        <w:t>
</w:t>
      </w:r>
      <w:r>
        <w:rPr>
          <w:rFonts w:ascii="Consolas"/>
          <w:b w:val="false"/>
          <w:i w:val="false"/>
          <w:color w:val="000000"/>
          <w:sz w:val="20"/>
        </w:rPr>
        <w:t>
      3. Усыновление прекращается со дня вступления в законную силу решения суда об отмене усыновления ребенка.</w:t>
      </w:r>
      <w:r>
        <w:br/>
      </w:r>
      <w:r>
        <w:rPr>
          <w:rFonts w:ascii="Consolas"/>
          <w:b w:val="false"/>
          <w:i w:val="false"/>
          <w:color w:val="000000"/>
          <w:sz w:val="20"/>
        </w:rPr>
        <w:t>
</w:t>
      </w:r>
      <w:r>
        <w:rPr>
          <w:rFonts w:ascii="Consolas"/>
          <w:b w:val="false"/>
          <w:i w:val="false"/>
          <w:color w:val="000000"/>
          <w:sz w:val="20"/>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bookmarkEnd w:id="231"/>
    <w:bookmarkStart w:name="z655" w:id="232"/>
    <w:p>
      <w:pPr>
        <w:spacing w:after="0"/>
        <w:ind w:left="0"/>
        <w:jc w:val="left"/>
      </w:pPr>
      <w:r>
        <w:rPr>
          <w:rFonts w:ascii="Consolas"/>
          <w:b w:val="false"/>
          <w:i w:val="false"/>
          <w:color w:val="000000"/>
          <w:sz w:val="20"/>
        </w:rPr>
        <w:t>
      </w:t>
      </w:r>
      <w:r>
        <w:rPr>
          <w:rFonts w:ascii="Consolas"/>
          <w:b/>
          <w:i w:val="false"/>
          <w:color w:val="000000"/>
          <w:sz w:val="20"/>
        </w:rPr>
        <w:t>Статья 108. Лица, обладающие правом требовать отмену</w:t>
      </w:r>
      <w:r>
        <w:br/>
      </w:r>
      <w:r>
        <w:rPr>
          <w:rFonts w:ascii="Consolas"/>
          <w:b w:val="false"/>
          <w:i w:val="false"/>
          <w:color w:val="000000"/>
          <w:sz w:val="20"/>
        </w:rPr>
        <w:t>
                   </w:t>
      </w:r>
      <w:r>
        <w:rPr>
          <w:rFonts w:ascii="Consolas"/>
          <w:b/>
          <w:i w:val="false"/>
          <w:color w:val="000000"/>
          <w:sz w:val="20"/>
        </w:rPr>
        <w:t>усыновления ребенка</w:t>
      </w:r>
    </w:p>
    <w:bookmarkEnd w:id="232"/>
    <w:bookmarkStart w:name="z656" w:id="233"/>
    <w:p>
      <w:pPr>
        <w:spacing w:after="0"/>
        <w:ind w:left="0"/>
        <w:jc w:val="left"/>
      </w:pPr>
      <w:r>
        <w:rPr>
          <w:rFonts w:ascii="Consolas"/>
          <w:b w:val="false"/>
          <w:i w:val="false"/>
          <w:color w:val="000000"/>
          <w:sz w:val="20"/>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bookmarkEnd w:id="233"/>
    <w:bookmarkStart w:name="z657" w:id="234"/>
    <w:p>
      <w:pPr>
        <w:spacing w:after="0"/>
        <w:ind w:left="0"/>
        <w:jc w:val="left"/>
      </w:pPr>
      <w:r>
        <w:rPr>
          <w:rFonts w:ascii="Consolas"/>
          <w:b w:val="false"/>
          <w:i w:val="false"/>
          <w:color w:val="000000"/>
          <w:sz w:val="20"/>
        </w:rPr>
        <w:t>
      </w:t>
      </w:r>
      <w:r>
        <w:rPr>
          <w:rFonts w:ascii="Consolas"/>
          <w:b/>
          <w:i w:val="false"/>
          <w:color w:val="000000"/>
          <w:sz w:val="20"/>
        </w:rPr>
        <w:t>Статья 109. Последствия отмены усыновления ребенка</w:t>
      </w:r>
    </w:p>
    <w:bookmarkEnd w:id="234"/>
    <w:bookmarkStart w:name="z658" w:id="235"/>
    <w:p>
      <w:pPr>
        <w:spacing w:after="0"/>
        <w:ind w:left="0"/>
        <w:jc w:val="left"/>
      </w:pPr>
      <w:r>
        <w:rPr>
          <w:rFonts w:ascii="Consolas"/>
          <w:b w:val="false"/>
          <w:i w:val="false"/>
          <w:color w:val="000000"/>
          <w:sz w:val="20"/>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r>
        <w:br/>
      </w:r>
      <w:r>
        <w:rPr>
          <w:rFonts w:ascii="Consolas"/>
          <w:b w:val="false"/>
          <w:i w:val="false"/>
          <w:color w:val="000000"/>
          <w:sz w:val="20"/>
        </w:rPr>
        <w:t>
</w:t>
      </w:r>
      <w:r>
        <w:rPr>
          <w:rFonts w:ascii="Consolas"/>
          <w:b w:val="false"/>
          <w:i w:val="false"/>
          <w:color w:val="000000"/>
          <w:sz w:val="20"/>
        </w:rPr>
        <w:t>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r>
        <w:br/>
      </w:r>
      <w:r>
        <w:rPr>
          <w:rFonts w:ascii="Consolas"/>
          <w:b w:val="false"/>
          <w:i w:val="false"/>
          <w:color w:val="000000"/>
          <w:sz w:val="20"/>
        </w:rPr>
        <w:t>
</w:t>
      </w:r>
      <w:r>
        <w:rPr>
          <w:rFonts w:ascii="Consolas"/>
          <w:b w:val="false"/>
          <w:i w:val="false"/>
          <w:color w:val="000000"/>
          <w:sz w:val="20"/>
        </w:rPr>
        <w:t>
      Изменение имени, отчества (при его наличии) или фамилии ребенка, достигшего возраста десяти лет, возможно только с его согласия.</w:t>
      </w:r>
      <w:r>
        <w:br/>
      </w:r>
      <w:r>
        <w:rPr>
          <w:rFonts w:ascii="Consolas"/>
          <w:b w:val="false"/>
          <w:i w:val="false"/>
          <w:color w:val="000000"/>
          <w:sz w:val="20"/>
        </w:rPr>
        <w:t>
</w:t>
      </w:r>
      <w:r>
        <w:rPr>
          <w:rFonts w:ascii="Consolas"/>
          <w:b w:val="false"/>
          <w:i w:val="false"/>
          <w:color w:val="000000"/>
          <w:sz w:val="20"/>
        </w:rPr>
        <w:t>
      4. Суд исходя из интересов ребенка вправе обязать бывшего усыновителя выплачивать средства на содержание ребенка в размере, установленном </w:t>
      </w:r>
      <w:r>
        <w:rPr>
          <w:rFonts w:ascii="Consolas"/>
          <w:b w:val="false"/>
          <w:i w:val="false"/>
          <w:color w:val="000000"/>
          <w:sz w:val="20"/>
        </w:rPr>
        <w:t>статьями 139</w:t>
      </w:r>
      <w:r>
        <w:rPr>
          <w:rFonts w:ascii="Consolas"/>
          <w:b w:val="false"/>
          <w:i w:val="false"/>
          <w:color w:val="000000"/>
          <w:sz w:val="20"/>
        </w:rPr>
        <w:t xml:space="preserve"> и </w:t>
      </w:r>
      <w:r>
        <w:rPr>
          <w:rFonts w:ascii="Consolas"/>
          <w:b w:val="false"/>
          <w:i w:val="false"/>
          <w:color w:val="000000"/>
          <w:sz w:val="20"/>
        </w:rPr>
        <w:t>141</w:t>
      </w:r>
      <w:r>
        <w:rPr>
          <w:rFonts w:ascii="Consolas"/>
          <w:b w:val="false"/>
          <w:i w:val="false"/>
          <w:color w:val="000000"/>
          <w:sz w:val="20"/>
        </w:rPr>
        <w:t xml:space="preserve"> настоящего Кодекса.</w:t>
      </w:r>
    </w:p>
    <w:bookmarkEnd w:id="235"/>
    <w:bookmarkStart w:name="z663" w:id="236"/>
    <w:p>
      <w:pPr>
        <w:spacing w:after="0"/>
        <w:ind w:left="0"/>
        <w:jc w:val="left"/>
      </w:pPr>
      <w:r>
        <w:rPr>
          <w:rFonts w:ascii="Consolas"/>
          <w:b w:val="false"/>
          <w:i w:val="false"/>
          <w:color w:val="000000"/>
          <w:sz w:val="20"/>
        </w:rPr>
        <w:t>
      </w:t>
      </w:r>
      <w:r>
        <w:rPr>
          <w:rFonts w:ascii="Consolas"/>
          <w:b/>
          <w:i w:val="false"/>
          <w:color w:val="000000"/>
          <w:sz w:val="20"/>
        </w:rPr>
        <w:t>Статья 110. Недопустимость отмены усыновления по</w:t>
      </w:r>
      <w:r>
        <w:br/>
      </w:r>
      <w:r>
        <w:rPr>
          <w:rFonts w:ascii="Consolas"/>
          <w:b w:val="false"/>
          <w:i w:val="false"/>
          <w:color w:val="000000"/>
          <w:sz w:val="20"/>
        </w:rPr>
        <w:t>
                   </w:t>
      </w:r>
      <w:r>
        <w:rPr>
          <w:rFonts w:ascii="Consolas"/>
          <w:b/>
          <w:i w:val="false"/>
          <w:color w:val="000000"/>
          <w:sz w:val="20"/>
        </w:rPr>
        <w:t>достижении усыновленным ребенком</w:t>
      </w:r>
      <w:r>
        <w:br/>
      </w:r>
      <w:r>
        <w:rPr>
          <w:rFonts w:ascii="Consolas"/>
          <w:b w:val="false"/>
          <w:i w:val="false"/>
          <w:color w:val="000000"/>
          <w:sz w:val="20"/>
        </w:rPr>
        <w:t>
                   </w:t>
      </w:r>
      <w:r>
        <w:rPr>
          <w:rFonts w:ascii="Consolas"/>
          <w:b/>
          <w:i w:val="false"/>
          <w:color w:val="000000"/>
          <w:sz w:val="20"/>
        </w:rPr>
        <w:t>совершеннолетия</w:t>
      </w:r>
    </w:p>
    <w:bookmarkEnd w:id="236"/>
    <w:bookmarkStart w:name="z664" w:id="237"/>
    <w:p>
      <w:pPr>
        <w:spacing w:after="0"/>
        <w:ind w:left="0"/>
        <w:jc w:val="left"/>
      </w:pPr>
      <w:r>
        <w:rPr>
          <w:rFonts w:ascii="Consolas"/>
          <w:b w:val="false"/>
          <w:i w:val="false"/>
          <w:color w:val="000000"/>
          <w:sz w:val="20"/>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bookmarkEnd w:id="237"/>
    <w:bookmarkStart w:name="z665" w:id="238"/>
    <w:p>
      <w:pPr>
        <w:spacing w:after="0"/>
        <w:ind w:left="0"/>
        <w:jc w:val="left"/>
      </w:pPr>
      <w:r>
        <w:rPr>
          <w:rFonts w:ascii="Consolas"/>
          <w:b/>
          <w:i w:val="false"/>
          <w:color w:val="000000"/>
        </w:rPr>
        <w:t xml:space="preserve"> 
Глава 14. ПРОВЕДЕНИЕ АККРЕДИТАЦИИ АГЕНТСТВ ПО УСЫНОВЛЕНИЮ</w:t>
      </w:r>
    </w:p>
    <w:bookmarkEnd w:id="238"/>
    <w:bookmarkStart w:name="z666" w:id="239"/>
    <w:p>
      <w:pPr>
        <w:spacing w:after="0"/>
        <w:ind w:left="0"/>
        <w:jc w:val="left"/>
      </w:pPr>
      <w:r>
        <w:rPr>
          <w:rFonts w:ascii="Consolas"/>
          <w:b w:val="false"/>
          <w:i w:val="false"/>
          <w:color w:val="000000"/>
          <w:sz w:val="20"/>
        </w:rPr>
        <w:t>
      </w:t>
      </w:r>
      <w:r>
        <w:rPr>
          <w:rFonts w:ascii="Consolas"/>
          <w:b/>
          <w:i w:val="false"/>
          <w:color w:val="000000"/>
          <w:sz w:val="20"/>
        </w:rPr>
        <w:t>Статья 111. Общие положения</w:t>
      </w:r>
    </w:p>
    <w:bookmarkEnd w:id="239"/>
    <w:bookmarkStart w:name="z667" w:id="240"/>
    <w:p>
      <w:pPr>
        <w:spacing w:after="0"/>
        <w:ind w:left="0"/>
        <w:jc w:val="left"/>
      </w:pPr>
      <w:r>
        <w:rPr>
          <w:rFonts w:ascii="Consolas"/>
          <w:b w:val="false"/>
          <w:i w:val="false"/>
          <w:color w:val="000000"/>
          <w:sz w:val="20"/>
        </w:rPr>
        <w:t>
      1. Аккредитации подлежат агентства по усыновлению (далее -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r>
        <w:br/>
      </w:r>
      <w:r>
        <w:rPr>
          <w:rFonts w:ascii="Consolas"/>
          <w:b w:val="false"/>
          <w:i w:val="false"/>
          <w:color w:val="000000"/>
          <w:sz w:val="20"/>
        </w:rPr>
        <w:t>
</w:t>
      </w:r>
      <w:r>
        <w:rPr>
          <w:rFonts w:ascii="Consolas"/>
          <w:b w:val="false"/>
          <w:i w:val="false"/>
          <w:color w:val="000000"/>
          <w:sz w:val="20"/>
        </w:rPr>
        <w:t>
      2. Аккредитация проводится до учетной регистрации филиала и (или) представительства агентства.</w:t>
      </w:r>
      <w:r>
        <w:br/>
      </w:r>
      <w:r>
        <w:rPr>
          <w:rFonts w:ascii="Consolas"/>
          <w:b w:val="false"/>
          <w:i w:val="false"/>
          <w:color w:val="000000"/>
          <w:sz w:val="20"/>
        </w:rPr>
        <w:t>
</w:t>
      </w:r>
      <w:r>
        <w:rPr>
          <w:rFonts w:ascii="Consolas"/>
          <w:b w:val="false"/>
          <w:i w:val="false"/>
          <w:color w:val="000000"/>
          <w:sz w:val="20"/>
        </w:rPr>
        <w:t>
      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r>
        <w:br/>
      </w:r>
      <w:r>
        <w:rPr>
          <w:rFonts w:ascii="Consolas"/>
          <w:b w:val="false"/>
          <w:i w:val="false"/>
          <w:color w:val="000000"/>
          <w:sz w:val="20"/>
        </w:rPr>
        <w:t>
</w:t>
      </w:r>
      <w:r>
        <w:rPr>
          <w:rFonts w:ascii="Consolas"/>
          <w:b w:val="false"/>
          <w:i w:val="false"/>
          <w:color w:val="000000"/>
          <w:sz w:val="20"/>
        </w:rPr>
        <w:t>
      4. Правила аккредитации агентств по усыновлению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111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40"/>
    <w:bookmarkStart w:name="z671" w:id="241"/>
    <w:p>
      <w:pPr>
        <w:spacing w:after="0"/>
        <w:ind w:left="0"/>
        <w:jc w:val="left"/>
      </w:pPr>
      <w:r>
        <w:rPr>
          <w:rFonts w:ascii="Consolas"/>
          <w:b w:val="false"/>
          <w:i w:val="false"/>
          <w:color w:val="000000"/>
          <w:sz w:val="20"/>
        </w:rPr>
        <w:t>
      </w:t>
      </w:r>
      <w:r>
        <w:rPr>
          <w:rFonts w:ascii="Consolas"/>
          <w:b/>
          <w:i w:val="false"/>
          <w:color w:val="000000"/>
          <w:sz w:val="20"/>
        </w:rPr>
        <w:t>Статья 112. Порядок проведения аккредитации агентств</w:t>
      </w:r>
    </w:p>
    <w:bookmarkEnd w:id="241"/>
    <w:bookmarkStart w:name="z672" w:id="242"/>
    <w:p>
      <w:pPr>
        <w:spacing w:after="0"/>
        <w:ind w:left="0"/>
        <w:jc w:val="left"/>
      </w:pPr>
      <w:r>
        <w:rPr>
          <w:rFonts w:ascii="Consolas"/>
          <w:b w:val="false"/>
          <w:i w:val="false"/>
          <w:color w:val="000000"/>
          <w:sz w:val="20"/>
        </w:rPr>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000000"/>
          <w:sz w:val="20"/>
        </w:rPr>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r>
        <w:br/>
      </w:r>
      <w:r>
        <w:rPr>
          <w:rFonts w:ascii="Consolas"/>
          <w:b w:val="false"/>
          <w:i w:val="false"/>
          <w:color w:val="000000"/>
          <w:sz w:val="20"/>
        </w:rPr>
        <w:t>
</w:t>
      </w:r>
      <w:r>
        <w:rPr>
          <w:rFonts w:ascii="Consolas"/>
          <w:b w:val="false"/>
          <w:i w:val="false"/>
          <w:color w:val="000000"/>
          <w:sz w:val="20"/>
        </w:rPr>
        <w:t>
      1) нотариально засвидетельствованные копии учредительных документов;</w:t>
      </w:r>
      <w:r>
        <w:br/>
      </w:r>
      <w:r>
        <w:rPr>
          <w:rFonts w:ascii="Consolas"/>
          <w:b w:val="false"/>
          <w:i w:val="false"/>
          <w:color w:val="000000"/>
          <w:sz w:val="20"/>
        </w:rPr>
        <w:t>
</w:t>
      </w:r>
      <w:r>
        <w:rPr>
          <w:rFonts w:ascii="Consolas"/>
          <w:b w:val="false"/>
          <w:i w:val="false"/>
          <w:color w:val="000000"/>
          <w:sz w:val="20"/>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r>
        <w:br/>
      </w:r>
      <w:r>
        <w:rPr>
          <w:rFonts w:ascii="Consolas"/>
          <w:b w:val="false"/>
          <w:i w:val="false"/>
          <w:color w:val="000000"/>
          <w:sz w:val="20"/>
        </w:rPr>
        <w:t>
</w:t>
      </w:r>
      <w:r>
        <w:rPr>
          <w:rFonts w:ascii="Consolas"/>
          <w:b w:val="false"/>
          <w:i w:val="false"/>
          <w:color w:val="000000"/>
          <w:sz w:val="20"/>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4) перечень услуг, предоставляемых агентством кандидатам в усыновители;</w:t>
      </w:r>
      <w:r>
        <w:br/>
      </w:r>
      <w:r>
        <w:rPr>
          <w:rFonts w:ascii="Consolas"/>
          <w:b w:val="false"/>
          <w:i w:val="false"/>
          <w:color w:val="000000"/>
          <w:sz w:val="20"/>
        </w:rPr>
        <w:t>
</w:t>
      </w:r>
      <w:r>
        <w:rPr>
          <w:rFonts w:ascii="Consolas"/>
          <w:b w:val="false"/>
          <w:i w:val="false"/>
          <w:color w:val="000000"/>
          <w:sz w:val="20"/>
        </w:rP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w:t>
      </w:r>
      <w:r>
        <w:rPr>
          <w:rFonts w:ascii="Consolas"/>
          <w:b w:val="false"/>
          <w:i w:val="false"/>
          <w:color w:val="000000"/>
          <w:sz w:val="20"/>
        </w:rPr>
        <w:t>установленном</w:t>
      </w:r>
      <w:r>
        <w:rPr>
          <w:rFonts w:ascii="Consolas"/>
          <w:b w:val="false"/>
          <w:i w:val="false"/>
          <w:color w:val="000000"/>
          <w:sz w:val="20"/>
        </w:rPr>
        <w:t xml:space="preserve"> порядке;</w:t>
      </w:r>
      <w:r>
        <w:br/>
      </w:r>
      <w:r>
        <w:rPr>
          <w:rFonts w:ascii="Consolas"/>
          <w:b w:val="false"/>
          <w:i w:val="false"/>
          <w:color w:val="000000"/>
          <w:sz w:val="20"/>
        </w:rPr>
        <w:t>
</w:t>
      </w:r>
      <w:r>
        <w:rPr>
          <w:rFonts w:ascii="Consolas"/>
          <w:b w:val="false"/>
          <w:i w:val="false"/>
          <w:color w:val="000000"/>
          <w:sz w:val="20"/>
        </w:rPr>
        <w:t>
      6) обязательство по осуществлению контроля за постановкой на </w:t>
      </w:r>
      <w:r>
        <w:rPr>
          <w:rFonts w:ascii="Consolas"/>
          <w:b w:val="false"/>
          <w:i w:val="false"/>
          <w:color w:val="000000"/>
          <w:sz w:val="20"/>
        </w:rPr>
        <w:t>учет</w:t>
      </w:r>
      <w:r>
        <w:rPr>
          <w:rFonts w:ascii="Consolas"/>
          <w:b w:val="false"/>
          <w:i w:val="false"/>
          <w:color w:val="000000"/>
          <w:sz w:val="20"/>
        </w:rPr>
        <w:t xml:space="preserve"> усыновленного ребенка в консульском учреждении Республики Казахстан по прибытии усыновителей в государство своего проживания;</w:t>
      </w:r>
      <w:r>
        <w:br/>
      </w:r>
      <w:r>
        <w:rPr>
          <w:rFonts w:ascii="Consolas"/>
          <w:b w:val="false"/>
          <w:i w:val="false"/>
          <w:color w:val="000000"/>
          <w:sz w:val="20"/>
        </w:rPr>
        <w:t>
</w:t>
      </w:r>
      <w:r>
        <w:rPr>
          <w:rFonts w:ascii="Consolas"/>
          <w:b w:val="false"/>
          <w:i w:val="false"/>
          <w:color w:val="000000"/>
          <w:sz w:val="20"/>
        </w:rPr>
        <w:t>
      7) нотариально удостоверенную доверенность, выданную агентством доверенному лицу.</w:t>
      </w:r>
      <w:r>
        <w:br/>
      </w:r>
      <w:r>
        <w:rPr>
          <w:rFonts w:ascii="Consolas"/>
          <w:b w:val="false"/>
          <w:i w:val="false"/>
          <w:color w:val="000000"/>
          <w:sz w:val="20"/>
        </w:rPr>
        <w:t>
</w:t>
      </w:r>
      <w:r>
        <w:rPr>
          <w:rFonts w:ascii="Consolas"/>
          <w:b w:val="false"/>
          <w:i w:val="false"/>
          <w:color w:val="000000"/>
          <w:sz w:val="20"/>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r>
        <w:br/>
      </w:r>
      <w:r>
        <w:rPr>
          <w:rFonts w:ascii="Consolas"/>
          <w:b w:val="false"/>
          <w:i w:val="false"/>
          <w:color w:val="000000"/>
          <w:sz w:val="20"/>
        </w:rPr>
        <w:t>
</w:t>
      </w:r>
      <w:r>
        <w:rPr>
          <w:rFonts w:ascii="Consolas"/>
          <w:b w:val="false"/>
          <w:i w:val="false"/>
          <w:color w:val="000000"/>
          <w:sz w:val="20"/>
        </w:rPr>
        <w:t>
      Все представленные документы должны быть легализованы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международными договорами, участницей которых является Республика Казахстан.</w:t>
      </w:r>
      <w:r>
        <w:br/>
      </w:r>
      <w:r>
        <w:rPr>
          <w:rFonts w:ascii="Consolas"/>
          <w:b w:val="false"/>
          <w:i w:val="false"/>
          <w:color w:val="000000"/>
          <w:sz w:val="20"/>
        </w:rPr>
        <w:t>
</w:t>
      </w:r>
      <w:r>
        <w:rPr>
          <w:rFonts w:ascii="Consolas"/>
          <w:b w:val="false"/>
          <w:i w:val="false"/>
          <w:color w:val="000000"/>
          <w:sz w:val="20"/>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r>
        <w:br/>
      </w:r>
      <w:r>
        <w:rPr>
          <w:rFonts w:ascii="Consolas"/>
          <w:b w:val="false"/>
          <w:i w:val="false"/>
          <w:color w:val="000000"/>
          <w:sz w:val="20"/>
        </w:rPr>
        <w:t>
</w:t>
      </w:r>
      <w:r>
        <w:rPr>
          <w:rFonts w:ascii="Consolas"/>
          <w:b w:val="false"/>
          <w:i w:val="false"/>
          <w:color w:val="000000"/>
          <w:sz w:val="20"/>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r>
        <w:br/>
      </w:r>
      <w:r>
        <w:rPr>
          <w:rFonts w:ascii="Consolas"/>
          <w:b w:val="false"/>
          <w:i w:val="false"/>
          <w:color w:val="000000"/>
          <w:sz w:val="20"/>
        </w:rPr>
        <w:t>
</w:t>
      </w:r>
      <w:r>
        <w:rPr>
          <w:rFonts w:ascii="Consolas"/>
          <w:b w:val="false"/>
          <w:i w:val="false"/>
          <w:color w:val="000000"/>
          <w:sz w:val="20"/>
        </w:rPr>
        <w:t>
      5. Заявление доверенного лица об аккредитации рассматривается в сроки, предусмотренные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порядке рассмотрения обращений физических и юридических лиц.</w:t>
      </w:r>
      <w:r>
        <w:br/>
      </w:r>
      <w:r>
        <w:rPr>
          <w:rFonts w:ascii="Consolas"/>
          <w:b w:val="false"/>
          <w:i w:val="false"/>
          <w:color w:val="000000"/>
          <w:sz w:val="20"/>
        </w:rPr>
        <w:t>
</w:t>
      </w:r>
      <w:r>
        <w:rPr>
          <w:rFonts w:ascii="Consolas"/>
          <w:b w:val="false"/>
          <w:i w:val="false"/>
          <w:color w:val="000000"/>
          <w:sz w:val="20"/>
        </w:rP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r>
        <w:br/>
      </w:r>
      <w:r>
        <w:rPr>
          <w:rFonts w:ascii="Consolas"/>
          <w:b w:val="false"/>
          <w:i w:val="false"/>
          <w:color w:val="000000"/>
          <w:sz w:val="20"/>
        </w:rPr>
        <w:t>
</w:t>
      </w:r>
      <w:r>
        <w:rPr>
          <w:rFonts w:ascii="Consolas"/>
          <w:b w:val="false"/>
          <w:i w:val="false"/>
          <w:color w:val="000000"/>
          <w:sz w:val="20"/>
        </w:rPr>
        <w:t>
      7. Агентства аккредитуются сроком на один год. Решение об аккредитации является неотчуждаемым и не подлежит передаче другим лицам.</w:t>
      </w:r>
      <w:r>
        <w:br/>
      </w:r>
      <w:r>
        <w:rPr>
          <w:rFonts w:ascii="Consolas"/>
          <w:b w:val="false"/>
          <w:i w:val="false"/>
          <w:color w:val="000000"/>
          <w:sz w:val="20"/>
        </w:rPr>
        <w:t>
</w:t>
      </w:r>
      <w:r>
        <w:rPr>
          <w:rFonts w:ascii="Consolas"/>
          <w:b w:val="false"/>
          <w:i w:val="false"/>
          <w:color w:val="000000"/>
          <w:sz w:val="20"/>
        </w:rPr>
        <w:t>
      8. Основаниями для отказа в аккредитации агентства, продлении срока его деятельности и (или) досрочном прекращении его деятельности являются:</w:t>
      </w:r>
      <w:r>
        <w:br/>
      </w:r>
      <w:r>
        <w:rPr>
          <w:rFonts w:ascii="Consolas"/>
          <w:b w:val="false"/>
          <w:i w:val="false"/>
          <w:color w:val="000000"/>
          <w:sz w:val="20"/>
        </w:rPr>
        <w:t>
</w:t>
      </w:r>
      <w:r>
        <w:rPr>
          <w:rFonts w:ascii="Consolas"/>
          <w:b w:val="false"/>
          <w:i w:val="false"/>
          <w:color w:val="000000"/>
          <w:sz w:val="20"/>
        </w:rPr>
        <w:t>
      1) несоответствие представленных документов требованиям, установленным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представление недостоверных сведений о своей деятельности;</w:t>
      </w:r>
      <w:r>
        <w:br/>
      </w:r>
      <w:r>
        <w:rPr>
          <w:rFonts w:ascii="Consolas"/>
          <w:b w:val="false"/>
          <w:i w:val="false"/>
          <w:color w:val="000000"/>
          <w:sz w:val="20"/>
        </w:rPr>
        <w:t>
</w:t>
      </w:r>
      <w:r>
        <w:rPr>
          <w:rFonts w:ascii="Consolas"/>
          <w:b w:val="false"/>
          <w:i w:val="false"/>
          <w:color w:val="000000"/>
          <w:sz w:val="20"/>
        </w:rPr>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r>
        <w:br/>
      </w:r>
      <w:r>
        <w:rPr>
          <w:rFonts w:ascii="Consolas"/>
          <w:b w:val="false"/>
          <w:i w:val="false"/>
          <w:color w:val="000000"/>
          <w:sz w:val="20"/>
        </w:rPr>
        <w:t>
</w:t>
      </w:r>
      <w:r>
        <w:rPr>
          <w:rFonts w:ascii="Consolas"/>
          <w:b w:val="false"/>
          <w:i w:val="false"/>
          <w:color w:val="000000"/>
          <w:sz w:val="20"/>
        </w:rP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r>
        <w:br/>
      </w:r>
      <w:r>
        <w:rPr>
          <w:rFonts w:ascii="Consolas"/>
          <w:b w:val="false"/>
          <w:i w:val="false"/>
          <w:color w:val="000000"/>
          <w:sz w:val="20"/>
        </w:rPr>
        <w:t>
</w:t>
      </w:r>
      <w:r>
        <w:rPr>
          <w:rFonts w:ascii="Consolas"/>
          <w:b w:val="false"/>
          <w:i w:val="false"/>
          <w:color w:val="000000"/>
          <w:sz w:val="20"/>
        </w:rPr>
        <w:t>
      5) нарушение работниками филиала и (или) представительства агентства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6) нарушение агентством своих обязательств по осуществлению контроля за условиями жизни и воспитания усыновленных детей и предоставлению в </w:t>
      </w:r>
      <w:r>
        <w:rPr>
          <w:rFonts w:ascii="Consolas"/>
          <w:b w:val="false"/>
          <w:i w:val="false"/>
          <w:color w:val="000000"/>
          <w:sz w:val="20"/>
        </w:rPr>
        <w:t>установленном</w:t>
      </w:r>
      <w:r>
        <w:rPr>
          <w:rFonts w:ascii="Consolas"/>
          <w:b w:val="false"/>
          <w:i w:val="false"/>
          <w:color w:val="000000"/>
          <w:sz w:val="20"/>
        </w:rPr>
        <w:t xml:space="preserve"> порядке соответствующих отчетов и информации;</w:t>
      </w:r>
      <w:r>
        <w:br/>
      </w:r>
      <w:r>
        <w:rPr>
          <w:rFonts w:ascii="Consolas"/>
          <w:b w:val="false"/>
          <w:i w:val="false"/>
          <w:color w:val="000000"/>
          <w:sz w:val="20"/>
        </w:rPr>
        <w:t>
</w:t>
      </w:r>
      <w:r>
        <w:rPr>
          <w:rFonts w:ascii="Consolas"/>
          <w:b w:val="false"/>
          <w:i w:val="false"/>
          <w:color w:val="000000"/>
          <w:sz w:val="20"/>
        </w:rPr>
        <w:t>
      7) нарушение агентством своих обязательств по осуществлению контроля за постановкой на </w:t>
      </w:r>
      <w:r>
        <w:rPr>
          <w:rFonts w:ascii="Consolas"/>
          <w:b w:val="false"/>
          <w:i w:val="false"/>
          <w:color w:val="000000"/>
          <w:sz w:val="20"/>
        </w:rPr>
        <w:t>учет</w:t>
      </w:r>
      <w:r>
        <w:rPr>
          <w:rFonts w:ascii="Consolas"/>
          <w:b w:val="false"/>
          <w:i w:val="false"/>
          <w:color w:val="000000"/>
          <w:sz w:val="20"/>
        </w:rPr>
        <w:t xml:space="preserve"> усыновленного ребенка в установленном порядке в консульском учреждении Республики Казахстан;</w:t>
      </w:r>
      <w:r>
        <w:br/>
      </w:r>
      <w:r>
        <w:rPr>
          <w:rFonts w:ascii="Consolas"/>
          <w:b w:val="false"/>
          <w:i w:val="false"/>
          <w:color w:val="000000"/>
          <w:sz w:val="20"/>
        </w:rPr>
        <w:t>
</w:t>
      </w:r>
      <w:r>
        <w:rPr>
          <w:rFonts w:ascii="Consolas"/>
          <w:b w:val="false"/>
          <w:i w:val="false"/>
          <w:color w:val="000000"/>
          <w:sz w:val="20"/>
        </w:rPr>
        <w:t>
      8) прекращение деятельности агентства на территории своего государства.</w:t>
      </w:r>
      <w:r>
        <w:br/>
      </w:r>
      <w:r>
        <w:rPr>
          <w:rFonts w:ascii="Consolas"/>
          <w:b w:val="false"/>
          <w:i w:val="false"/>
          <w:color w:val="000000"/>
          <w:sz w:val="20"/>
        </w:rPr>
        <w:t>
</w:t>
      </w:r>
      <w:r>
        <w:rPr>
          <w:rFonts w:ascii="Consolas"/>
          <w:b w:val="false"/>
          <w:i w:val="false"/>
          <w:color w:val="000000"/>
          <w:sz w:val="20"/>
        </w:rP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bookmarkEnd w:id="242"/>
    <w:bookmarkStart w:name="z698" w:id="243"/>
    <w:p>
      <w:pPr>
        <w:spacing w:after="0"/>
        <w:ind w:left="0"/>
        <w:jc w:val="left"/>
      </w:pPr>
      <w:r>
        <w:rPr>
          <w:rFonts w:ascii="Consolas"/>
          <w:b w:val="false"/>
          <w:i w:val="false"/>
          <w:color w:val="000000"/>
          <w:sz w:val="20"/>
        </w:rPr>
        <w:t>
</w:t>
      </w:r>
      <w:r>
        <w:rPr>
          <w:rFonts w:ascii="Consolas"/>
          <w:b/>
          <w:i w:val="false"/>
          <w:color w:val="000000"/>
          <w:sz w:val="20"/>
        </w:rPr>
        <w:t>      Статья 113. Продление, приостановление и (или)</w:t>
      </w:r>
      <w:r>
        <w:br/>
      </w:r>
      <w:r>
        <w:rPr>
          <w:rFonts w:ascii="Consolas"/>
          <w:b w:val="false"/>
          <w:i w:val="false"/>
          <w:color w:val="000000"/>
          <w:sz w:val="20"/>
        </w:rPr>
        <w:t>
</w:t>
      </w:r>
      <w:r>
        <w:rPr>
          <w:rFonts w:ascii="Consolas"/>
          <w:b/>
          <w:i w:val="false"/>
          <w:color w:val="000000"/>
          <w:sz w:val="20"/>
        </w:rPr>
        <w:t>                  прекращение деятельности филиалов и</w:t>
      </w:r>
      <w:r>
        <w:br/>
      </w:r>
      <w:r>
        <w:rPr>
          <w:rFonts w:ascii="Consolas"/>
          <w:b w:val="false"/>
          <w:i w:val="false"/>
          <w:color w:val="000000"/>
          <w:sz w:val="20"/>
        </w:rPr>
        <w:t>
</w:t>
      </w:r>
      <w:r>
        <w:rPr>
          <w:rFonts w:ascii="Consolas"/>
          <w:b/>
          <w:i w:val="false"/>
          <w:color w:val="000000"/>
          <w:sz w:val="20"/>
        </w:rPr>
        <w:t>                  (или) представительств агентств</w:t>
      </w:r>
    </w:p>
    <w:bookmarkEnd w:id="243"/>
    <w:bookmarkStart w:name="z699" w:id="244"/>
    <w:p>
      <w:pPr>
        <w:spacing w:after="0"/>
        <w:ind w:left="0"/>
        <w:jc w:val="left"/>
      </w:pPr>
      <w:r>
        <w:rPr>
          <w:rFonts w:ascii="Consolas"/>
          <w:b w:val="false"/>
          <w:i w:val="false"/>
          <w:color w:val="000000"/>
          <w:sz w:val="20"/>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r>
        <w:br/>
      </w:r>
      <w:r>
        <w:rPr>
          <w:rFonts w:ascii="Consolas"/>
          <w:b w:val="false"/>
          <w:i w:val="false"/>
          <w:color w:val="000000"/>
          <w:sz w:val="20"/>
        </w:rPr>
        <w:t>
</w:t>
      </w:r>
      <w:r>
        <w:rPr>
          <w:rFonts w:ascii="Consolas"/>
          <w:b w:val="false"/>
          <w:i w:val="false"/>
          <w:color w:val="000000"/>
          <w:sz w:val="20"/>
        </w:rPr>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r>
        <w:br/>
      </w:r>
      <w:r>
        <w:rPr>
          <w:rFonts w:ascii="Consolas"/>
          <w:b w:val="false"/>
          <w:i w:val="false"/>
          <w:color w:val="000000"/>
          <w:sz w:val="20"/>
        </w:rPr>
        <w:t>
</w:t>
      </w:r>
      <w:r>
        <w:rPr>
          <w:rFonts w:ascii="Consolas"/>
          <w:b w:val="false"/>
          <w:i w:val="false"/>
          <w:color w:val="000000"/>
          <w:sz w:val="20"/>
        </w:rP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r>
        <w:br/>
      </w:r>
      <w:r>
        <w:rPr>
          <w:rFonts w:ascii="Consolas"/>
          <w:b w:val="false"/>
          <w:i w:val="false"/>
          <w:color w:val="000000"/>
          <w:sz w:val="20"/>
        </w:rPr>
        <w:t>
</w:t>
      </w:r>
      <w:r>
        <w:rPr>
          <w:rFonts w:ascii="Consolas"/>
          <w:b w:val="false"/>
          <w:i w:val="false"/>
          <w:color w:val="000000"/>
          <w:sz w:val="20"/>
        </w:rP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r>
        <w:br/>
      </w:r>
      <w:r>
        <w:rPr>
          <w:rFonts w:ascii="Consolas"/>
          <w:b w:val="false"/>
          <w:i w:val="false"/>
          <w:color w:val="000000"/>
          <w:sz w:val="20"/>
        </w:rPr>
        <w:t>
</w:t>
      </w:r>
      <w:r>
        <w:rPr>
          <w:rFonts w:ascii="Consolas"/>
          <w:b w:val="false"/>
          <w:i w:val="false"/>
          <w:color w:val="000000"/>
          <w:sz w:val="20"/>
        </w:rPr>
        <w:t>
      1) несоблюдения норм настоящего Кодекса;</w:t>
      </w:r>
      <w:r>
        <w:br/>
      </w:r>
      <w:r>
        <w:rPr>
          <w:rFonts w:ascii="Consolas"/>
          <w:b w:val="false"/>
          <w:i w:val="false"/>
          <w:color w:val="000000"/>
          <w:sz w:val="20"/>
        </w:rPr>
        <w:t>
</w:t>
      </w:r>
      <w:r>
        <w:rPr>
          <w:rFonts w:ascii="Consolas"/>
          <w:b w:val="false"/>
          <w:i w:val="false"/>
          <w:color w:val="000000"/>
          <w:sz w:val="20"/>
        </w:rP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r>
        <w:br/>
      </w:r>
      <w:r>
        <w:rPr>
          <w:rFonts w:ascii="Consolas"/>
          <w:b w:val="false"/>
          <w:i w:val="false"/>
          <w:color w:val="000000"/>
          <w:sz w:val="20"/>
        </w:rPr>
        <w:t>
</w:t>
      </w:r>
      <w:r>
        <w:rPr>
          <w:rFonts w:ascii="Consolas"/>
          <w:b w:val="false"/>
          <w:i w:val="false"/>
          <w:color w:val="000000"/>
          <w:sz w:val="20"/>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r>
        <w:br/>
      </w:r>
      <w:r>
        <w:rPr>
          <w:rFonts w:ascii="Consolas"/>
          <w:b w:val="false"/>
          <w:i w:val="false"/>
          <w:color w:val="000000"/>
          <w:sz w:val="20"/>
        </w:rPr>
        <w:t>
</w:t>
      </w:r>
      <w:r>
        <w:rPr>
          <w:rFonts w:ascii="Consolas"/>
          <w:b w:val="false"/>
          <w:i w:val="false"/>
          <w:color w:val="000000"/>
          <w:sz w:val="20"/>
        </w:rP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000000"/>
          <w:sz w:val="20"/>
        </w:rPr>
        <w:t>
      5. Филиалы и (или) представительства агентства прекращают свою деятельность в следующих случаях:</w:t>
      </w:r>
      <w:r>
        <w:br/>
      </w:r>
      <w:r>
        <w:rPr>
          <w:rFonts w:ascii="Consolas"/>
          <w:b w:val="false"/>
          <w:i w:val="false"/>
          <w:color w:val="000000"/>
          <w:sz w:val="20"/>
        </w:rPr>
        <w:t>
</w:t>
      </w:r>
      <w:r>
        <w:rPr>
          <w:rFonts w:ascii="Consolas"/>
          <w:b w:val="false"/>
          <w:i w:val="false"/>
          <w:color w:val="000000"/>
          <w:sz w:val="20"/>
        </w:rPr>
        <w:t>
      1) неосуществления деятельности по усыновлению детей в соответствии с учредительными документами агентства;</w:t>
      </w:r>
      <w:r>
        <w:br/>
      </w:r>
      <w:r>
        <w:rPr>
          <w:rFonts w:ascii="Consolas"/>
          <w:b w:val="false"/>
          <w:i w:val="false"/>
          <w:color w:val="000000"/>
          <w:sz w:val="20"/>
        </w:rPr>
        <w:t>
</w:t>
      </w:r>
      <w:r>
        <w:rPr>
          <w:rFonts w:ascii="Consolas"/>
          <w:b w:val="false"/>
          <w:i w:val="false"/>
          <w:color w:val="000000"/>
          <w:sz w:val="20"/>
        </w:rPr>
        <w:t>
      2) неустранения в течение одного месяца нарушений, повлекших приостановление действия решения об аккредитации агентства;</w:t>
      </w:r>
      <w:r>
        <w:br/>
      </w:r>
      <w:r>
        <w:rPr>
          <w:rFonts w:ascii="Consolas"/>
          <w:b w:val="false"/>
          <w:i w:val="false"/>
          <w:color w:val="000000"/>
          <w:sz w:val="20"/>
        </w:rPr>
        <w:t>
</w:t>
      </w:r>
      <w:r>
        <w:rPr>
          <w:rFonts w:ascii="Consolas"/>
          <w:b w:val="false"/>
          <w:i w:val="false"/>
          <w:color w:val="000000"/>
          <w:sz w:val="20"/>
        </w:rPr>
        <w:t>
      3) представления филиалом и (или) представительством агентства заявления о прекращении деятельности;</w:t>
      </w:r>
      <w:r>
        <w:br/>
      </w:r>
      <w:r>
        <w:rPr>
          <w:rFonts w:ascii="Consolas"/>
          <w:b w:val="false"/>
          <w:i w:val="false"/>
          <w:color w:val="000000"/>
          <w:sz w:val="20"/>
        </w:rPr>
        <w:t>
</w:t>
      </w:r>
      <w:r>
        <w:rPr>
          <w:rFonts w:ascii="Consolas"/>
          <w:b w:val="false"/>
          <w:i w:val="false"/>
          <w:color w:val="000000"/>
          <w:sz w:val="20"/>
        </w:rPr>
        <w:t>
      4) истечения срока действия решения об аккредитации агентства и невозможности продления срока аккредитации на новый срок.</w:t>
      </w:r>
      <w:r>
        <w:br/>
      </w:r>
      <w:r>
        <w:rPr>
          <w:rFonts w:ascii="Consolas"/>
          <w:b w:val="false"/>
          <w:i w:val="false"/>
          <w:color w:val="000000"/>
          <w:sz w:val="20"/>
        </w:rPr>
        <w:t>
</w:t>
      </w:r>
      <w:r>
        <w:rPr>
          <w:rFonts w:ascii="Consolas"/>
          <w:b w:val="false"/>
          <w:i w:val="false"/>
          <w:color w:val="000000"/>
          <w:sz w:val="20"/>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r>
        <w:br/>
      </w:r>
      <w:r>
        <w:rPr>
          <w:rFonts w:ascii="Consolas"/>
          <w:b w:val="false"/>
          <w:i w:val="false"/>
          <w:color w:val="000000"/>
          <w:sz w:val="20"/>
        </w:rPr>
        <w:t>
</w:t>
      </w:r>
      <w:r>
        <w:rPr>
          <w:rFonts w:ascii="Consolas"/>
          <w:b w:val="false"/>
          <w:i w:val="false"/>
          <w:color w:val="000000"/>
          <w:sz w:val="20"/>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r>
        <w:br/>
      </w:r>
      <w:r>
        <w:rPr>
          <w:rFonts w:ascii="Consolas"/>
          <w:b w:val="false"/>
          <w:i w:val="false"/>
          <w:color w:val="000000"/>
          <w:sz w:val="20"/>
        </w:rPr>
        <w:t>
</w:t>
      </w:r>
      <w:r>
        <w:rPr>
          <w:rFonts w:ascii="Consolas"/>
          <w:b w:val="false"/>
          <w:i w:val="false"/>
          <w:color w:val="000000"/>
          <w:sz w:val="20"/>
        </w:rPr>
        <w:t>
      7. Решение о приостановлении или прекращении деятельности филиала и (или) представительства агентства распространяется на территории соответствующей административно-территориальной единицы путем размещения решения в средствах массовой информации.</w:t>
      </w:r>
    </w:p>
    <w:bookmarkEnd w:id="244"/>
    <w:bookmarkStart w:name="z715" w:id="245"/>
    <w:p>
      <w:pPr>
        <w:spacing w:after="0"/>
        <w:ind w:left="0"/>
        <w:jc w:val="left"/>
      </w:pPr>
      <w:r>
        <w:rPr>
          <w:rFonts w:ascii="Consolas"/>
          <w:b w:val="false"/>
          <w:i w:val="false"/>
          <w:color w:val="000000"/>
          <w:sz w:val="20"/>
        </w:rPr>
        <w:t>
      </w:t>
      </w:r>
      <w:r>
        <w:rPr>
          <w:rFonts w:ascii="Consolas"/>
          <w:b/>
          <w:i w:val="false"/>
          <w:color w:val="000000"/>
          <w:sz w:val="20"/>
        </w:rPr>
        <w:t>Статья 114. Права и обязанности филиала и (или)</w:t>
      </w:r>
      <w:r>
        <w:br/>
      </w:r>
      <w:r>
        <w:rPr>
          <w:rFonts w:ascii="Consolas"/>
          <w:b w:val="false"/>
          <w:i w:val="false"/>
          <w:color w:val="000000"/>
          <w:sz w:val="20"/>
        </w:rPr>
        <w:t>
                   </w:t>
      </w:r>
      <w:r>
        <w:rPr>
          <w:rFonts w:ascii="Consolas"/>
          <w:b/>
          <w:i w:val="false"/>
          <w:color w:val="000000"/>
          <w:sz w:val="20"/>
        </w:rPr>
        <w:t>представительства агентства</w:t>
      </w:r>
    </w:p>
    <w:bookmarkEnd w:id="245"/>
    <w:bookmarkStart w:name="z716" w:id="246"/>
    <w:p>
      <w:pPr>
        <w:spacing w:after="0"/>
        <w:ind w:left="0"/>
        <w:jc w:val="left"/>
      </w:pPr>
      <w:r>
        <w:rPr>
          <w:rFonts w:ascii="Consolas"/>
          <w:b w:val="false"/>
          <w:i w:val="false"/>
          <w:color w:val="000000"/>
          <w:sz w:val="20"/>
        </w:rPr>
        <w:t>
      1. Филиал и (или) представительство агентства вправе:</w:t>
      </w:r>
      <w:r>
        <w:br/>
      </w:r>
      <w:r>
        <w:rPr>
          <w:rFonts w:ascii="Consolas"/>
          <w:b w:val="false"/>
          <w:i w:val="false"/>
          <w:color w:val="000000"/>
          <w:sz w:val="20"/>
        </w:rPr>
        <w:t>
</w:t>
      </w:r>
      <w:r>
        <w:rPr>
          <w:rFonts w:ascii="Consolas"/>
          <w:b w:val="false"/>
          <w:i w:val="false"/>
          <w:color w:val="000000"/>
          <w:sz w:val="20"/>
        </w:rPr>
        <w:t>
      1) оказывать содействие в усыновлении гражданам государства по местонахождению агентства, гражданам других государств, постоянно проживающим на территории местонахождения представительства агентства;</w:t>
      </w:r>
      <w:r>
        <w:br/>
      </w:r>
      <w:r>
        <w:rPr>
          <w:rFonts w:ascii="Consolas"/>
          <w:b w:val="false"/>
          <w:i w:val="false"/>
          <w:color w:val="000000"/>
          <w:sz w:val="20"/>
        </w:rPr>
        <w:t>
</w:t>
      </w:r>
      <w:r>
        <w:rPr>
          <w:rFonts w:ascii="Consolas"/>
          <w:b w:val="false"/>
          <w:i w:val="false"/>
          <w:color w:val="000000"/>
          <w:sz w:val="20"/>
        </w:rPr>
        <w:t>
      2) получать в установленном порядке и объеме информацию об усыновляемом ребенке;</w:t>
      </w:r>
      <w:r>
        <w:br/>
      </w:r>
      <w:r>
        <w:rPr>
          <w:rFonts w:ascii="Consolas"/>
          <w:b w:val="false"/>
          <w:i w:val="false"/>
          <w:color w:val="000000"/>
          <w:sz w:val="20"/>
        </w:rPr>
        <w:t>
</w:t>
      </w:r>
      <w:r>
        <w:rPr>
          <w:rFonts w:ascii="Consolas"/>
          <w:b w:val="false"/>
          <w:i w:val="false"/>
          <w:color w:val="000000"/>
          <w:sz w:val="20"/>
        </w:rPr>
        <w:t>
      3) в порядке, установленном </w:t>
      </w:r>
      <w:r>
        <w:rPr>
          <w:rFonts w:ascii="Consolas"/>
          <w:b w:val="false"/>
          <w:i w:val="false"/>
          <w:color w:val="000000"/>
          <w:sz w:val="20"/>
        </w:rPr>
        <w:t>законодательством</w:t>
      </w:r>
      <w:r>
        <w:rPr>
          <w:rFonts w:ascii="Consolas"/>
          <w:b w:val="false"/>
          <w:i w:val="false"/>
          <w:color w:val="000000"/>
          <w:sz w:val="20"/>
        </w:rPr>
        <w:t> </w:t>
      </w:r>
      <w:r>
        <w:rPr>
          <w:rFonts w:ascii="Consolas"/>
          <w:b w:val="false"/>
          <w:i w:val="false"/>
          <w:color w:val="000000"/>
          <w:sz w:val="20"/>
        </w:rPr>
        <w:t>Республики Казахстан</w:t>
      </w:r>
      <w:r>
        <w:rPr>
          <w:rFonts w:ascii="Consolas"/>
          <w:b w:val="false"/>
          <w:i w:val="false"/>
          <w:color w:val="000000"/>
          <w:sz w:val="20"/>
        </w:rPr>
        <w:t>, обжаловать действия и решения должностных лиц и государственных органов;</w:t>
      </w:r>
      <w:r>
        <w:br/>
      </w:r>
      <w:r>
        <w:rPr>
          <w:rFonts w:ascii="Consolas"/>
          <w:b w:val="false"/>
          <w:i w:val="false"/>
          <w:color w:val="000000"/>
          <w:sz w:val="20"/>
        </w:rPr>
        <w:t>
</w:t>
      </w:r>
      <w:r>
        <w:rPr>
          <w:rFonts w:ascii="Consolas"/>
          <w:b w:val="false"/>
          <w:i w:val="false"/>
          <w:color w:val="000000"/>
          <w:sz w:val="20"/>
        </w:rPr>
        <w:t>
      4) получать информацию об изменении законодательства Республики Казахстан, порядка усыновления и другую информацию, касающуюся их непосредственной деятельности.</w:t>
      </w:r>
      <w:r>
        <w:br/>
      </w:r>
      <w:r>
        <w:rPr>
          <w:rFonts w:ascii="Consolas"/>
          <w:b w:val="false"/>
          <w:i w:val="false"/>
          <w:color w:val="000000"/>
          <w:sz w:val="20"/>
        </w:rPr>
        <w:t>
</w:t>
      </w:r>
      <w:r>
        <w:rPr>
          <w:rFonts w:ascii="Consolas"/>
          <w:b w:val="false"/>
          <w:i w:val="false"/>
          <w:color w:val="000000"/>
          <w:sz w:val="20"/>
        </w:rPr>
        <w:t>
      2. Филиал и (или) представительство агентств в установленном порядке обязано:</w:t>
      </w:r>
      <w:r>
        <w:br/>
      </w:r>
      <w:r>
        <w:rPr>
          <w:rFonts w:ascii="Consolas"/>
          <w:b w:val="false"/>
          <w:i w:val="false"/>
          <w:color w:val="000000"/>
          <w:sz w:val="20"/>
        </w:rPr>
        <w:t>
</w:t>
      </w:r>
      <w:r>
        <w:rPr>
          <w:rFonts w:ascii="Consolas"/>
          <w:b w:val="false"/>
          <w:i w:val="false"/>
          <w:color w:val="000000"/>
          <w:sz w:val="20"/>
        </w:rPr>
        <w:t>
      1) пройти учетную регистрацию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учетной регистрации филиалов и (или) представительств юридических лиц, после получения аккредитации;</w:t>
      </w:r>
      <w:r>
        <w:br/>
      </w:r>
      <w:r>
        <w:rPr>
          <w:rFonts w:ascii="Consolas"/>
          <w:b w:val="false"/>
          <w:i w:val="false"/>
          <w:color w:val="000000"/>
          <w:sz w:val="20"/>
        </w:rPr>
        <w:t>
</w:t>
      </w:r>
      <w:r>
        <w:rPr>
          <w:rFonts w:ascii="Consolas"/>
          <w:b w:val="false"/>
          <w:i w:val="false"/>
          <w:color w:val="000000"/>
          <w:sz w:val="20"/>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r>
        <w:br/>
      </w:r>
      <w:r>
        <w:rPr>
          <w:rFonts w:ascii="Consolas"/>
          <w:b w:val="false"/>
          <w:i w:val="false"/>
          <w:color w:val="000000"/>
          <w:sz w:val="20"/>
        </w:rPr>
        <w:t>
</w:t>
      </w:r>
      <w:r>
        <w:rPr>
          <w:rFonts w:ascii="Consolas"/>
          <w:b w:val="false"/>
          <w:i w:val="false"/>
          <w:color w:val="000000"/>
          <w:sz w:val="20"/>
        </w:rPr>
        <w:t>
      3) информировать не позднее пяти рабочих дней о начале своей деятельности уполномоченный орган по защите прав детей Республики Казахстан;</w:t>
      </w:r>
      <w:r>
        <w:br/>
      </w:r>
      <w:r>
        <w:rPr>
          <w:rFonts w:ascii="Consolas"/>
          <w:b w:val="false"/>
          <w:i w:val="false"/>
          <w:color w:val="000000"/>
          <w:sz w:val="20"/>
        </w:rPr>
        <w:t>
</w:t>
      </w:r>
      <w:r>
        <w:rPr>
          <w:rFonts w:ascii="Consolas"/>
          <w:b w:val="false"/>
          <w:i w:val="false"/>
          <w:color w:val="000000"/>
          <w:sz w:val="20"/>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а также в суд для усыновления;</w:t>
      </w:r>
      <w:r>
        <w:br/>
      </w:r>
      <w:r>
        <w:rPr>
          <w:rFonts w:ascii="Consolas"/>
          <w:b w:val="false"/>
          <w:i w:val="false"/>
          <w:color w:val="000000"/>
          <w:sz w:val="20"/>
        </w:rPr>
        <w:t>
</w:t>
      </w:r>
      <w:r>
        <w:rPr>
          <w:rFonts w:ascii="Consolas"/>
          <w:b w:val="false"/>
          <w:i w:val="false"/>
          <w:color w:val="000000"/>
          <w:sz w:val="20"/>
        </w:rPr>
        <w:t>
      5) получать на основании заявления кандидатов в усыновители информацию о ребенке: имя, возраст, пол, состояние здоровья;</w:t>
      </w:r>
      <w:r>
        <w:br/>
      </w:r>
      <w:r>
        <w:rPr>
          <w:rFonts w:ascii="Consolas"/>
          <w:b w:val="false"/>
          <w:i w:val="false"/>
          <w:color w:val="000000"/>
          <w:sz w:val="20"/>
        </w:rPr>
        <w:t>
</w:t>
      </w:r>
      <w:r>
        <w:rPr>
          <w:rFonts w:ascii="Consolas"/>
          <w:b w:val="false"/>
          <w:i w:val="false"/>
          <w:color w:val="000000"/>
          <w:sz w:val="20"/>
        </w:rPr>
        <w:t>
      6) организовывать прием и размещение кандидатов в усыновители и необходимую им помощь в оформлении усыновления;</w:t>
      </w:r>
      <w:r>
        <w:br/>
      </w:r>
      <w:r>
        <w:rPr>
          <w:rFonts w:ascii="Consolas"/>
          <w:b w:val="false"/>
          <w:i w:val="false"/>
          <w:color w:val="000000"/>
          <w:sz w:val="20"/>
        </w:rPr>
        <w:t>
</w:t>
      </w:r>
      <w:r>
        <w:rPr>
          <w:rFonts w:ascii="Consolas"/>
          <w:b w:val="false"/>
          <w:i w:val="false"/>
          <w:color w:val="000000"/>
          <w:sz w:val="20"/>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r>
        <w:br/>
      </w:r>
      <w:r>
        <w:rPr>
          <w:rFonts w:ascii="Consolas"/>
          <w:b w:val="false"/>
          <w:i w:val="false"/>
          <w:color w:val="000000"/>
          <w:sz w:val="20"/>
        </w:rPr>
        <w:t>
</w:t>
      </w:r>
      <w:r>
        <w:rPr>
          <w:rFonts w:ascii="Consolas"/>
          <w:b w:val="false"/>
          <w:i w:val="false"/>
          <w:color w:val="000000"/>
          <w:sz w:val="20"/>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r>
        <w:br/>
      </w:r>
      <w:r>
        <w:rPr>
          <w:rFonts w:ascii="Consolas"/>
          <w:b w:val="false"/>
          <w:i w:val="false"/>
          <w:color w:val="000000"/>
          <w:sz w:val="20"/>
        </w:rPr>
        <w:t>
</w:t>
      </w:r>
      <w:r>
        <w:rPr>
          <w:rFonts w:ascii="Consolas"/>
          <w:b w:val="false"/>
          <w:i w:val="false"/>
          <w:color w:val="000000"/>
          <w:sz w:val="20"/>
        </w:rP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r>
        <w:br/>
      </w:r>
      <w:r>
        <w:rPr>
          <w:rFonts w:ascii="Consolas"/>
          <w:b w:val="false"/>
          <w:i w:val="false"/>
          <w:color w:val="000000"/>
          <w:sz w:val="20"/>
        </w:rPr>
        <w:t>
</w:t>
      </w:r>
      <w:r>
        <w:rPr>
          <w:rFonts w:ascii="Consolas"/>
          <w:b w:val="false"/>
          <w:i w:val="false"/>
          <w:color w:val="000000"/>
          <w:sz w:val="20"/>
        </w:rPr>
        <w:t>
      5. Отчеты представляются на официальном языке соответствующего иностранного государства.</w:t>
      </w:r>
      <w:r>
        <w:br/>
      </w:r>
      <w:r>
        <w:rPr>
          <w:rFonts w:ascii="Consolas"/>
          <w:b w:val="false"/>
          <w:i w:val="false"/>
          <w:color w:val="000000"/>
          <w:sz w:val="20"/>
        </w:rPr>
        <w:t>
</w:t>
      </w:r>
      <w:r>
        <w:rPr>
          <w:rFonts w:ascii="Consolas"/>
          <w:b w:val="false"/>
          <w:i w:val="false"/>
          <w:color w:val="000000"/>
          <w:sz w:val="20"/>
        </w:rP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r>
        <w:br/>
      </w:r>
      <w:r>
        <w:rPr>
          <w:rFonts w:ascii="Consolas"/>
          <w:b w:val="false"/>
          <w:i w:val="false"/>
          <w:color w:val="000000"/>
          <w:sz w:val="20"/>
        </w:rPr>
        <w:t>
</w:t>
      </w:r>
      <w:r>
        <w:rPr>
          <w:rFonts w:ascii="Consolas"/>
          <w:b w:val="false"/>
          <w:i w:val="false"/>
          <w:color w:val="000000"/>
          <w:sz w:val="20"/>
        </w:rPr>
        <w:t>
      6. Учет отчетов и информации о постановке усыновленных детей на консульский учет ведется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114 с изменениями, внесенными законами РК от 24.12.2012 </w:t>
      </w:r>
      <w:r>
        <w:rPr>
          <w:rFonts w:ascii="Consolas"/>
          <w:b w:val="false"/>
          <w:i w:val="false"/>
          <w:color w:val="000000"/>
          <w:sz w:val="20"/>
        </w:rPr>
        <w:t>№ 60-V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46"/>
    <w:bookmarkStart w:name="z735" w:id="247"/>
    <w:p>
      <w:pPr>
        <w:spacing w:after="0"/>
        <w:ind w:left="0"/>
        <w:jc w:val="left"/>
      </w:pPr>
      <w:r>
        <w:rPr>
          <w:rFonts w:ascii="Consolas"/>
          <w:b/>
          <w:i w:val="false"/>
          <w:color w:val="000000"/>
        </w:rPr>
        <w:t xml:space="preserve"> 
РАЗДЕЛ 4. ОПЕКА ИЛИ ПОПЕЧИТЕЛЬСТВО</w:t>
      </w:r>
    </w:p>
    <w:bookmarkEnd w:id="247"/>
    <w:bookmarkStart w:name="z736" w:id="248"/>
    <w:p>
      <w:pPr>
        <w:spacing w:after="0"/>
        <w:ind w:left="0"/>
        <w:jc w:val="left"/>
      </w:pPr>
      <w:r>
        <w:rPr>
          <w:rFonts w:ascii="Consolas"/>
          <w:b/>
          <w:i w:val="false"/>
          <w:color w:val="000000"/>
        </w:rPr>
        <w:t xml:space="preserve"> 
Глава 15. ВЫЯВЛЕНИЕ И УСТРОЙСТВО ДЕТЕЙ-СИРОТ,</w:t>
      </w:r>
      <w:r>
        <w:br/>
      </w:r>
      <w:r>
        <w:rPr>
          <w:rFonts w:ascii="Consolas"/>
          <w:b/>
          <w:i w:val="false"/>
          <w:color w:val="000000"/>
        </w:rPr>
        <w:t>
ДЕТЕЙ, ОСТАВШИХСЯ БЕЗ ПОПЕЧЕНИЯ РОДИТЕЛЕЙ</w:t>
      </w:r>
    </w:p>
    <w:bookmarkEnd w:id="248"/>
    <w:bookmarkStart w:name="z737" w:id="249"/>
    <w:p>
      <w:pPr>
        <w:spacing w:after="0"/>
        <w:ind w:left="0"/>
        <w:jc w:val="left"/>
      </w:pPr>
      <w:r>
        <w:rPr>
          <w:rFonts w:ascii="Consolas"/>
          <w:b w:val="false"/>
          <w:i w:val="false"/>
          <w:color w:val="000000"/>
          <w:sz w:val="20"/>
        </w:rPr>
        <w:t>
</w:t>
      </w:r>
      <w:r>
        <w:rPr>
          <w:rFonts w:ascii="Consolas"/>
          <w:b/>
          <w:i w:val="false"/>
          <w:color w:val="000000"/>
          <w:sz w:val="20"/>
        </w:rPr>
        <w:t>      Статья 115. Защита прав и интересов детей-сирот,</w:t>
      </w:r>
      <w:r>
        <w:br/>
      </w:r>
      <w:r>
        <w:rPr>
          <w:rFonts w:ascii="Consolas"/>
          <w:b w:val="false"/>
          <w:i w:val="false"/>
          <w:color w:val="000000"/>
          <w:sz w:val="20"/>
        </w:rPr>
        <w:t>
</w:t>
      </w:r>
      <w:r>
        <w:rPr>
          <w:rFonts w:ascii="Consolas"/>
          <w:b/>
          <w:i w:val="false"/>
          <w:color w:val="000000"/>
          <w:sz w:val="20"/>
        </w:rPr>
        <w:t>                  детей, оставшихся без попечения</w:t>
      </w:r>
      <w:r>
        <w:br/>
      </w:r>
      <w:r>
        <w:rPr>
          <w:rFonts w:ascii="Consolas"/>
          <w:b w:val="false"/>
          <w:i w:val="false"/>
          <w:color w:val="000000"/>
          <w:sz w:val="20"/>
        </w:rPr>
        <w:t>
</w:t>
      </w:r>
      <w:r>
        <w:rPr>
          <w:rFonts w:ascii="Consolas"/>
          <w:b/>
          <w:i w:val="false"/>
          <w:color w:val="000000"/>
          <w:sz w:val="20"/>
        </w:rPr>
        <w:t>                  родителей</w:t>
      </w:r>
    </w:p>
    <w:bookmarkEnd w:id="249"/>
    <w:bookmarkStart w:name="z738" w:id="250"/>
    <w:p>
      <w:pPr>
        <w:spacing w:after="0"/>
        <w:ind w:left="0"/>
        <w:jc w:val="left"/>
      </w:pPr>
      <w:r>
        <w:rPr>
          <w:rFonts w:ascii="Consolas"/>
          <w:b w:val="false"/>
          <w:i w:val="false"/>
          <w:color w:val="000000"/>
          <w:sz w:val="20"/>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r>
        <w:br/>
      </w:r>
      <w:r>
        <w:rPr>
          <w:rFonts w:ascii="Consolas"/>
          <w:b w:val="false"/>
          <w:i w:val="false"/>
          <w:color w:val="000000"/>
          <w:sz w:val="20"/>
        </w:rPr>
        <w:t>
</w:t>
      </w:r>
      <w:r>
        <w:rPr>
          <w:rFonts w:ascii="Consolas"/>
          <w:b w:val="false"/>
          <w:i w:val="false"/>
          <w:color w:val="000000"/>
          <w:sz w:val="20"/>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r>
        <w:br/>
      </w:r>
      <w:r>
        <w:rPr>
          <w:rFonts w:ascii="Consolas"/>
          <w:b w:val="false"/>
          <w:i w:val="false"/>
          <w:color w:val="000000"/>
          <w:sz w:val="20"/>
        </w:rPr>
        <w:t>
</w:t>
      </w:r>
      <w:r>
        <w:rPr>
          <w:rFonts w:ascii="Consolas"/>
          <w:b w:val="false"/>
          <w:i w:val="false"/>
          <w:color w:val="000000"/>
          <w:sz w:val="20"/>
        </w:rP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r>
        <w:br/>
      </w:r>
      <w:r>
        <w:rPr>
          <w:rFonts w:ascii="Consolas"/>
          <w:b w:val="false"/>
          <w:i w:val="false"/>
          <w:color w:val="000000"/>
          <w:sz w:val="20"/>
        </w:rPr>
        <w:t>
</w:t>
      </w:r>
      <w:r>
        <w:rPr>
          <w:rFonts w:ascii="Consolas"/>
          <w:b w:val="false"/>
          <w:i w:val="false"/>
          <w:color w:val="000000"/>
          <w:sz w:val="20"/>
        </w:rPr>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r>
        <w:br/>
      </w:r>
      <w:r>
        <w:rPr>
          <w:rFonts w:ascii="Consolas"/>
          <w:b w:val="false"/>
          <w:i w:val="false"/>
          <w:color w:val="000000"/>
          <w:sz w:val="20"/>
        </w:rPr>
        <w:t>
</w:t>
      </w:r>
      <w:r>
        <w:rPr>
          <w:rFonts w:ascii="Consolas"/>
          <w:b w:val="false"/>
          <w:i w:val="false"/>
          <w:color w:val="000000"/>
          <w:sz w:val="20"/>
        </w:rPr>
        <w:t>
      Физические и юридические лица, указанные в настоящей статье, не могут преследовать в своей деятельности коммерческие цели.</w:t>
      </w:r>
    </w:p>
    <w:bookmarkEnd w:id="250"/>
    <w:bookmarkStart w:name="z743" w:id="251"/>
    <w:p>
      <w:pPr>
        <w:spacing w:after="0"/>
        <w:ind w:left="0"/>
        <w:jc w:val="left"/>
      </w:pPr>
      <w:r>
        <w:rPr>
          <w:rFonts w:ascii="Consolas"/>
          <w:b w:val="false"/>
          <w:i w:val="false"/>
          <w:color w:val="000000"/>
          <w:sz w:val="20"/>
        </w:rPr>
        <w:t>
</w:t>
      </w:r>
      <w:r>
        <w:rPr>
          <w:rFonts w:ascii="Consolas"/>
          <w:b/>
          <w:i w:val="false"/>
          <w:color w:val="000000"/>
          <w:sz w:val="20"/>
        </w:rPr>
        <w:t>      Статья 116. Формы защиты прав и интересов детей-сирот,</w:t>
      </w:r>
      <w:r>
        <w:br/>
      </w:r>
      <w:r>
        <w:rPr>
          <w:rFonts w:ascii="Consolas"/>
          <w:b w:val="false"/>
          <w:i w:val="false"/>
          <w:color w:val="000000"/>
          <w:sz w:val="20"/>
        </w:rPr>
        <w:t>
                    </w:t>
      </w:r>
      <w:r>
        <w:rPr>
          <w:rFonts w:ascii="Consolas"/>
          <w:b/>
          <w:i w:val="false"/>
          <w:color w:val="000000"/>
          <w:sz w:val="20"/>
        </w:rPr>
        <w:t>детей, оставшихся без попечения родителей</w:t>
      </w:r>
    </w:p>
    <w:bookmarkEnd w:id="251"/>
    <w:bookmarkStart w:name="z744" w:id="252"/>
    <w:p>
      <w:pPr>
        <w:spacing w:after="0"/>
        <w:ind w:left="0"/>
        <w:jc w:val="left"/>
      </w:pPr>
      <w:r>
        <w:rPr>
          <w:rFonts w:ascii="Consolas"/>
          <w:b w:val="false"/>
          <w:i w:val="false"/>
          <w:color w:val="000000"/>
          <w:sz w:val="20"/>
        </w:rPr>
        <w:t>
      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а при отсутствии такой возможности – в организации всех типов для детей-сирот, детей, оставшихся без попечения родителей.</w:t>
      </w:r>
      <w:r>
        <w:br/>
      </w:r>
      <w:r>
        <w:rPr>
          <w:rFonts w:ascii="Consolas"/>
          <w:b w:val="false"/>
          <w:i w:val="false"/>
          <w:color w:val="000000"/>
          <w:sz w:val="20"/>
        </w:rPr>
        <w:t>
</w:t>
      </w:r>
      <w:r>
        <w:rPr>
          <w:rFonts w:ascii="Consolas"/>
          <w:b w:val="false"/>
          <w:i w:val="false"/>
          <w:color w:val="000000"/>
          <w:sz w:val="20"/>
        </w:rPr>
        <w:t>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сфере семьи и детей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минимальных социальных стандартах и их гарантиях».</w:t>
      </w:r>
      <w:r>
        <w:br/>
      </w:r>
      <w:r>
        <w:rPr>
          <w:rFonts w:ascii="Consolas"/>
          <w:b w:val="false"/>
          <w:i w:val="false"/>
          <w:color w:val="000000"/>
          <w:sz w:val="20"/>
        </w:rPr>
        <w:t>
      </w:t>
      </w:r>
      <w:r>
        <w:rPr>
          <w:rFonts w:ascii="Consolas"/>
          <w:b w:val="false"/>
          <w:i w:val="false"/>
          <w:color w:val="ff0000"/>
          <w:sz w:val="20"/>
        </w:rPr>
        <w:t xml:space="preserve">Сноска. Статья 116 в редакции Законом РК от 19.05.2015 </w:t>
      </w:r>
      <w:r>
        <w:rPr>
          <w:rFonts w:ascii="Consolas"/>
          <w:b w:val="false"/>
          <w:i w:val="false"/>
          <w:color w:val="000000"/>
          <w:sz w:val="20"/>
        </w:rPr>
        <w:t>№ 315-V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52"/>
    <w:bookmarkStart w:name="z745" w:id="253"/>
    <w:p>
      <w:pPr>
        <w:spacing w:after="0"/>
        <w:ind w:left="0"/>
        <w:jc w:val="left"/>
      </w:pPr>
      <w:r>
        <w:rPr>
          <w:rFonts w:ascii="Consolas"/>
          <w:b w:val="false"/>
          <w:i w:val="false"/>
          <w:color w:val="000000"/>
          <w:sz w:val="20"/>
        </w:rPr>
        <w:t>
      </w:t>
      </w:r>
      <w:r>
        <w:rPr>
          <w:rFonts w:ascii="Consolas"/>
          <w:b/>
          <w:i w:val="false"/>
          <w:color w:val="000000"/>
          <w:sz w:val="20"/>
        </w:rPr>
        <w:t>Статья 117. Выявление и учет детей-сирот, детей,</w:t>
      </w:r>
      <w:r>
        <w:br/>
      </w:r>
      <w:r>
        <w:rPr>
          <w:rFonts w:ascii="Consolas"/>
          <w:b w:val="false"/>
          <w:i w:val="false"/>
          <w:color w:val="000000"/>
          <w:sz w:val="20"/>
        </w:rPr>
        <w:t>
                   </w:t>
      </w:r>
      <w:r>
        <w:rPr>
          <w:rFonts w:ascii="Consolas"/>
          <w:b/>
          <w:i w:val="false"/>
          <w:color w:val="000000"/>
          <w:sz w:val="20"/>
        </w:rPr>
        <w:t>оставшихся</w:t>
      </w:r>
      <w:r>
        <w:rPr>
          <w:rFonts w:ascii="Consolas"/>
          <w:b w:val="false"/>
          <w:i w:val="false"/>
          <w:color w:val="000000"/>
          <w:sz w:val="20"/>
        </w:rPr>
        <w:t> </w:t>
      </w:r>
      <w:r>
        <w:rPr>
          <w:rFonts w:ascii="Consolas"/>
          <w:b/>
          <w:i w:val="false"/>
          <w:color w:val="000000"/>
          <w:sz w:val="20"/>
        </w:rPr>
        <w:t>без попечения родителей</w:t>
      </w:r>
    </w:p>
    <w:bookmarkEnd w:id="253"/>
    <w:bookmarkStart w:name="z746" w:id="254"/>
    <w:p>
      <w:pPr>
        <w:spacing w:after="0"/>
        <w:ind w:left="0"/>
        <w:jc w:val="left"/>
      </w:pPr>
      <w:r>
        <w:rPr>
          <w:rFonts w:ascii="Consolas"/>
          <w:b w:val="false"/>
          <w:i w:val="false"/>
          <w:color w:val="000000"/>
          <w:sz w:val="20"/>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r>
        <w:br/>
      </w:r>
      <w:r>
        <w:rPr>
          <w:rFonts w:ascii="Consolas"/>
          <w:b w:val="false"/>
          <w:i w:val="false"/>
          <w:color w:val="000000"/>
          <w:sz w:val="20"/>
        </w:rPr>
        <w:t>
</w:t>
      </w:r>
      <w:r>
        <w:rPr>
          <w:rFonts w:ascii="Consolas"/>
          <w:b w:val="false"/>
          <w:i w:val="false"/>
          <w:color w:val="000000"/>
          <w:sz w:val="20"/>
        </w:rPr>
        <w:t>
      2. Физические и юридические лица обязаны незамедлительно информировать </w:t>
      </w:r>
      <w:r>
        <w:rPr>
          <w:rFonts w:ascii="Consolas"/>
          <w:b w:val="false"/>
          <w:i w:val="false"/>
          <w:color w:val="000000"/>
          <w:sz w:val="20"/>
        </w:rPr>
        <w:t>органы</w:t>
      </w:r>
      <w:r>
        <w:rPr>
          <w:rFonts w:ascii="Consolas"/>
          <w:b w:val="false"/>
          <w:i w:val="false"/>
          <w:color w:val="000000"/>
          <w:sz w:val="20"/>
        </w:rPr>
        <w:t>, осуществляющие функции по опеке или попечительству, о детях-сиротах, детях, оставшихся без попечения родителей, по месту их нахождения.</w:t>
      </w:r>
      <w:r>
        <w:br/>
      </w:r>
      <w:r>
        <w:rPr>
          <w:rFonts w:ascii="Consolas"/>
          <w:b w:val="false"/>
          <w:i w:val="false"/>
          <w:color w:val="000000"/>
          <w:sz w:val="20"/>
        </w:rPr>
        <w:t>
</w:t>
      </w:r>
      <w:r>
        <w:rPr>
          <w:rFonts w:ascii="Consolas"/>
          <w:b w:val="false"/>
          <w:i w:val="false"/>
          <w:color w:val="000000"/>
          <w:sz w:val="20"/>
        </w:rP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r>
        <w:br/>
      </w:r>
      <w:r>
        <w:rPr>
          <w:rFonts w:ascii="Consolas"/>
          <w:b w:val="false"/>
          <w:i w:val="false"/>
          <w:color w:val="000000"/>
          <w:sz w:val="20"/>
        </w:rPr>
        <w:t>
</w:t>
      </w:r>
      <w:r>
        <w:rPr>
          <w:rFonts w:ascii="Consolas"/>
          <w:b w:val="false"/>
          <w:i w:val="false"/>
          <w:color w:val="000000"/>
          <w:sz w:val="20"/>
        </w:rP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w:t>
      </w:r>
      <w:r>
        <w:br/>
      </w:r>
      <w:r>
        <w:rPr>
          <w:rFonts w:ascii="Consolas"/>
          <w:b w:val="false"/>
          <w:i w:val="false"/>
          <w:color w:val="000000"/>
          <w:sz w:val="20"/>
        </w:rPr>
        <w:t>
</w:t>
      </w:r>
      <w:r>
        <w:rPr>
          <w:rFonts w:ascii="Consolas"/>
          <w:b w:val="false"/>
          <w:i w:val="false"/>
          <w:color w:val="000000"/>
          <w:sz w:val="20"/>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r>
        <w:br/>
      </w:r>
      <w:r>
        <w:rPr>
          <w:rFonts w:ascii="Consolas"/>
          <w:b w:val="false"/>
          <w:i w:val="false"/>
          <w:color w:val="000000"/>
          <w:sz w:val="20"/>
        </w:rPr>
        <w:t>
</w:t>
      </w:r>
      <w:r>
        <w:rPr>
          <w:rFonts w:ascii="Consolas"/>
          <w:b w:val="false"/>
          <w:i w:val="false"/>
          <w:color w:val="000000"/>
          <w:sz w:val="20"/>
        </w:rP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w:t>
      </w:r>
      <w:r>
        <w:br/>
      </w:r>
      <w:r>
        <w:rPr>
          <w:rFonts w:ascii="Consolas"/>
          <w:b w:val="false"/>
          <w:i w:val="false"/>
          <w:color w:val="000000"/>
          <w:sz w:val="20"/>
        </w:rPr>
        <w:t>
</w:t>
      </w:r>
      <w:r>
        <w:rPr>
          <w:rFonts w:ascii="Consolas"/>
          <w:b w:val="false"/>
          <w:i w:val="false"/>
          <w:color w:val="000000"/>
          <w:sz w:val="20"/>
        </w:rPr>
        <w:t>
      Порядок организации учета детей-сирот, детей, оставшихся без попечения родителей и подлежащих усыновлению, и доступа к информации о них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117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54"/>
    <w:bookmarkStart w:name="z754" w:id="255"/>
    <w:p>
      <w:pPr>
        <w:spacing w:after="0"/>
        <w:ind w:left="0"/>
        <w:jc w:val="left"/>
      </w:pPr>
      <w:r>
        <w:rPr>
          <w:rFonts w:ascii="Consolas"/>
          <w:b w:val="false"/>
          <w:i w:val="false"/>
          <w:color w:val="000000"/>
          <w:sz w:val="20"/>
        </w:rPr>
        <w:t>
</w:t>
      </w:r>
      <w:r>
        <w:rPr>
          <w:rFonts w:ascii="Consolas"/>
          <w:b/>
          <w:i w:val="false"/>
          <w:color w:val="000000"/>
          <w:sz w:val="20"/>
        </w:rPr>
        <w:t>      Статья 118. Устройство детей-сирот, детей,</w:t>
      </w:r>
      <w:r>
        <w:br/>
      </w:r>
      <w:r>
        <w:rPr>
          <w:rFonts w:ascii="Consolas"/>
          <w:b w:val="false"/>
          <w:i w:val="false"/>
          <w:color w:val="000000"/>
          <w:sz w:val="20"/>
        </w:rPr>
        <w:t>
</w:t>
      </w:r>
      <w:r>
        <w:rPr>
          <w:rFonts w:ascii="Consolas"/>
          <w:b/>
          <w:i w:val="false"/>
          <w:color w:val="000000"/>
          <w:sz w:val="20"/>
        </w:rPr>
        <w:t>                  оставшихся без попечения родителей</w:t>
      </w:r>
    </w:p>
    <w:bookmarkEnd w:id="255"/>
    <w:bookmarkStart w:name="z755" w:id="256"/>
    <w:p>
      <w:pPr>
        <w:spacing w:after="0"/>
        <w:ind w:left="0"/>
        <w:jc w:val="left"/>
      </w:pPr>
      <w:r>
        <w:rPr>
          <w:rFonts w:ascii="Consolas"/>
          <w:b w:val="false"/>
          <w:i w:val="false"/>
          <w:color w:val="000000"/>
          <w:sz w:val="20"/>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на </w:t>
      </w:r>
      <w:r>
        <w:rPr>
          <w:rFonts w:ascii="Consolas"/>
          <w:b w:val="false"/>
          <w:i w:val="false"/>
          <w:color w:val="000000"/>
          <w:sz w:val="20"/>
        </w:rPr>
        <w:t>патронатное воспитание</w:t>
      </w:r>
      <w:r>
        <w:rPr>
          <w:rFonts w:ascii="Consolas"/>
          <w:b w:val="false"/>
          <w:i w:val="false"/>
          <w:color w:val="000000"/>
          <w:sz w:val="20"/>
        </w:rPr>
        <w:t>,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r>
        <w:br/>
      </w:r>
      <w:r>
        <w:rPr>
          <w:rFonts w:ascii="Consolas"/>
          <w:b w:val="false"/>
          <w:i w:val="false"/>
          <w:color w:val="000000"/>
          <w:sz w:val="20"/>
        </w:rPr>
        <w:t>
</w:t>
      </w:r>
      <w:r>
        <w:rPr>
          <w:rFonts w:ascii="Consolas"/>
          <w:b w:val="false"/>
          <w:i w:val="false"/>
          <w:color w:val="000000"/>
          <w:sz w:val="20"/>
        </w:rP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bookmarkEnd w:id="256"/>
    <w:bookmarkStart w:name="z757" w:id="257"/>
    <w:p>
      <w:pPr>
        <w:spacing w:after="0"/>
        <w:ind w:left="0"/>
        <w:jc w:val="left"/>
      </w:pPr>
      <w:r>
        <w:rPr>
          <w:rFonts w:ascii="Consolas"/>
          <w:b/>
          <w:i w:val="false"/>
          <w:color w:val="000000"/>
        </w:rPr>
        <w:t xml:space="preserve"> 
Глава 16. ПОРЯДОК УСТАНОВЛЕНИЯ ОПЕКИ</w:t>
      </w:r>
      <w:r>
        <w:br/>
      </w:r>
      <w:r>
        <w:rPr>
          <w:rFonts w:ascii="Consolas"/>
          <w:b/>
          <w:i w:val="false"/>
          <w:color w:val="000000"/>
        </w:rPr>
        <w:t>
ИЛИ ПОПЕЧИТЕЛЬСТВА</w:t>
      </w:r>
    </w:p>
    <w:bookmarkEnd w:id="257"/>
    <w:bookmarkStart w:name="z758" w:id="258"/>
    <w:p>
      <w:pPr>
        <w:spacing w:after="0"/>
        <w:ind w:left="0"/>
        <w:jc w:val="left"/>
      </w:pPr>
      <w:r>
        <w:rPr>
          <w:rFonts w:ascii="Consolas"/>
          <w:b w:val="false"/>
          <w:i w:val="false"/>
          <w:color w:val="000000"/>
          <w:sz w:val="20"/>
        </w:rPr>
        <w:t>
</w:t>
      </w:r>
      <w:r>
        <w:rPr>
          <w:rFonts w:ascii="Consolas"/>
          <w:b/>
          <w:i w:val="false"/>
          <w:color w:val="000000"/>
          <w:sz w:val="20"/>
        </w:rPr>
        <w:t>      Статья 119. Лица, над которыми устанавливается опека</w:t>
      </w:r>
      <w:r>
        <w:br/>
      </w:r>
      <w:r>
        <w:rPr>
          <w:rFonts w:ascii="Consolas"/>
          <w:b w:val="false"/>
          <w:i w:val="false"/>
          <w:color w:val="000000"/>
          <w:sz w:val="20"/>
        </w:rPr>
        <w:t>
</w:t>
      </w:r>
      <w:r>
        <w:rPr>
          <w:rFonts w:ascii="Consolas"/>
          <w:b/>
          <w:i w:val="false"/>
          <w:color w:val="000000"/>
          <w:sz w:val="20"/>
        </w:rPr>
        <w:t>                  или попечительство</w:t>
      </w:r>
    </w:p>
    <w:bookmarkEnd w:id="258"/>
    <w:bookmarkStart w:name="z759" w:id="259"/>
    <w:p>
      <w:pPr>
        <w:spacing w:after="0"/>
        <w:ind w:left="0"/>
        <w:jc w:val="left"/>
      </w:pPr>
      <w:r>
        <w:rPr>
          <w:rFonts w:ascii="Consolas"/>
          <w:b w:val="false"/>
          <w:i w:val="false"/>
          <w:color w:val="000000"/>
          <w:sz w:val="20"/>
        </w:rPr>
        <w:t>
      1. Опека или попечительство </w:t>
      </w:r>
      <w:r>
        <w:rPr>
          <w:rFonts w:ascii="Consolas"/>
          <w:b w:val="false"/>
          <w:i w:val="false"/>
          <w:color w:val="000000"/>
          <w:sz w:val="20"/>
        </w:rPr>
        <w:t>устанавливается</w:t>
      </w:r>
      <w:r>
        <w:rPr>
          <w:rFonts w:ascii="Consolas"/>
          <w:b w:val="false"/>
          <w:i w:val="false"/>
          <w:color w:val="000000"/>
          <w:sz w:val="20"/>
        </w:rPr>
        <w:t xml:space="preserve">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r>
        <w:br/>
      </w:r>
      <w:r>
        <w:rPr>
          <w:rFonts w:ascii="Consolas"/>
          <w:b w:val="false"/>
          <w:i w:val="false"/>
          <w:color w:val="000000"/>
          <w:sz w:val="20"/>
        </w:rPr>
        <w:t>
</w:t>
      </w:r>
      <w:r>
        <w:rPr>
          <w:rFonts w:ascii="Consolas"/>
          <w:b w:val="false"/>
          <w:i w:val="false"/>
          <w:color w:val="000000"/>
          <w:sz w:val="20"/>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r>
        <w:br/>
      </w:r>
      <w:r>
        <w:rPr>
          <w:rFonts w:ascii="Consolas"/>
          <w:b w:val="false"/>
          <w:i w:val="false"/>
          <w:color w:val="000000"/>
          <w:sz w:val="20"/>
        </w:rPr>
        <w:t>
</w:t>
      </w:r>
      <w:r>
        <w:rPr>
          <w:rFonts w:ascii="Consolas"/>
          <w:b w:val="false"/>
          <w:i w:val="false"/>
          <w:color w:val="000000"/>
          <w:sz w:val="20"/>
        </w:rP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bookmarkEnd w:id="259"/>
    <w:bookmarkStart w:name="z762" w:id="260"/>
    <w:p>
      <w:pPr>
        <w:spacing w:after="0"/>
        <w:ind w:left="0"/>
        <w:jc w:val="left"/>
      </w:pPr>
      <w:r>
        <w:rPr>
          <w:rFonts w:ascii="Consolas"/>
          <w:b w:val="false"/>
          <w:i w:val="false"/>
          <w:color w:val="000000"/>
          <w:sz w:val="20"/>
        </w:rPr>
        <w:t>
      </w:t>
      </w:r>
      <w:r>
        <w:rPr>
          <w:rFonts w:ascii="Consolas"/>
          <w:b/>
          <w:i w:val="false"/>
          <w:color w:val="000000"/>
          <w:sz w:val="20"/>
        </w:rPr>
        <w:t>Статья 120. Функции государства по опеке или</w:t>
      </w:r>
      <w:r>
        <w:br/>
      </w:r>
      <w:r>
        <w:rPr>
          <w:rFonts w:ascii="Consolas"/>
          <w:b w:val="false"/>
          <w:i w:val="false"/>
          <w:color w:val="000000"/>
          <w:sz w:val="20"/>
        </w:rPr>
        <w:t>
                   </w:t>
      </w:r>
      <w:r>
        <w:rPr>
          <w:rFonts w:ascii="Consolas"/>
          <w:b/>
          <w:i w:val="false"/>
          <w:color w:val="000000"/>
          <w:sz w:val="20"/>
        </w:rPr>
        <w:t>попечительству</w:t>
      </w:r>
    </w:p>
    <w:bookmarkEnd w:id="260"/>
    <w:bookmarkStart w:name="z763" w:id="261"/>
    <w:p>
      <w:pPr>
        <w:spacing w:after="0"/>
        <w:ind w:left="0"/>
        <w:jc w:val="left"/>
      </w:pPr>
      <w:r>
        <w:rPr>
          <w:rFonts w:ascii="Consolas"/>
          <w:b w:val="false"/>
          <w:i w:val="false"/>
          <w:color w:val="000000"/>
          <w:sz w:val="20"/>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r>
        <w:br/>
      </w:r>
      <w:r>
        <w:rPr>
          <w:rFonts w:ascii="Consolas"/>
          <w:b w:val="false"/>
          <w:i w:val="false"/>
          <w:color w:val="000000"/>
          <w:sz w:val="20"/>
        </w:rPr>
        <w:t>
</w:t>
      </w:r>
      <w:r>
        <w:rPr>
          <w:rFonts w:ascii="Consolas"/>
          <w:b w:val="false"/>
          <w:i w:val="false"/>
          <w:color w:val="000000"/>
          <w:sz w:val="20"/>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000000"/>
          <w:sz w:val="20"/>
        </w:rPr>
        <w:t>
      3. Функции государства по опеке или попечительству осуществляются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120 с изменением, внесенным Законом РК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61"/>
    <w:bookmarkStart w:name="z766" w:id="262"/>
    <w:p>
      <w:pPr>
        <w:spacing w:after="0"/>
        <w:ind w:left="0"/>
        <w:jc w:val="left"/>
      </w:pPr>
      <w:r>
        <w:rPr>
          <w:rFonts w:ascii="Consolas"/>
          <w:b w:val="false"/>
          <w:i w:val="false"/>
          <w:color w:val="000000"/>
          <w:sz w:val="20"/>
        </w:rPr>
        <w:t>
      </w:t>
      </w:r>
      <w:r>
        <w:rPr>
          <w:rFonts w:ascii="Consolas"/>
          <w:b/>
          <w:i w:val="false"/>
          <w:color w:val="000000"/>
          <w:sz w:val="20"/>
        </w:rPr>
        <w:t>Статья 121. Установление опеки или попечительства</w:t>
      </w:r>
    </w:p>
    <w:bookmarkEnd w:id="262"/>
    <w:bookmarkStart w:name="z767" w:id="263"/>
    <w:p>
      <w:pPr>
        <w:spacing w:after="0"/>
        <w:ind w:left="0"/>
        <w:jc w:val="left"/>
      </w:pPr>
      <w:r>
        <w:rPr>
          <w:rFonts w:ascii="Consolas"/>
          <w:b w:val="false"/>
          <w:i w:val="false"/>
          <w:color w:val="000000"/>
          <w:sz w:val="20"/>
        </w:rPr>
        <w:t>
      1. Опека или попечительство устанавливается </w:t>
      </w:r>
      <w:r>
        <w:rPr>
          <w:rFonts w:ascii="Consolas"/>
          <w:b w:val="false"/>
          <w:i w:val="false"/>
          <w:color w:val="000000"/>
          <w:sz w:val="20"/>
        </w:rPr>
        <w:t>органами</w:t>
      </w:r>
      <w:r>
        <w:rPr>
          <w:rFonts w:ascii="Consolas"/>
          <w:b w:val="false"/>
          <w:i w:val="false"/>
          <w:color w:val="000000"/>
          <w:sz w:val="20"/>
        </w:rPr>
        <w:t>,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r>
        <w:br/>
      </w:r>
      <w:r>
        <w:rPr>
          <w:rFonts w:ascii="Consolas"/>
          <w:b w:val="false"/>
          <w:i w:val="false"/>
          <w:color w:val="000000"/>
          <w:sz w:val="20"/>
        </w:rPr>
        <w:t>
</w:t>
      </w:r>
      <w:r>
        <w:rPr>
          <w:rFonts w:ascii="Consolas"/>
          <w:b w:val="false"/>
          <w:i w:val="false"/>
          <w:color w:val="000000"/>
          <w:sz w:val="20"/>
        </w:rP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r>
        <w:br/>
      </w:r>
      <w:r>
        <w:rPr>
          <w:rFonts w:ascii="Consolas"/>
          <w:b w:val="false"/>
          <w:i w:val="false"/>
          <w:color w:val="000000"/>
          <w:sz w:val="20"/>
        </w:rPr>
        <w:t>
</w:t>
      </w:r>
      <w:r>
        <w:rPr>
          <w:rFonts w:ascii="Consolas"/>
          <w:b w:val="false"/>
          <w:i w:val="false"/>
          <w:color w:val="000000"/>
          <w:sz w:val="20"/>
        </w:rPr>
        <w:t>
      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r>
        <w:br/>
      </w:r>
      <w:r>
        <w:rPr>
          <w:rFonts w:ascii="Consolas"/>
          <w:b w:val="false"/>
          <w:i w:val="false"/>
          <w:color w:val="000000"/>
          <w:sz w:val="20"/>
        </w:rPr>
        <w:t>
</w:t>
      </w:r>
      <w:r>
        <w:rPr>
          <w:rFonts w:ascii="Consolas"/>
          <w:b w:val="false"/>
          <w:i w:val="false"/>
          <w:color w:val="000000"/>
          <w:sz w:val="20"/>
        </w:rPr>
        <w:t>
      4. Назначение опекуна или попечителя может быть обжаловано заинтересованными лицами в судебном порядке.</w:t>
      </w:r>
    </w:p>
    <w:bookmarkEnd w:id="263"/>
    <w:bookmarkStart w:name="z771" w:id="264"/>
    <w:p>
      <w:pPr>
        <w:spacing w:after="0"/>
        <w:ind w:left="0"/>
        <w:jc w:val="left"/>
      </w:pPr>
      <w:r>
        <w:rPr>
          <w:rFonts w:ascii="Consolas"/>
          <w:b w:val="false"/>
          <w:i w:val="false"/>
          <w:color w:val="000000"/>
          <w:sz w:val="20"/>
        </w:rPr>
        <w:t>
      </w:t>
      </w:r>
      <w:r>
        <w:rPr>
          <w:rFonts w:ascii="Consolas"/>
          <w:b/>
          <w:i w:val="false"/>
          <w:color w:val="000000"/>
          <w:sz w:val="20"/>
        </w:rPr>
        <w:t>Статья 122. Опекуны или попечители</w:t>
      </w:r>
    </w:p>
    <w:bookmarkEnd w:id="264"/>
    <w:bookmarkStart w:name="z772" w:id="265"/>
    <w:p>
      <w:pPr>
        <w:spacing w:after="0"/>
        <w:ind w:left="0"/>
        <w:jc w:val="left"/>
      </w:pPr>
      <w:r>
        <w:rPr>
          <w:rFonts w:ascii="Consolas"/>
          <w:b w:val="false"/>
          <w:i w:val="false"/>
          <w:color w:val="000000"/>
          <w:sz w:val="20"/>
        </w:rPr>
        <w:t>
      1. Опекунами или попечителями могут быть только совершеннолетние лица, за исключением:</w:t>
      </w:r>
      <w:r>
        <w:br/>
      </w:r>
      <w:r>
        <w:rPr>
          <w:rFonts w:ascii="Consolas"/>
          <w:b w:val="false"/>
          <w:i w:val="false"/>
          <w:color w:val="000000"/>
          <w:sz w:val="20"/>
        </w:rPr>
        <w:t>
</w:t>
      </w:r>
      <w:r>
        <w:rPr>
          <w:rFonts w:ascii="Consolas"/>
          <w:b w:val="false"/>
          <w:i w:val="false"/>
          <w:color w:val="000000"/>
          <w:sz w:val="20"/>
        </w:rPr>
        <w:t>
      1) лиц, признанных судом недееспособными или ограниченно дееспособными;</w:t>
      </w:r>
      <w:r>
        <w:br/>
      </w:r>
      <w:r>
        <w:rPr>
          <w:rFonts w:ascii="Consolas"/>
          <w:b w:val="false"/>
          <w:i w:val="false"/>
          <w:color w:val="000000"/>
          <w:sz w:val="20"/>
        </w:rPr>
        <w:t>
</w:t>
      </w:r>
      <w:r>
        <w:rPr>
          <w:rFonts w:ascii="Consolas"/>
          <w:b w:val="false"/>
          <w:i w:val="false"/>
          <w:color w:val="000000"/>
          <w:sz w:val="20"/>
        </w:rPr>
        <w:t>
      2) лиц, лишенных судом родительских прав или ограниченных судом в родительских правах;</w:t>
      </w:r>
      <w:r>
        <w:br/>
      </w:r>
      <w:r>
        <w:rPr>
          <w:rFonts w:ascii="Consolas"/>
          <w:b w:val="false"/>
          <w:i w:val="false"/>
          <w:color w:val="000000"/>
          <w:sz w:val="20"/>
        </w:rPr>
        <w:t>
</w:t>
      </w:r>
      <w:r>
        <w:rPr>
          <w:rFonts w:ascii="Consolas"/>
          <w:b w:val="false"/>
          <w:i w:val="false"/>
          <w:color w:val="000000"/>
          <w:sz w:val="20"/>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r>
        <w:br/>
      </w:r>
      <w:r>
        <w:rPr>
          <w:rFonts w:ascii="Consolas"/>
          <w:b w:val="false"/>
          <w:i w:val="false"/>
          <w:color w:val="000000"/>
          <w:sz w:val="20"/>
        </w:rPr>
        <w:t>
</w:t>
      </w:r>
      <w:r>
        <w:rPr>
          <w:rFonts w:ascii="Consolas"/>
          <w:b w:val="false"/>
          <w:i w:val="false"/>
          <w:color w:val="000000"/>
          <w:sz w:val="20"/>
        </w:rPr>
        <w:t>
      4) бывших усыновителей, если усыновление отменено судом по их вине;</w:t>
      </w:r>
      <w:r>
        <w:br/>
      </w:r>
      <w:r>
        <w:rPr>
          <w:rFonts w:ascii="Consolas"/>
          <w:b w:val="false"/>
          <w:i w:val="false"/>
          <w:color w:val="000000"/>
          <w:sz w:val="20"/>
        </w:rPr>
        <w:t>
</w:t>
      </w:r>
      <w:r>
        <w:rPr>
          <w:rFonts w:ascii="Consolas"/>
          <w:b w:val="false"/>
          <w:i w:val="false"/>
          <w:color w:val="000000"/>
          <w:sz w:val="20"/>
        </w:rPr>
        <w:t>
      5) лиц, которые по состоянию здоровья не могут осуществлять обязанности опекуна или попечителя.</w:t>
      </w:r>
      <w:r>
        <w:br/>
      </w:r>
      <w:r>
        <w:rPr>
          <w:rFonts w:ascii="Consolas"/>
          <w:b w:val="false"/>
          <w:i w:val="false"/>
          <w:color w:val="000000"/>
          <w:sz w:val="20"/>
        </w:rPr>
        <w:t>
</w:t>
      </w:r>
      <w:r>
        <w:rPr>
          <w:rFonts w:ascii="Consolas"/>
          <w:b w:val="false"/>
          <w:i w:val="false"/>
          <w:color w:val="000000"/>
          <w:sz w:val="20"/>
        </w:rP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r>
        <w:br/>
      </w:r>
      <w:r>
        <w:rPr>
          <w:rFonts w:ascii="Consolas"/>
          <w:b w:val="false"/>
          <w:i w:val="false"/>
          <w:color w:val="000000"/>
          <w:sz w:val="20"/>
        </w:rPr>
        <w:t>
</w:t>
      </w:r>
      <w:r>
        <w:rPr>
          <w:rFonts w:ascii="Consolas"/>
          <w:b w:val="false"/>
          <w:i w:val="false"/>
          <w:color w:val="000000"/>
          <w:sz w:val="20"/>
        </w:rPr>
        <w:t>
      Допускается назначение одного опекуна или попечителя для нескольких лиц, если нет противоречий между интересами подопечных.</w:t>
      </w:r>
      <w:r>
        <w:br/>
      </w:r>
      <w:r>
        <w:rPr>
          <w:rFonts w:ascii="Consolas"/>
          <w:b w:val="false"/>
          <w:i w:val="false"/>
          <w:color w:val="000000"/>
          <w:sz w:val="20"/>
        </w:rPr>
        <w:t>
</w:t>
      </w:r>
      <w:r>
        <w:rPr>
          <w:rFonts w:ascii="Consolas"/>
          <w:b w:val="false"/>
          <w:i w:val="false"/>
          <w:color w:val="000000"/>
          <w:sz w:val="20"/>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r>
        <w:br/>
      </w:r>
      <w:r>
        <w:rPr>
          <w:rFonts w:ascii="Consolas"/>
          <w:b w:val="false"/>
          <w:i w:val="false"/>
          <w:color w:val="000000"/>
          <w:sz w:val="20"/>
        </w:rPr>
        <w:t>
</w:t>
      </w:r>
      <w:r>
        <w:rPr>
          <w:rFonts w:ascii="Consolas"/>
          <w:b w:val="false"/>
          <w:i w:val="false"/>
          <w:color w:val="000000"/>
          <w:sz w:val="20"/>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r>
        <w:br/>
      </w:r>
      <w:r>
        <w:rPr>
          <w:rFonts w:ascii="Consolas"/>
          <w:b w:val="false"/>
          <w:i w:val="false"/>
          <w:color w:val="000000"/>
          <w:sz w:val="20"/>
        </w:rPr>
        <w:t>
</w:t>
      </w:r>
      <w:r>
        <w:rPr>
          <w:rFonts w:ascii="Consolas"/>
          <w:b w:val="false"/>
          <w:i w:val="false"/>
          <w:color w:val="000000"/>
          <w:sz w:val="20"/>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r>
        <w:br/>
      </w:r>
      <w:r>
        <w:rPr>
          <w:rFonts w:ascii="Consolas"/>
          <w:b w:val="false"/>
          <w:i w:val="false"/>
          <w:color w:val="000000"/>
          <w:sz w:val="20"/>
        </w:rPr>
        <w:t>
</w:t>
      </w:r>
      <w:r>
        <w:rPr>
          <w:rFonts w:ascii="Consolas"/>
          <w:b w:val="false"/>
          <w:i w:val="false"/>
          <w:color w:val="000000"/>
          <w:sz w:val="20"/>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r>
        <w:br/>
      </w:r>
      <w:r>
        <w:rPr>
          <w:rFonts w:ascii="Consolas"/>
          <w:b w:val="false"/>
          <w:i w:val="false"/>
          <w:color w:val="000000"/>
          <w:sz w:val="20"/>
        </w:rPr>
        <w:t>
</w:t>
      </w:r>
      <w:r>
        <w:rPr>
          <w:rFonts w:ascii="Consolas"/>
          <w:b w:val="false"/>
          <w:i w:val="false"/>
          <w:color w:val="000000"/>
          <w:sz w:val="20"/>
        </w:rP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r>
        <w:br/>
      </w:r>
      <w:r>
        <w:rPr>
          <w:rFonts w:ascii="Consolas"/>
          <w:b w:val="false"/>
          <w:i w:val="false"/>
          <w:color w:val="000000"/>
          <w:sz w:val="20"/>
        </w:rPr>
        <w:t>
</w:t>
      </w:r>
      <w:r>
        <w:rPr>
          <w:rFonts w:ascii="Consolas"/>
          <w:b w:val="false"/>
          <w:i w:val="false"/>
          <w:color w:val="000000"/>
          <w:sz w:val="20"/>
        </w:rPr>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bookmarkEnd w:id="265"/>
    <w:bookmarkStart w:name="z786" w:id="266"/>
    <w:p>
      <w:pPr>
        <w:spacing w:after="0"/>
        <w:ind w:left="0"/>
        <w:jc w:val="left"/>
      </w:pPr>
      <w:r>
        <w:rPr>
          <w:rFonts w:ascii="Consolas"/>
          <w:b/>
          <w:i w:val="false"/>
          <w:color w:val="000000"/>
        </w:rPr>
        <w:t xml:space="preserve"> 
Глава 17. ПРАВОВОЕ ПОЛОЖЕНИЕ ОПЕКУНОВ ИЛИ ПОПЕЧИТЕЛЕЙ И</w:t>
      </w:r>
      <w:r>
        <w:br/>
      </w:r>
      <w:r>
        <w:rPr>
          <w:rFonts w:ascii="Consolas"/>
          <w:b/>
          <w:i w:val="false"/>
          <w:color w:val="000000"/>
        </w:rPr>
        <w:t>
ПОДОПЕЧНЫХ</w:t>
      </w:r>
    </w:p>
    <w:bookmarkEnd w:id="266"/>
    <w:bookmarkStart w:name="z787" w:id="267"/>
    <w:p>
      <w:pPr>
        <w:spacing w:after="0"/>
        <w:ind w:left="0"/>
        <w:jc w:val="left"/>
      </w:pPr>
      <w:r>
        <w:rPr>
          <w:rFonts w:ascii="Consolas"/>
          <w:b w:val="false"/>
          <w:i w:val="false"/>
          <w:color w:val="000000"/>
          <w:sz w:val="20"/>
        </w:rPr>
        <w:t>
      </w:t>
      </w:r>
      <w:r>
        <w:rPr>
          <w:rFonts w:ascii="Consolas"/>
          <w:b/>
          <w:i w:val="false"/>
          <w:color w:val="000000"/>
          <w:sz w:val="20"/>
        </w:rPr>
        <w:t>Статья 123. Права лиц, находящихся под опекой или</w:t>
      </w:r>
      <w:r>
        <w:br/>
      </w:r>
      <w:r>
        <w:rPr>
          <w:rFonts w:ascii="Consolas"/>
          <w:b w:val="false"/>
          <w:i w:val="false"/>
          <w:color w:val="000000"/>
          <w:sz w:val="20"/>
        </w:rPr>
        <w:t>
                  </w:t>
      </w:r>
      <w:r>
        <w:rPr>
          <w:rFonts w:ascii="Consolas"/>
          <w:b/>
          <w:i w:val="false"/>
          <w:color w:val="000000"/>
          <w:sz w:val="20"/>
        </w:rPr>
        <w:t>попечительством</w:t>
      </w:r>
    </w:p>
    <w:bookmarkEnd w:id="267"/>
    <w:bookmarkStart w:name="z788" w:id="268"/>
    <w:p>
      <w:pPr>
        <w:spacing w:after="0"/>
        <w:ind w:left="0"/>
        <w:jc w:val="left"/>
      </w:pPr>
      <w:r>
        <w:rPr>
          <w:rFonts w:ascii="Consolas"/>
          <w:b w:val="false"/>
          <w:i w:val="false"/>
          <w:color w:val="000000"/>
          <w:sz w:val="20"/>
        </w:rPr>
        <w:t>
      Лица, находящиеся под опекой или попечительством, наряду с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 также имеют право на:</w:t>
      </w:r>
      <w:r>
        <w:br/>
      </w:r>
      <w:r>
        <w:rPr>
          <w:rFonts w:ascii="Consolas"/>
          <w:b w:val="false"/>
          <w:i w:val="false"/>
          <w:color w:val="000000"/>
          <w:sz w:val="20"/>
        </w:rPr>
        <w:t>
</w:t>
      </w:r>
      <w:r>
        <w:rPr>
          <w:rFonts w:ascii="Consolas"/>
          <w:b w:val="false"/>
          <w:i w:val="false"/>
          <w:color w:val="000000"/>
          <w:sz w:val="20"/>
        </w:rPr>
        <w:t>
      1) уважение их человеческого достоинства;</w:t>
      </w:r>
      <w:r>
        <w:br/>
      </w:r>
      <w:r>
        <w:rPr>
          <w:rFonts w:ascii="Consolas"/>
          <w:b w:val="false"/>
          <w:i w:val="false"/>
          <w:color w:val="000000"/>
          <w:sz w:val="20"/>
        </w:rPr>
        <w:t>
</w:t>
      </w:r>
      <w:r>
        <w:rPr>
          <w:rFonts w:ascii="Consolas"/>
          <w:b w:val="false"/>
          <w:i w:val="false"/>
          <w:color w:val="000000"/>
          <w:sz w:val="20"/>
        </w:rPr>
        <w:t>
      2) заботу со стороны опекуна или попечителя;</w:t>
      </w:r>
      <w:r>
        <w:br/>
      </w:r>
      <w:r>
        <w:rPr>
          <w:rFonts w:ascii="Consolas"/>
          <w:b w:val="false"/>
          <w:i w:val="false"/>
          <w:color w:val="000000"/>
          <w:sz w:val="20"/>
        </w:rPr>
        <w:t>
</w:t>
      </w:r>
      <w:r>
        <w:rPr>
          <w:rFonts w:ascii="Consolas"/>
          <w:b w:val="false"/>
          <w:i w:val="false"/>
          <w:color w:val="000000"/>
          <w:sz w:val="20"/>
        </w:rPr>
        <w:t>
      3) совместное с ним проживание, за исключением случаев,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126 настоящего Кодекса;</w:t>
      </w:r>
      <w:r>
        <w:br/>
      </w:r>
      <w:r>
        <w:rPr>
          <w:rFonts w:ascii="Consolas"/>
          <w:b w:val="false"/>
          <w:i w:val="false"/>
          <w:color w:val="000000"/>
          <w:sz w:val="20"/>
        </w:rPr>
        <w:t>
</w:t>
      </w:r>
      <w:r>
        <w:rPr>
          <w:rFonts w:ascii="Consolas"/>
          <w:b w:val="false"/>
          <w:i w:val="false"/>
          <w:color w:val="000000"/>
          <w:sz w:val="20"/>
        </w:rPr>
        <w:t>
      4) причитающиеся им алименты, пособия и другие социальные выплаты;</w:t>
      </w:r>
      <w:r>
        <w:br/>
      </w:r>
      <w:r>
        <w:rPr>
          <w:rFonts w:ascii="Consolas"/>
          <w:b w:val="false"/>
          <w:i w:val="false"/>
          <w:color w:val="000000"/>
          <w:sz w:val="20"/>
        </w:rPr>
        <w:t>
</w:t>
      </w:r>
      <w:r>
        <w:rPr>
          <w:rFonts w:ascii="Consolas"/>
          <w:b w:val="false"/>
          <w:i w:val="false"/>
          <w:color w:val="000000"/>
          <w:sz w:val="20"/>
        </w:rPr>
        <w:t>
      5) сохранение права собственности на жилище или права пользования жилищем;</w:t>
      </w:r>
      <w:r>
        <w:br/>
      </w:r>
      <w:r>
        <w:rPr>
          <w:rFonts w:ascii="Consolas"/>
          <w:b w:val="false"/>
          <w:i w:val="false"/>
          <w:color w:val="000000"/>
          <w:sz w:val="20"/>
        </w:rPr>
        <w:t>
</w:t>
      </w:r>
      <w:r>
        <w:rPr>
          <w:rFonts w:ascii="Consolas"/>
          <w:b w:val="false"/>
          <w:i w:val="false"/>
          <w:color w:val="000000"/>
          <w:sz w:val="20"/>
        </w:rPr>
        <w:t>
      6) защиту от злоупотреблений со стороны опекуна или попечителя;</w:t>
      </w:r>
      <w:r>
        <w:br/>
      </w:r>
      <w:r>
        <w:rPr>
          <w:rFonts w:ascii="Consolas"/>
          <w:b w:val="false"/>
          <w:i w:val="false"/>
          <w:color w:val="000000"/>
          <w:sz w:val="20"/>
        </w:rPr>
        <w:t>
</w:t>
      </w:r>
      <w:r>
        <w:rPr>
          <w:rFonts w:ascii="Consolas"/>
          <w:b w:val="false"/>
          <w:i w:val="false"/>
          <w:color w:val="000000"/>
          <w:sz w:val="20"/>
        </w:rPr>
        <w:t>
      7) воспитание в семье опекуна или попечителя;</w:t>
      </w:r>
      <w:r>
        <w:br/>
      </w:r>
      <w:r>
        <w:rPr>
          <w:rFonts w:ascii="Consolas"/>
          <w:b w:val="false"/>
          <w:i w:val="false"/>
          <w:color w:val="000000"/>
          <w:sz w:val="20"/>
        </w:rPr>
        <w:t>
</w:t>
      </w:r>
      <w:r>
        <w:rPr>
          <w:rFonts w:ascii="Consolas"/>
          <w:b w:val="false"/>
          <w:i w:val="false"/>
          <w:color w:val="000000"/>
          <w:sz w:val="20"/>
        </w:rPr>
        <w:t>
      8) обеспечение им условий для содержания, воспитания, образования и всестороннего развития;</w:t>
      </w:r>
      <w:r>
        <w:br/>
      </w:r>
      <w:r>
        <w:rPr>
          <w:rFonts w:ascii="Consolas"/>
          <w:b w:val="false"/>
          <w:i w:val="false"/>
          <w:color w:val="000000"/>
          <w:sz w:val="20"/>
        </w:rPr>
        <w:t>
</w:t>
      </w:r>
      <w:r>
        <w:rPr>
          <w:rFonts w:ascii="Consolas"/>
          <w:b w:val="false"/>
          <w:i w:val="false"/>
          <w:color w:val="000000"/>
          <w:sz w:val="20"/>
        </w:rPr>
        <w:t>
      9) получение жилища в случае его отсутствия в соответствии с </w:t>
      </w:r>
      <w:r>
        <w:rPr>
          <w:rFonts w:ascii="Consolas"/>
          <w:b w:val="false"/>
          <w:i w:val="false"/>
          <w:color w:val="000000"/>
          <w:sz w:val="20"/>
        </w:rPr>
        <w:t>жилищным законодательством</w:t>
      </w:r>
      <w:r>
        <w:rPr>
          <w:rFonts w:ascii="Consolas"/>
          <w:b w:val="false"/>
          <w:i w:val="false"/>
          <w:color w:val="000000"/>
          <w:sz w:val="20"/>
        </w:rPr>
        <w:t xml:space="preserve"> Республики Казахстан.</w:t>
      </w:r>
    </w:p>
    <w:bookmarkEnd w:id="268"/>
    <w:bookmarkStart w:name="z798" w:id="269"/>
    <w:p>
      <w:pPr>
        <w:spacing w:after="0"/>
        <w:ind w:left="0"/>
        <w:jc w:val="left"/>
      </w:pPr>
      <w:r>
        <w:rPr>
          <w:rFonts w:ascii="Consolas"/>
          <w:b w:val="false"/>
          <w:i w:val="false"/>
          <w:color w:val="000000"/>
          <w:sz w:val="20"/>
        </w:rPr>
        <w:t>
      </w:t>
      </w:r>
      <w:r>
        <w:rPr>
          <w:rFonts w:ascii="Consolas"/>
          <w:b/>
          <w:i w:val="false"/>
          <w:color w:val="000000"/>
          <w:sz w:val="20"/>
        </w:rPr>
        <w:t>Статья 124. Права детей-сирот, детей, оставшихся без</w:t>
      </w:r>
      <w:r>
        <w:br/>
      </w:r>
      <w:r>
        <w:rPr>
          <w:rFonts w:ascii="Consolas"/>
          <w:b w:val="false"/>
          <w:i w:val="false"/>
          <w:color w:val="000000"/>
          <w:sz w:val="20"/>
        </w:rPr>
        <w:t>
                  </w:t>
      </w:r>
      <w:r>
        <w:rPr>
          <w:rFonts w:ascii="Consolas"/>
          <w:b/>
          <w:i w:val="false"/>
          <w:color w:val="000000"/>
          <w:sz w:val="20"/>
        </w:rPr>
        <w:t>попечения</w:t>
      </w:r>
      <w:r>
        <w:rPr>
          <w:rFonts w:ascii="Consolas"/>
          <w:b w:val="false"/>
          <w:i w:val="false"/>
          <w:color w:val="000000"/>
          <w:sz w:val="20"/>
        </w:rPr>
        <w:t> </w:t>
      </w:r>
      <w:r>
        <w:rPr>
          <w:rFonts w:ascii="Consolas"/>
          <w:b/>
          <w:i w:val="false"/>
          <w:color w:val="000000"/>
          <w:sz w:val="20"/>
        </w:rPr>
        <w:t>родителей и находящихся в</w:t>
      </w:r>
      <w:r>
        <w:br/>
      </w:r>
      <w:r>
        <w:rPr>
          <w:rFonts w:ascii="Consolas"/>
          <w:b w:val="false"/>
          <w:i w:val="false"/>
          <w:color w:val="000000"/>
          <w:sz w:val="20"/>
        </w:rPr>
        <w:t>
</w:t>
      </w:r>
      <w:r>
        <w:rPr>
          <w:rFonts w:ascii="Consolas"/>
          <w:b/>
          <w:i w:val="false"/>
          <w:color w:val="000000"/>
          <w:sz w:val="20"/>
        </w:rPr>
        <w:t>                  организациях</w:t>
      </w:r>
      <w:r>
        <w:rPr>
          <w:rFonts w:ascii="Consolas"/>
          <w:b w:val="false"/>
          <w:i w:val="false"/>
          <w:color w:val="000000"/>
          <w:sz w:val="20"/>
        </w:rPr>
        <w:t> </w:t>
      </w:r>
      <w:r>
        <w:rPr>
          <w:rFonts w:ascii="Consolas"/>
          <w:b/>
          <w:i w:val="false"/>
          <w:color w:val="000000"/>
          <w:sz w:val="20"/>
        </w:rPr>
        <w:t>образования, медицинских и</w:t>
      </w:r>
      <w:r>
        <w:br/>
      </w:r>
      <w:r>
        <w:rPr>
          <w:rFonts w:ascii="Consolas"/>
          <w:b w:val="false"/>
          <w:i w:val="false"/>
          <w:color w:val="000000"/>
          <w:sz w:val="20"/>
        </w:rPr>
        <w:t>
</w:t>
      </w:r>
      <w:r>
        <w:rPr>
          <w:rFonts w:ascii="Consolas"/>
          <w:b/>
          <w:i w:val="false"/>
          <w:color w:val="000000"/>
          <w:sz w:val="20"/>
        </w:rPr>
        <w:t>                  других организациях</w:t>
      </w:r>
    </w:p>
    <w:bookmarkEnd w:id="269"/>
    <w:bookmarkStart w:name="z799" w:id="270"/>
    <w:p>
      <w:pPr>
        <w:spacing w:after="0"/>
        <w:ind w:left="0"/>
        <w:jc w:val="left"/>
      </w:pPr>
      <w:r>
        <w:rPr>
          <w:rFonts w:ascii="Consolas"/>
          <w:b w:val="false"/>
          <w:i w:val="false"/>
          <w:color w:val="000000"/>
          <w:sz w:val="20"/>
        </w:rPr>
        <w:t>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 также имеют право на:</w:t>
      </w:r>
      <w:r>
        <w:br/>
      </w:r>
      <w:r>
        <w:rPr>
          <w:rFonts w:ascii="Consolas"/>
          <w:b w:val="false"/>
          <w:i w:val="false"/>
          <w:color w:val="000000"/>
          <w:sz w:val="20"/>
        </w:rPr>
        <w:t>
</w:t>
      </w:r>
      <w:r>
        <w:rPr>
          <w:rFonts w:ascii="Consolas"/>
          <w:b w:val="false"/>
          <w:i w:val="false"/>
          <w:color w:val="000000"/>
          <w:sz w:val="20"/>
        </w:rPr>
        <w:t>
      1) содержание, воспитание, образование, всестороннее развитие, уважение их человеческого достоинства, обеспечение их интересов;</w:t>
      </w:r>
      <w:r>
        <w:br/>
      </w:r>
      <w:r>
        <w:rPr>
          <w:rFonts w:ascii="Consolas"/>
          <w:b w:val="false"/>
          <w:i w:val="false"/>
          <w:color w:val="000000"/>
          <w:sz w:val="20"/>
        </w:rPr>
        <w:t>
</w:t>
      </w:r>
      <w:r>
        <w:rPr>
          <w:rFonts w:ascii="Consolas"/>
          <w:b w:val="false"/>
          <w:i w:val="false"/>
          <w:color w:val="000000"/>
          <w:sz w:val="20"/>
        </w:rPr>
        <w:t>
      2) причитающиеся им алименты, пособия и другие социальные выплаты;</w:t>
      </w:r>
      <w:r>
        <w:br/>
      </w:r>
      <w:r>
        <w:rPr>
          <w:rFonts w:ascii="Consolas"/>
          <w:b w:val="false"/>
          <w:i w:val="false"/>
          <w:color w:val="000000"/>
          <w:sz w:val="20"/>
        </w:rPr>
        <w:t>
</w:t>
      </w:r>
      <w:r>
        <w:rPr>
          <w:rFonts w:ascii="Consolas"/>
          <w:b w:val="false"/>
          <w:i w:val="false"/>
          <w:color w:val="000000"/>
          <w:sz w:val="20"/>
        </w:rP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4) содействие в трудоустройстве, осуществляемое местными исполнительными органами.</w:t>
      </w:r>
      <w:r>
        <w:br/>
      </w:r>
      <w:r>
        <w:rPr>
          <w:rFonts w:ascii="Consolas"/>
          <w:b w:val="false"/>
          <w:i w:val="false"/>
          <w:color w:val="000000"/>
          <w:sz w:val="20"/>
        </w:rPr>
        <w:t>
</w:t>
      </w:r>
      <w:r>
        <w:rPr>
          <w:rFonts w:ascii="Consolas"/>
          <w:b w:val="false"/>
          <w:i w:val="false"/>
          <w:color w:val="000000"/>
          <w:sz w:val="20"/>
        </w:rPr>
        <w:t>
      2. Защита прав выпускников данных организаций возлагается на органы, осуществляющие функции по опеке или попечительству.</w:t>
      </w:r>
    </w:p>
    <w:bookmarkEnd w:id="270"/>
    <w:bookmarkStart w:name="z805" w:id="271"/>
    <w:p>
      <w:pPr>
        <w:spacing w:after="0"/>
        <w:ind w:left="0"/>
        <w:jc w:val="left"/>
      </w:pPr>
      <w:r>
        <w:rPr>
          <w:rFonts w:ascii="Consolas"/>
          <w:b w:val="false"/>
          <w:i w:val="false"/>
          <w:color w:val="000000"/>
          <w:sz w:val="20"/>
        </w:rPr>
        <w:t>
      </w:t>
      </w:r>
      <w:r>
        <w:rPr>
          <w:rFonts w:ascii="Consolas"/>
          <w:b/>
          <w:i w:val="false"/>
          <w:color w:val="000000"/>
          <w:sz w:val="20"/>
        </w:rPr>
        <w:t>Статья 125. Исполнение опекунами или попечителями</w:t>
      </w:r>
      <w:r>
        <w:br/>
      </w:r>
      <w:r>
        <w:rPr>
          <w:rFonts w:ascii="Consolas"/>
          <w:b w:val="false"/>
          <w:i w:val="false"/>
          <w:color w:val="000000"/>
          <w:sz w:val="20"/>
        </w:rPr>
        <w:t>
                   </w:t>
      </w:r>
      <w:r>
        <w:rPr>
          <w:rFonts w:ascii="Consolas"/>
          <w:b/>
          <w:i w:val="false"/>
          <w:color w:val="000000"/>
          <w:sz w:val="20"/>
        </w:rPr>
        <w:t>своих обязанностей</w:t>
      </w:r>
    </w:p>
    <w:bookmarkEnd w:id="271"/>
    <w:bookmarkStart w:name="z806" w:id="272"/>
    <w:p>
      <w:pPr>
        <w:spacing w:after="0"/>
        <w:ind w:left="0"/>
        <w:jc w:val="left"/>
      </w:pPr>
      <w:r>
        <w:rPr>
          <w:rFonts w:ascii="Consolas"/>
          <w:b w:val="false"/>
          <w:i w:val="false"/>
          <w:color w:val="000000"/>
          <w:sz w:val="20"/>
        </w:rPr>
        <w:t>
      1. Опекуны являются представителями подопечных в силу закона и совершают от их имени и в их интересах все необходимые сделки.</w:t>
      </w:r>
      <w:r>
        <w:br/>
      </w:r>
      <w:r>
        <w:rPr>
          <w:rFonts w:ascii="Consolas"/>
          <w:b w:val="false"/>
          <w:i w:val="false"/>
          <w:color w:val="000000"/>
          <w:sz w:val="20"/>
        </w:rPr>
        <w:t>
</w:t>
      </w:r>
      <w:r>
        <w:rPr>
          <w:rFonts w:ascii="Consolas"/>
          <w:b w:val="false"/>
          <w:i w:val="false"/>
          <w:color w:val="000000"/>
          <w:sz w:val="20"/>
        </w:rPr>
        <w:t>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r>
        <w:br/>
      </w:r>
      <w:r>
        <w:rPr>
          <w:rFonts w:ascii="Consolas"/>
          <w:b w:val="false"/>
          <w:i w:val="false"/>
          <w:color w:val="000000"/>
          <w:sz w:val="20"/>
        </w:rPr>
        <w:t>
</w:t>
      </w:r>
      <w:r>
        <w:rPr>
          <w:rFonts w:ascii="Consolas"/>
          <w:b w:val="false"/>
          <w:i w:val="false"/>
          <w:color w:val="000000"/>
          <w:sz w:val="20"/>
        </w:rP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r>
        <w:br/>
      </w:r>
      <w:r>
        <w:rPr>
          <w:rFonts w:ascii="Consolas"/>
          <w:b w:val="false"/>
          <w:i w:val="false"/>
          <w:color w:val="000000"/>
          <w:sz w:val="20"/>
        </w:rPr>
        <w:t>
</w:t>
      </w:r>
      <w:r>
        <w:rPr>
          <w:rFonts w:ascii="Consolas"/>
          <w:b w:val="false"/>
          <w:i w:val="false"/>
          <w:color w:val="000000"/>
          <w:sz w:val="20"/>
        </w:rP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r>
        <w:br/>
      </w:r>
      <w:r>
        <w:rPr>
          <w:rFonts w:ascii="Consolas"/>
          <w:b w:val="false"/>
          <w:i w:val="false"/>
          <w:color w:val="000000"/>
          <w:sz w:val="20"/>
        </w:rPr>
        <w:t>
</w:t>
      </w:r>
      <w:r>
        <w:rPr>
          <w:rFonts w:ascii="Consolas"/>
          <w:b w:val="false"/>
          <w:i w:val="false"/>
          <w:color w:val="000000"/>
          <w:sz w:val="20"/>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w:t>
      </w:r>
      <w:r>
        <w:rPr>
          <w:rFonts w:ascii="Consolas"/>
          <w:b w:val="false"/>
          <w:i w:val="false"/>
          <w:color w:val="000000"/>
          <w:sz w:val="20"/>
        </w:rPr>
        <w:t>определяются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r>
        <w:br/>
      </w:r>
      <w:r>
        <w:rPr>
          <w:rFonts w:ascii="Consolas"/>
          <w:b w:val="false"/>
          <w:i w:val="false"/>
          <w:color w:val="000000"/>
          <w:sz w:val="20"/>
        </w:rPr>
        <w:t>
</w:t>
      </w:r>
      <w:r>
        <w:rPr>
          <w:rFonts w:ascii="Consolas"/>
          <w:b w:val="false"/>
          <w:i w:val="false"/>
          <w:color w:val="000000"/>
          <w:sz w:val="20"/>
        </w:rP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bookmarkEnd w:id="272"/>
    <w:bookmarkStart w:name="z813" w:id="273"/>
    <w:p>
      <w:pPr>
        <w:spacing w:after="0"/>
        <w:ind w:left="0"/>
        <w:jc w:val="left"/>
      </w:pPr>
      <w:r>
        <w:rPr>
          <w:rFonts w:ascii="Consolas"/>
          <w:b w:val="false"/>
          <w:i w:val="false"/>
          <w:color w:val="000000"/>
          <w:sz w:val="20"/>
        </w:rPr>
        <w:t>
</w:t>
      </w:r>
      <w:r>
        <w:rPr>
          <w:rFonts w:ascii="Consolas"/>
          <w:b/>
          <w:i w:val="false"/>
          <w:color w:val="000000"/>
          <w:sz w:val="20"/>
        </w:rPr>
        <w:t>      Статья 126. Права и обязанности опекуна или</w:t>
      </w:r>
      <w:r>
        <w:br/>
      </w:r>
      <w:r>
        <w:rPr>
          <w:rFonts w:ascii="Consolas"/>
          <w:b w:val="false"/>
          <w:i w:val="false"/>
          <w:color w:val="000000"/>
          <w:sz w:val="20"/>
        </w:rPr>
        <w:t>
</w:t>
      </w:r>
      <w:r>
        <w:rPr>
          <w:rFonts w:ascii="Consolas"/>
          <w:b/>
          <w:i w:val="false"/>
          <w:color w:val="000000"/>
          <w:sz w:val="20"/>
        </w:rPr>
        <w:t>                  попечителя ребенка</w:t>
      </w:r>
    </w:p>
    <w:bookmarkEnd w:id="273"/>
    <w:bookmarkStart w:name="z814" w:id="274"/>
    <w:p>
      <w:pPr>
        <w:spacing w:after="0"/>
        <w:ind w:left="0"/>
        <w:jc w:val="left"/>
      </w:pPr>
      <w:r>
        <w:rPr>
          <w:rFonts w:ascii="Consolas"/>
          <w:b w:val="false"/>
          <w:i w:val="false"/>
          <w:color w:val="000000"/>
          <w:sz w:val="20"/>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r>
        <w:br/>
      </w:r>
      <w:r>
        <w:rPr>
          <w:rFonts w:ascii="Consolas"/>
          <w:b w:val="false"/>
          <w:i w:val="false"/>
          <w:color w:val="000000"/>
          <w:sz w:val="20"/>
        </w:rPr>
        <w:t>
</w:t>
      </w:r>
      <w:r>
        <w:rPr>
          <w:rFonts w:ascii="Consolas"/>
          <w:b w:val="false"/>
          <w:i w:val="false"/>
          <w:color w:val="000000"/>
          <w:sz w:val="20"/>
        </w:rPr>
        <w:t>
      Указанные обязанности не возлагаются на попечителей совершеннолетних лиц, ограниченных судом в дееспособности.</w:t>
      </w:r>
      <w:r>
        <w:br/>
      </w:r>
      <w:r>
        <w:rPr>
          <w:rFonts w:ascii="Consolas"/>
          <w:b w:val="false"/>
          <w:i w:val="false"/>
          <w:color w:val="000000"/>
          <w:sz w:val="20"/>
        </w:rPr>
        <w:t>
</w:t>
      </w:r>
      <w:r>
        <w:rPr>
          <w:rFonts w:ascii="Consolas"/>
          <w:b w:val="false"/>
          <w:i w:val="false"/>
          <w:color w:val="000000"/>
          <w:sz w:val="20"/>
        </w:rPr>
        <w:t>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r>
        <w:rPr>
          <w:rFonts w:ascii="Consolas"/>
          <w:b w:val="false"/>
          <w:i w:val="false"/>
          <w:color w:val="000000"/>
          <w:sz w:val="20"/>
        </w:rPr>
        <w:t>статьей 72</w:t>
      </w:r>
      <w:r>
        <w:rPr>
          <w:rFonts w:ascii="Consolas"/>
          <w:b w:val="false"/>
          <w:i w:val="false"/>
          <w:color w:val="000000"/>
          <w:sz w:val="20"/>
        </w:rPr>
        <w:t> настоящего Кодекса.</w:t>
      </w:r>
      <w:r>
        <w:br/>
      </w:r>
      <w:r>
        <w:rPr>
          <w:rFonts w:ascii="Consolas"/>
          <w:b w:val="false"/>
          <w:i w:val="false"/>
          <w:color w:val="000000"/>
          <w:sz w:val="20"/>
        </w:rPr>
        <w:t>
</w:t>
      </w:r>
      <w:r>
        <w:rPr>
          <w:rFonts w:ascii="Consolas"/>
          <w:b w:val="false"/>
          <w:i w:val="false"/>
          <w:color w:val="000000"/>
          <w:sz w:val="20"/>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r>
        <w:br/>
      </w:r>
      <w:r>
        <w:rPr>
          <w:rFonts w:ascii="Consolas"/>
          <w:b w:val="false"/>
          <w:i w:val="false"/>
          <w:color w:val="000000"/>
          <w:sz w:val="20"/>
        </w:rPr>
        <w:t>
</w:t>
      </w:r>
      <w:r>
        <w:rPr>
          <w:rFonts w:ascii="Consolas"/>
          <w:b w:val="false"/>
          <w:i w:val="false"/>
          <w:color w:val="000000"/>
          <w:sz w:val="20"/>
        </w:rP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r>
        <w:br/>
      </w:r>
      <w:r>
        <w:rPr>
          <w:rFonts w:ascii="Consolas"/>
          <w:b w:val="false"/>
          <w:i w:val="false"/>
          <w:color w:val="000000"/>
          <w:sz w:val="20"/>
        </w:rPr>
        <w:t>
</w:t>
      </w:r>
      <w:r>
        <w:rPr>
          <w:rFonts w:ascii="Consolas"/>
          <w:b w:val="false"/>
          <w:i w:val="false"/>
          <w:color w:val="000000"/>
          <w:sz w:val="20"/>
        </w:rP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r>
        <w:br/>
      </w:r>
      <w:r>
        <w:rPr>
          <w:rFonts w:ascii="Consolas"/>
          <w:b w:val="false"/>
          <w:i w:val="false"/>
          <w:color w:val="000000"/>
          <w:sz w:val="20"/>
        </w:rPr>
        <w:t>
</w:t>
      </w:r>
      <w:r>
        <w:rPr>
          <w:rFonts w:ascii="Consolas"/>
          <w:b w:val="false"/>
          <w:i w:val="false"/>
          <w:color w:val="000000"/>
          <w:sz w:val="20"/>
        </w:rPr>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r>
        <w:br/>
      </w:r>
      <w:r>
        <w:rPr>
          <w:rFonts w:ascii="Consolas"/>
          <w:b w:val="false"/>
          <w:i w:val="false"/>
          <w:color w:val="000000"/>
          <w:sz w:val="20"/>
        </w:rPr>
        <w:t>
</w:t>
      </w:r>
      <w:r>
        <w:rPr>
          <w:rFonts w:ascii="Consolas"/>
          <w:b w:val="false"/>
          <w:i w:val="false"/>
          <w:color w:val="000000"/>
          <w:sz w:val="20"/>
        </w:rPr>
        <w:t>
      Опекуны или попечители обязаны извещать органы, осуществляющие функции по опеке или попечительству, о перемене места жительства.</w:t>
      </w:r>
      <w:r>
        <w:br/>
      </w:r>
      <w:r>
        <w:rPr>
          <w:rFonts w:ascii="Consolas"/>
          <w:b w:val="false"/>
          <w:i w:val="false"/>
          <w:color w:val="000000"/>
          <w:sz w:val="20"/>
        </w:rPr>
        <w:t>
</w:t>
      </w:r>
      <w:r>
        <w:rPr>
          <w:rFonts w:ascii="Consolas"/>
          <w:b w:val="false"/>
          <w:i w:val="false"/>
          <w:color w:val="000000"/>
          <w:sz w:val="20"/>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bookmarkEnd w:id="274"/>
    <w:bookmarkStart w:name="z823" w:id="275"/>
    <w:p>
      <w:pPr>
        <w:spacing w:after="0"/>
        <w:ind w:left="0"/>
        <w:jc w:val="left"/>
      </w:pPr>
      <w:r>
        <w:rPr>
          <w:rFonts w:ascii="Consolas"/>
          <w:b w:val="false"/>
          <w:i w:val="false"/>
          <w:color w:val="000000"/>
          <w:sz w:val="20"/>
        </w:rPr>
        <w:t>
</w:t>
      </w:r>
      <w:r>
        <w:rPr>
          <w:rFonts w:ascii="Consolas"/>
          <w:b/>
          <w:i w:val="false"/>
          <w:color w:val="000000"/>
          <w:sz w:val="20"/>
        </w:rPr>
        <w:t>      Статья 127. Попечительство над дееспособными</w:t>
      </w:r>
      <w:r>
        <w:br/>
      </w:r>
      <w:r>
        <w:rPr>
          <w:rFonts w:ascii="Consolas"/>
          <w:b w:val="false"/>
          <w:i w:val="false"/>
          <w:color w:val="000000"/>
          <w:sz w:val="20"/>
        </w:rPr>
        <w:t>
</w:t>
      </w:r>
      <w:r>
        <w:rPr>
          <w:rFonts w:ascii="Consolas"/>
          <w:b/>
          <w:i w:val="false"/>
          <w:color w:val="000000"/>
          <w:sz w:val="20"/>
        </w:rPr>
        <w:t>                  гражданами</w:t>
      </w:r>
    </w:p>
    <w:bookmarkEnd w:id="275"/>
    <w:bookmarkStart w:name="z824" w:id="276"/>
    <w:p>
      <w:pPr>
        <w:spacing w:after="0"/>
        <w:ind w:left="0"/>
        <w:jc w:val="left"/>
      </w:pPr>
      <w:r>
        <w:rPr>
          <w:rFonts w:ascii="Consolas"/>
          <w:b w:val="false"/>
          <w:i w:val="false"/>
          <w:color w:val="000000"/>
          <w:sz w:val="20"/>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r>
        <w:br/>
      </w:r>
      <w:r>
        <w:rPr>
          <w:rFonts w:ascii="Consolas"/>
          <w:b w:val="false"/>
          <w:i w:val="false"/>
          <w:color w:val="000000"/>
          <w:sz w:val="20"/>
        </w:rPr>
        <w:t>
</w:t>
      </w:r>
      <w:r>
        <w:rPr>
          <w:rFonts w:ascii="Consolas"/>
          <w:b w:val="false"/>
          <w:i w:val="false"/>
          <w:color w:val="000000"/>
          <w:sz w:val="20"/>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r>
        <w:br/>
      </w:r>
      <w:r>
        <w:rPr>
          <w:rFonts w:ascii="Consolas"/>
          <w:b w:val="false"/>
          <w:i w:val="false"/>
          <w:color w:val="000000"/>
          <w:sz w:val="20"/>
        </w:rPr>
        <w:t>
</w:t>
      </w:r>
      <w:r>
        <w:rPr>
          <w:rFonts w:ascii="Consolas"/>
          <w:b w:val="false"/>
          <w:i w:val="false"/>
          <w:color w:val="000000"/>
          <w:sz w:val="20"/>
        </w:rPr>
        <w:t>
      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w:t>
      </w:r>
      <w:r>
        <w:br/>
      </w:r>
      <w:r>
        <w:rPr>
          <w:rFonts w:ascii="Consolas"/>
          <w:b w:val="false"/>
          <w:i w:val="false"/>
          <w:color w:val="000000"/>
          <w:sz w:val="20"/>
        </w:rPr>
        <w:t>
</w:t>
      </w:r>
      <w:r>
        <w:rPr>
          <w:rFonts w:ascii="Consolas"/>
          <w:b w:val="false"/>
          <w:i w:val="false"/>
          <w:color w:val="000000"/>
          <w:sz w:val="20"/>
        </w:rP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r>
        <w:br/>
      </w:r>
      <w:r>
        <w:rPr>
          <w:rFonts w:ascii="Consolas"/>
          <w:b w:val="false"/>
          <w:i w:val="false"/>
          <w:color w:val="000000"/>
          <w:sz w:val="20"/>
        </w:rPr>
        <w:t>
</w:t>
      </w:r>
      <w:r>
        <w:rPr>
          <w:rFonts w:ascii="Consolas"/>
          <w:b w:val="false"/>
          <w:i w:val="false"/>
          <w:color w:val="000000"/>
          <w:sz w:val="20"/>
        </w:rPr>
        <w:t>
      4. Попечительство над совершеннолетним дееспособным лицом может быть прекращено по требованию этого лица.</w:t>
      </w:r>
      <w:r>
        <w:br/>
      </w:r>
      <w:r>
        <w:rPr>
          <w:rFonts w:ascii="Consolas"/>
          <w:b w:val="false"/>
          <w:i w:val="false"/>
          <w:color w:val="000000"/>
          <w:sz w:val="20"/>
        </w:rPr>
        <w:t>
</w:t>
      </w:r>
      <w:r>
        <w:rPr>
          <w:rFonts w:ascii="Consolas"/>
          <w:b w:val="false"/>
          <w:i w:val="false"/>
          <w:color w:val="000000"/>
          <w:sz w:val="20"/>
        </w:rPr>
        <w:t>
      Попечитель лица, находящегося под попечительством, освобождается от выполнения возложенных на него обязанностей в случаях, предусмотренных </w:t>
      </w:r>
      <w:r>
        <w:rPr>
          <w:rFonts w:ascii="Consolas"/>
          <w:b w:val="false"/>
          <w:i w:val="false"/>
          <w:color w:val="000000"/>
          <w:sz w:val="20"/>
        </w:rPr>
        <w:t>статьей 129</w:t>
      </w:r>
      <w:r>
        <w:rPr>
          <w:rFonts w:ascii="Consolas"/>
          <w:b w:val="false"/>
          <w:i w:val="false"/>
          <w:color w:val="000000"/>
          <w:sz w:val="20"/>
        </w:rPr>
        <w:t xml:space="preserve"> настоящего Кодекса.</w:t>
      </w:r>
    </w:p>
    <w:bookmarkEnd w:id="276"/>
    <w:bookmarkStart w:name="z830" w:id="277"/>
    <w:p>
      <w:pPr>
        <w:spacing w:after="0"/>
        <w:ind w:left="0"/>
        <w:jc w:val="left"/>
      </w:pPr>
      <w:r>
        <w:rPr>
          <w:rFonts w:ascii="Consolas"/>
          <w:b w:val="false"/>
          <w:i w:val="false"/>
          <w:color w:val="000000"/>
          <w:sz w:val="20"/>
        </w:rPr>
        <w:t>
      </w:t>
      </w:r>
      <w:r>
        <w:rPr>
          <w:rFonts w:ascii="Consolas"/>
          <w:b/>
          <w:i w:val="false"/>
          <w:color w:val="000000"/>
          <w:sz w:val="20"/>
        </w:rPr>
        <w:t>Статья 128. Распоряжение имуществом подопечного</w:t>
      </w:r>
    </w:p>
    <w:bookmarkEnd w:id="277"/>
    <w:bookmarkStart w:name="z831" w:id="278"/>
    <w:p>
      <w:pPr>
        <w:spacing w:after="0"/>
        <w:ind w:left="0"/>
        <w:jc w:val="left"/>
      </w:pPr>
      <w:r>
        <w:rPr>
          <w:rFonts w:ascii="Consolas"/>
          <w:b w:val="false"/>
          <w:i w:val="false"/>
          <w:color w:val="000000"/>
          <w:sz w:val="20"/>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r>
        <w:br/>
      </w:r>
      <w:r>
        <w:rPr>
          <w:rFonts w:ascii="Consolas"/>
          <w:b w:val="false"/>
          <w:i w:val="false"/>
          <w:color w:val="000000"/>
          <w:sz w:val="20"/>
        </w:rPr>
        <w:t>
</w:t>
      </w:r>
      <w:r>
        <w:rPr>
          <w:rFonts w:ascii="Consolas"/>
          <w:b w:val="false"/>
          <w:i w:val="false"/>
          <w:color w:val="000000"/>
          <w:sz w:val="20"/>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r>
        <w:br/>
      </w:r>
      <w:r>
        <w:rPr>
          <w:rFonts w:ascii="Consolas"/>
          <w:b w:val="false"/>
          <w:i w:val="false"/>
          <w:color w:val="000000"/>
          <w:sz w:val="20"/>
        </w:rPr>
        <w:t>
</w:t>
      </w:r>
      <w:r>
        <w:rPr>
          <w:rFonts w:ascii="Consolas"/>
          <w:b w:val="false"/>
          <w:i w:val="false"/>
          <w:color w:val="000000"/>
          <w:sz w:val="20"/>
        </w:rP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r>
        <w:br/>
      </w:r>
      <w:r>
        <w:rPr>
          <w:rFonts w:ascii="Consolas"/>
          <w:b w:val="false"/>
          <w:i w:val="false"/>
          <w:color w:val="000000"/>
          <w:sz w:val="20"/>
        </w:rPr>
        <w:t>
</w:t>
      </w:r>
      <w:r>
        <w:rPr>
          <w:rFonts w:ascii="Consolas"/>
          <w:b w:val="false"/>
          <w:i w:val="false"/>
          <w:color w:val="000000"/>
          <w:sz w:val="20"/>
        </w:rPr>
        <w:t>
      Порядок управления имуществом подопечного определяется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br/>
      </w:r>
      <w:r>
        <w:rPr>
          <w:rFonts w:ascii="Consolas"/>
          <w:b w:val="false"/>
          <w:i w:val="false"/>
          <w:color w:val="000000"/>
          <w:sz w:val="20"/>
        </w:rPr>
        <w:t>
</w:t>
      </w:r>
      <w:r>
        <w:rPr>
          <w:rFonts w:ascii="Consolas"/>
          <w:b w:val="false"/>
          <w:i w:val="false"/>
          <w:color w:val="000000"/>
          <w:sz w:val="20"/>
        </w:rP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bookmarkEnd w:id="278"/>
    <w:bookmarkStart w:name="z838" w:id="279"/>
    <w:p>
      <w:pPr>
        <w:spacing w:after="0"/>
        <w:ind w:left="0"/>
        <w:jc w:val="left"/>
      </w:pPr>
      <w:r>
        <w:rPr>
          <w:rFonts w:ascii="Consolas"/>
          <w:b w:val="false"/>
          <w:i w:val="false"/>
          <w:color w:val="000000"/>
          <w:sz w:val="20"/>
        </w:rPr>
        <w:t>
      </w:t>
      </w:r>
      <w:r>
        <w:rPr>
          <w:rFonts w:ascii="Consolas"/>
          <w:b/>
          <w:i w:val="false"/>
          <w:color w:val="000000"/>
          <w:sz w:val="20"/>
        </w:rPr>
        <w:t>Статья 129. Освобождение и отстранение опекунов или</w:t>
      </w:r>
      <w:r>
        <w:br/>
      </w:r>
      <w:r>
        <w:rPr>
          <w:rFonts w:ascii="Consolas"/>
          <w:b w:val="false"/>
          <w:i w:val="false"/>
          <w:color w:val="000000"/>
          <w:sz w:val="20"/>
        </w:rPr>
        <w:t>
                   </w:t>
      </w:r>
      <w:r>
        <w:rPr>
          <w:rFonts w:ascii="Consolas"/>
          <w:b/>
          <w:i w:val="false"/>
          <w:color w:val="000000"/>
          <w:sz w:val="20"/>
        </w:rPr>
        <w:t>попечителей</w:t>
      </w:r>
      <w:r>
        <w:rPr>
          <w:rFonts w:ascii="Consolas"/>
          <w:b w:val="false"/>
          <w:i w:val="false"/>
          <w:color w:val="000000"/>
          <w:sz w:val="20"/>
        </w:rPr>
        <w:t> </w:t>
      </w:r>
      <w:r>
        <w:rPr>
          <w:rFonts w:ascii="Consolas"/>
          <w:b/>
          <w:i w:val="false"/>
          <w:color w:val="000000"/>
          <w:sz w:val="20"/>
        </w:rPr>
        <w:t>от исполнения ими своих</w:t>
      </w:r>
      <w:r>
        <w:br/>
      </w:r>
      <w:r>
        <w:rPr>
          <w:rFonts w:ascii="Consolas"/>
          <w:b w:val="false"/>
          <w:i w:val="false"/>
          <w:color w:val="000000"/>
          <w:sz w:val="20"/>
        </w:rPr>
        <w:t>
                   </w:t>
      </w:r>
      <w:r>
        <w:rPr>
          <w:rFonts w:ascii="Consolas"/>
          <w:b/>
          <w:i w:val="false"/>
          <w:color w:val="000000"/>
          <w:sz w:val="20"/>
        </w:rPr>
        <w:t>обязанностей</w:t>
      </w:r>
    </w:p>
    <w:bookmarkEnd w:id="279"/>
    <w:bookmarkStart w:name="z839" w:id="280"/>
    <w:p>
      <w:pPr>
        <w:spacing w:after="0"/>
        <w:ind w:left="0"/>
        <w:jc w:val="left"/>
      </w:pPr>
      <w:r>
        <w:rPr>
          <w:rFonts w:ascii="Consolas"/>
          <w:b w:val="false"/>
          <w:i w:val="false"/>
          <w:color w:val="000000"/>
          <w:sz w:val="20"/>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r>
        <w:br/>
      </w:r>
      <w:r>
        <w:rPr>
          <w:rFonts w:ascii="Consolas"/>
          <w:b w:val="false"/>
          <w:i w:val="false"/>
          <w:color w:val="000000"/>
          <w:sz w:val="20"/>
        </w:rPr>
        <w:t>
</w:t>
      </w:r>
      <w:r>
        <w:rPr>
          <w:rFonts w:ascii="Consolas"/>
          <w:b w:val="false"/>
          <w:i w:val="false"/>
          <w:color w:val="000000"/>
          <w:sz w:val="20"/>
        </w:rPr>
        <w:t>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r>
        <w:br/>
      </w:r>
      <w:r>
        <w:rPr>
          <w:rFonts w:ascii="Consolas"/>
          <w:b w:val="false"/>
          <w:i w:val="false"/>
          <w:color w:val="000000"/>
          <w:sz w:val="20"/>
        </w:rPr>
        <w:t>
</w:t>
      </w:r>
      <w:r>
        <w:rPr>
          <w:rFonts w:ascii="Consolas"/>
          <w:b w:val="false"/>
          <w:i w:val="false"/>
          <w:color w:val="000000"/>
          <w:sz w:val="20"/>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r>
        <w:br/>
      </w:r>
      <w:r>
        <w:rPr>
          <w:rFonts w:ascii="Consolas"/>
          <w:b w:val="false"/>
          <w:i w:val="false"/>
          <w:color w:val="000000"/>
          <w:sz w:val="20"/>
        </w:rPr>
        <w:t>
</w:t>
      </w:r>
      <w:r>
        <w:rPr>
          <w:rFonts w:ascii="Consolas"/>
          <w:b w:val="false"/>
          <w:i w:val="false"/>
          <w:color w:val="000000"/>
          <w:sz w:val="20"/>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bookmarkEnd w:id="280"/>
    <w:bookmarkStart w:name="z844" w:id="281"/>
    <w:p>
      <w:pPr>
        <w:spacing w:after="0"/>
        <w:ind w:left="0"/>
        <w:jc w:val="left"/>
      </w:pPr>
      <w:r>
        <w:rPr>
          <w:rFonts w:ascii="Consolas"/>
          <w:b w:val="false"/>
          <w:i w:val="false"/>
          <w:color w:val="000000"/>
          <w:sz w:val="20"/>
        </w:rPr>
        <w:t>
      </w:t>
      </w:r>
      <w:r>
        <w:rPr>
          <w:rFonts w:ascii="Consolas"/>
          <w:b/>
          <w:i w:val="false"/>
          <w:color w:val="000000"/>
          <w:sz w:val="20"/>
        </w:rPr>
        <w:t>Статья 130. Прекращение опеки или попечительства</w:t>
      </w:r>
    </w:p>
    <w:bookmarkEnd w:id="281"/>
    <w:bookmarkStart w:name="z845" w:id="282"/>
    <w:p>
      <w:pPr>
        <w:spacing w:after="0"/>
        <w:ind w:left="0"/>
        <w:jc w:val="left"/>
      </w:pPr>
      <w:r>
        <w:rPr>
          <w:rFonts w:ascii="Consolas"/>
          <w:b w:val="false"/>
          <w:i w:val="false"/>
          <w:color w:val="000000"/>
          <w:sz w:val="20"/>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w:t>
      </w:r>
      <w:r>
        <w:rPr>
          <w:rFonts w:ascii="Consolas"/>
          <w:b w:val="false"/>
          <w:i w:val="false"/>
          <w:color w:val="000000"/>
          <w:sz w:val="20"/>
        </w:rPr>
        <w:t>органа</w:t>
      </w:r>
      <w:r>
        <w:rPr>
          <w:rFonts w:ascii="Consolas"/>
          <w:b w:val="false"/>
          <w:i w:val="false"/>
          <w:color w:val="000000"/>
          <w:sz w:val="20"/>
        </w:rPr>
        <w:t>,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r>
        <w:br/>
      </w:r>
      <w:r>
        <w:rPr>
          <w:rFonts w:ascii="Consolas"/>
          <w:b w:val="false"/>
          <w:i w:val="false"/>
          <w:color w:val="000000"/>
          <w:sz w:val="20"/>
        </w:rPr>
        <w:t>
</w:t>
      </w:r>
      <w:r>
        <w:rPr>
          <w:rFonts w:ascii="Consolas"/>
          <w:b w:val="false"/>
          <w:i w:val="false"/>
          <w:color w:val="000000"/>
          <w:sz w:val="20"/>
        </w:rP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bookmarkEnd w:id="282"/>
    <w:bookmarkStart w:name="z848" w:id="283"/>
    <w:p>
      <w:pPr>
        <w:spacing w:after="0"/>
        <w:ind w:left="0"/>
        <w:jc w:val="left"/>
      </w:pPr>
      <w:r>
        <w:rPr>
          <w:rFonts w:ascii="Consolas"/>
          <w:b w:val="false"/>
          <w:i w:val="false"/>
          <w:color w:val="000000"/>
          <w:sz w:val="20"/>
        </w:rPr>
        <w:t>
</w:t>
      </w:r>
      <w:r>
        <w:rPr>
          <w:rFonts w:ascii="Consolas"/>
          <w:b/>
          <w:i w:val="false"/>
          <w:color w:val="000000"/>
          <w:sz w:val="20"/>
        </w:rPr>
        <w:t>      Статья 131. Обжалование действий опекунов или</w:t>
      </w:r>
      <w:r>
        <w:br/>
      </w:r>
      <w:r>
        <w:rPr>
          <w:rFonts w:ascii="Consolas"/>
          <w:b w:val="false"/>
          <w:i w:val="false"/>
          <w:color w:val="000000"/>
          <w:sz w:val="20"/>
        </w:rPr>
        <w:t>
</w:t>
      </w:r>
      <w:r>
        <w:rPr>
          <w:rFonts w:ascii="Consolas"/>
          <w:b/>
          <w:i w:val="false"/>
          <w:color w:val="000000"/>
          <w:sz w:val="20"/>
        </w:rPr>
        <w:t>                  попечителей</w:t>
      </w:r>
    </w:p>
    <w:bookmarkEnd w:id="283"/>
    <w:bookmarkStart w:name="z849" w:id="284"/>
    <w:p>
      <w:pPr>
        <w:spacing w:after="0"/>
        <w:ind w:left="0"/>
        <w:jc w:val="left"/>
      </w:pPr>
      <w:r>
        <w:rPr>
          <w:rFonts w:ascii="Consolas"/>
          <w:b w:val="false"/>
          <w:i w:val="false"/>
          <w:color w:val="000000"/>
          <w:sz w:val="20"/>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bookmarkEnd w:id="284"/>
    <w:bookmarkStart w:name="z850" w:id="285"/>
    <w:p>
      <w:pPr>
        <w:spacing w:after="0"/>
        <w:ind w:left="0"/>
        <w:jc w:val="left"/>
      </w:pPr>
      <w:r>
        <w:rPr>
          <w:rFonts w:ascii="Consolas"/>
          <w:b w:val="false"/>
          <w:i w:val="false"/>
          <w:color w:val="000000"/>
          <w:sz w:val="20"/>
        </w:rPr>
        <w:t>
</w:t>
      </w:r>
      <w:r>
        <w:rPr>
          <w:rFonts w:ascii="Consolas"/>
          <w:b/>
          <w:i w:val="false"/>
          <w:color w:val="000000"/>
          <w:sz w:val="20"/>
        </w:rPr>
        <w:t>      Статья 132. Обжалование решений органов,</w:t>
      </w:r>
      <w:r>
        <w:br/>
      </w:r>
      <w:r>
        <w:rPr>
          <w:rFonts w:ascii="Consolas"/>
          <w:b w:val="false"/>
          <w:i w:val="false"/>
          <w:color w:val="000000"/>
          <w:sz w:val="20"/>
        </w:rPr>
        <w:t>
</w:t>
      </w:r>
      <w:r>
        <w:rPr>
          <w:rFonts w:ascii="Consolas"/>
          <w:b/>
          <w:i w:val="false"/>
          <w:color w:val="000000"/>
          <w:sz w:val="20"/>
        </w:rPr>
        <w:t>                  осуществляющих функции по опеке или</w:t>
      </w:r>
      <w:r>
        <w:br/>
      </w:r>
      <w:r>
        <w:rPr>
          <w:rFonts w:ascii="Consolas"/>
          <w:b w:val="false"/>
          <w:i w:val="false"/>
          <w:color w:val="000000"/>
          <w:sz w:val="20"/>
        </w:rPr>
        <w:t>
</w:t>
      </w:r>
      <w:r>
        <w:rPr>
          <w:rFonts w:ascii="Consolas"/>
          <w:b/>
          <w:i w:val="false"/>
          <w:color w:val="000000"/>
          <w:sz w:val="20"/>
        </w:rPr>
        <w:t>                  попечительству</w:t>
      </w:r>
    </w:p>
    <w:bookmarkEnd w:id="285"/>
    <w:bookmarkStart w:name="z851" w:id="286"/>
    <w:p>
      <w:pPr>
        <w:spacing w:after="0"/>
        <w:ind w:left="0"/>
        <w:jc w:val="left"/>
      </w:pPr>
      <w:r>
        <w:rPr>
          <w:rFonts w:ascii="Consolas"/>
          <w:b w:val="false"/>
          <w:i w:val="false"/>
          <w:color w:val="000000"/>
          <w:sz w:val="20"/>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bookmarkEnd w:id="286"/>
    <w:bookmarkStart w:name="z852" w:id="287"/>
    <w:p>
      <w:pPr>
        <w:spacing w:after="0"/>
        <w:ind w:left="0"/>
        <w:jc w:val="left"/>
      </w:pPr>
      <w:r>
        <w:rPr>
          <w:rFonts w:ascii="Consolas"/>
          <w:b/>
          <w:i w:val="false"/>
          <w:color w:val="000000"/>
        </w:rPr>
        <w:t xml:space="preserve"> 
Глава 18. ПАТРОНАТ</w:t>
      </w:r>
    </w:p>
    <w:bookmarkEnd w:id="287"/>
    <w:bookmarkStart w:name="z853" w:id="288"/>
    <w:p>
      <w:pPr>
        <w:spacing w:after="0"/>
        <w:ind w:left="0"/>
        <w:jc w:val="left"/>
      </w:pPr>
      <w:r>
        <w:rPr>
          <w:rFonts w:ascii="Consolas"/>
          <w:b w:val="false"/>
          <w:i w:val="false"/>
          <w:color w:val="000000"/>
          <w:sz w:val="20"/>
        </w:rPr>
        <w:t>
      </w:t>
      </w:r>
      <w:r>
        <w:rPr>
          <w:rFonts w:ascii="Consolas"/>
          <w:b/>
          <w:i w:val="false"/>
          <w:color w:val="000000"/>
          <w:sz w:val="20"/>
        </w:rPr>
        <w:t>Статья 133. Патронат</w:t>
      </w:r>
    </w:p>
    <w:bookmarkEnd w:id="288"/>
    <w:bookmarkStart w:name="z854" w:id="289"/>
    <w:p>
      <w:pPr>
        <w:spacing w:after="0"/>
        <w:ind w:left="0"/>
        <w:jc w:val="left"/>
      </w:pPr>
      <w:r>
        <w:rPr>
          <w:rFonts w:ascii="Consolas"/>
          <w:b w:val="false"/>
          <w:i w:val="false"/>
          <w:color w:val="000000"/>
          <w:sz w:val="20"/>
        </w:rPr>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r>
        <w:br/>
      </w:r>
      <w:r>
        <w:rPr>
          <w:rFonts w:ascii="Consolas"/>
          <w:b w:val="false"/>
          <w:i w:val="false"/>
          <w:color w:val="000000"/>
          <w:sz w:val="20"/>
        </w:rPr>
        <w:t>
</w:t>
      </w:r>
      <w:r>
        <w:rPr>
          <w:rFonts w:ascii="Consolas"/>
          <w:b w:val="false"/>
          <w:i w:val="false"/>
          <w:color w:val="000000"/>
          <w:sz w:val="20"/>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r>
        <w:br/>
      </w:r>
      <w:r>
        <w:rPr>
          <w:rFonts w:ascii="Consolas"/>
          <w:b w:val="false"/>
          <w:i w:val="false"/>
          <w:color w:val="000000"/>
          <w:sz w:val="20"/>
        </w:rPr>
        <w:t>
</w:t>
      </w:r>
      <w:r>
        <w:rPr>
          <w:rFonts w:ascii="Consolas"/>
          <w:b w:val="false"/>
          <w:i w:val="false"/>
          <w:color w:val="000000"/>
          <w:sz w:val="20"/>
        </w:rPr>
        <w:t>
      3. Положение о патронатном воспитании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 в области защиты прав детей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133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89"/>
    <w:bookmarkStart w:name="z857" w:id="290"/>
    <w:p>
      <w:pPr>
        <w:spacing w:after="0"/>
        <w:ind w:left="0"/>
        <w:jc w:val="left"/>
      </w:pPr>
      <w:r>
        <w:rPr>
          <w:rFonts w:ascii="Consolas"/>
          <w:b w:val="false"/>
          <w:i w:val="false"/>
          <w:color w:val="000000"/>
          <w:sz w:val="20"/>
        </w:rPr>
        <w:t>
</w:t>
      </w:r>
      <w:r>
        <w:rPr>
          <w:rFonts w:ascii="Consolas"/>
          <w:b/>
          <w:i w:val="false"/>
          <w:color w:val="000000"/>
          <w:sz w:val="20"/>
        </w:rPr>
        <w:t>      Статья 134. Договор о передаче ребенка на</w:t>
      </w:r>
      <w:r>
        <w:br/>
      </w:r>
      <w:r>
        <w:rPr>
          <w:rFonts w:ascii="Consolas"/>
          <w:b w:val="false"/>
          <w:i w:val="false"/>
          <w:color w:val="000000"/>
          <w:sz w:val="20"/>
        </w:rPr>
        <w:t>
</w:t>
      </w:r>
      <w:r>
        <w:rPr>
          <w:rFonts w:ascii="Consolas"/>
          <w:b/>
          <w:i w:val="false"/>
          <w:color w:val="000000"/>
          <w:sz w:val="20"/>
        </w:rPr>
        <w:t>                  патронатное воспитание</w:t>
      </w:r>
    </w:p>
    <w:bookmarkEnd w:id="290"/>
    <w:bookmarkStart w:name="z858" w:id="291"/>
    <w:p>
      <w:pPr>
        <w:spacing w:after="0"/>
        <w:ind w:left="0"/>
        <w:jc w:val="left"/>
      </w:pPr>
      <w:r>
        <w:rPr>
          <w:rFonts w:ascii="Consolas"/>
          <w:b w:val="false"/>
          <w:i w:val="false"/>
          <w:color w:val="000000"/>
          <w:sz w:val="20"/>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r>
        <w:br/>
      </w:r>
      <w:r>
        <w:rPr>
          <w:rFonts w:ascii="Consolas"/>
          <w:b w:val="false"/>
          <w:i w:val="false"/>
          <w:color w:val="000000"/>
          <w:sz w:val="20"/>
        </w:rPr>
        <w:t>
</w:t>
      </w:r>
      <w:r>
        <w:rPr>
          <w:rFonts w:ascii="Consolas"/>
          <w:b w:val="false"/>
          <w:i w:val="false"/>
          <w:color w:val="000000"/>
          <w:sz w:val="20"/>
        </w:rPr>
        <w:t>
      Ребенок передается на воспитание патронатному воспитателю на срок, предусмотренный указанным договором.</w:t>
      </w:r>
      <w:r>
        <w:br/>
      </w:r>
      <w:r>
        <w:rPr>
          <w:rFonts w:ascii="Consolas"/>
          <w:b w:val="false"/>
          <w:i w:val="false"/>
          <w:color w:val="000000"/>
          <w:sz w:val="20"/>
        </w:rPr>
        <w:t>
</w:t>
      </w:r>
      <w:r>
        <w:rPr>
          <w:rFonts w:ascii="Consolas"/>
          <w:b w:val="false"/>
          <w:i w:val="false"/>
          <w:color w:val="000000"/>
          <w:sz w:val="20"/>
        </w:rPr>
        <w:t>
      На каждого ребенка, переданного на патронатное воспитание, составляется отдельный договор.</w:t>
      </w:r>
      <w:r>
        <w:br/>
      </w:r>
      <w:r>
        <w:rPr>
          <w:rFonts w:ascii="Consolas"/>
          <w:b w:val="false"/>
          <w:i w:val="false"/>
          <w:color w:val="000000"/>
          <w:sz w:val="20"/>
        </w:rPr>
        <w:t>
</w:t>
      </w:r>
      <w:r>
        <w:rPr>
          <w:rFonts w:ascii="Consolas"/>
          <w:b w:val="false"/>
          <w:i w:val="false"/>
          <w:color w:val="000000"/>
          <w:sz w:val="20"/>
        </w:rP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r>
        <w:br/>
      </w:r>
      <w:r>
        <w:rPr>
          <w:rFonts w:ascii="Consolas"/>
          <w:b w:val="false"/>
          <w:i w:val="false"/>
          <w:color w:val="000000"/>
          <w:sz w:val="20"/>
        </w:rPr>
        <w:t>
</w:t>
      </w:r>
      <w:r>
        <w:rPr>
          <w:rFonts w:ascii="Consolas"/>
          <w:b w:val="false"/>
          <w:i w:val="false"/>
          <w:color w:val="000000"/>
          <w:sz w:val="20"/>
        </w:rPr>
        <w:t>
      2. Порядок и размер оплаты труда и денежных выплат патронатным воспитателям </w:t>
      </w:r>
      <w:r>
        <w:rPr>
          <w:rFonts w:ascii="Consolas"/>
          <w:b w:val="false"/>
          <w:i w:val="false"/>
          <w:color w:val="000000"/>
          <w:sz w:val="20"/>
        </w:rPr>
        <w:t>определяются</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Республики Казахстан.</w:t>
      </w:r>
      <w:r>
        <w:br/>
      </w:r>
      <w:r>
        <w:rPr>
          <w:rFonts w:ascii="Consolas"/>
          <w:b w:val="false"/>
          <w:i w:val="false"/>
          <w:color w:val="000000"/>
          <w:sz w:val="20"/>
        </w:rPr>
        <w:t>
</w:t>
      </w:r>
      <w:r>
        <w:rPr>
          <w:rFonts w:ascii="Consolas"/>
          <w:b w:val="false"/>
          <w:i w:val="false"/>
          <w:color w:val="000000"/>
          <w:sz w:val="20"/>
        </w:rPr>
        <w:t>
      3. Досрочное расторжение договора о передаче ребенка на патронатное воспитание возможно:</w:t>
      </w:r>
      <w:r>
        <w:br/>
      </w:r>
      <w:r>
        <w:rPr>
          <w:rFonts w:ascii="Consolas"/>
          <w:b w:val="false"/>
          <w:i w:val="false"/>
          <w:color w:val="000000"/>
          <w:sz w:val="20"/>
        </w:rPr>
        <w:t>
</w:t>
      </w:r>
      <w:r>
        <w:rPr>
          <w:rFonts w:ascii="Consolas"/>
          <w:b w:val="false"/>
          <w:i w:val="false"/>
          <w:color w:val="000000"/>
          <w:sz w:val="20"/>
        </w:rP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r>
        <w:br/>
      </w:r>
      <w:r>
        <w:rPr>
          <w:rFonts w:ascii="Consolas"/>
          <w:b w:val="false"/>
          <w:i w:val="false"/>
          <w:color w:val="000000"/>
          <w:sz w:val="20"/>
        </w:rPr>
        <w:t>
</w:t>
      </w:r>
      <w:r>
        <w:rPr>
          <w:rFonts w:ascii="Consolas"/>
          <w:b w:val="false"/>
          <w:i w:val="false"/>
          <w:color w:val="000000"/>
          <w:sz w:val="20"/>
        </w:rP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r>
        <w:br/>
      </w:r>
      <w:r>
        <w:rPr>
          <w:rFonts w:ascii="Consolas"/>
          <w:b w:val="false"/>
          <w:i w:val="false"/>
          <w:color w:val="000000"/>
          <w:sz w:val="20"/>
        </w:rPr>
        <w:t>
</w:t>
      </w:r>
      <w:r>
        <w:rPr>
          <w:rFonts w:ascii="Consolas"/>
          <w:b w:val="false"/>
          <w:i w:val="false"/>
          <w:color w:val="000000"/>
          <w:sz w:val="20"/>
        </w:rPr>
        <w:t>
      3) в случаях возвращения ребенка родителям, передачи родственникам или усыновления ребенка.</w:t>
      </w:r>
    </w:p>
    <w:bookmarkEnd w:id="291"/>
    <w:bookmarkStart w:name="z867" w:id="292"/>
    <w:p>
      <w:pPr>
        <w:spacing w:after="0"/>
        <w:ind w:left="0"/>
        <w:jc w:val="left"/>
      </w:pPr>
      <w:r>
        <w:rPr>
          <w:rFonts w:ascii="Consolas"/>
          <w:b w:val="false"/>
          <w:i w:val="false"/>
          <w:color w:val="000000"/>
          <w:sz w:val="20"/>
        </w:rPr>
        <w:t>
      </w:t>
      </w:r>
      <w:r>
        <w:rPr>
          <w:rFonts w:ascii="Consolas"/>
          <w:b/>
          <w:i w:val="false"/>
          <w:color w:val="000000"/>
          <w:sz w:val="20"/>
        </w:rPr>
        <w:t>Статья 135. Патронатные воспитатели</w:t>
      </w:r>
    </w:p>
    <w:bookmarkEnd w:id="292"/>
    <w:bookmarkStart w:name="z868" w:id="293"/>
    <w:p>
      <w:pPr>
        <w:spacing w:after="0"/>
        <w:ind w:left="0"/>
        <w:jc w:val="left"/>
      </w:pPr>
      <w:r>
        <w:rPr>
          <w:rFonts w:ascii="Consolas"/>
          <w:b w:val="false"/>
          <w:i w:val="false"/>
          <w:color w:val="000000"/>
          <w:sz w:val="20"/>
        </w:rPr>
        <w:t>
      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r>
        <w:rPr>
          <w:rFonts w:ascii="Consolas"/>
          <w:b w:val="false"/>
          <w:i w:val="false"/>
          <w:color w:val="000000"/>
          <w:sz w:val="20"/>
        </w:rPr>
        <w:t>статьей 122</w:t>
      </w:r>
      <w:r>
        <w:rPr>
          <w:rFonts w:ascii="Consolas"/>
          <w:b w:val="false"/>
          <w:i w:val="false"/>
          <w:color w:val="000000"/>
          <w:sz w:val="20"/>
        </w:rPr>
        <w:t> настоящего Кодекса.</w:t>
      </w:r>
      <w:r>
        <w:br/>
      </w:r>
      <w:r>
        <w:rPr>
          <w:rFonts w:ascii="Consolas"/>
          <w:b w:val="false"/>
          <w:i w:val="false"/>
          <w:color w:val="000000"/>
          <w:sz w:val="20"/>
        </w:rPr>
        <w:t>
</w:t>
      </w:r>
      <w:r>
        <w:rPr>
          <w:rFonts w:ascii="Consolas"/>
          <w:b w:val="false"/>
          <w:i w:val="false"/>
          <w:color w:val="000000"/>
          <w:sz w:val="20"/>
        </w:rPr>
        <w:t>
      2. Подбор патронатных воспитателей проводится органами, осуществляющими </w:t>
      </w:r>
      <w:r>
        <w:rPr>
          <w:rFonts w:ascii="Consolas"/>
          <w:b w:val="false"/>
          <w:i w:val="false"/>
          <w:color w:val="000000"/>
          <w:sz w:val="20"/>
        </w:rPr>
        <w:t>функции</w:t>
      </w:r>
      <w:r>
        <w:rPr>
          <w:rFonts w:ascii="Consolas"/>
          <w:b w:val="false"/>
          <w:i w:val="false"/>
          <w:color w:val="000000"/>
          <w:sz w:val="20"/>
        </w:rPr>
        <w:t xml:space="preserve">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bookmarkEnd w:id="293"/>
    <w:bookmarkStart w:name="z870" w:id="294"/>
    <w:p>
      <w:pPr>
        <w:spacing w:after="0"/>
        <w:ind w:left="0"/>
        <w:jc w:val="left"/>
      </w:pPr>
      <w:r>
        <w:rPr>
          <w:rFonts w:ascii="Consolas"/>
          <w:b w:val="false"/>
          <w:i w:val="false"/>
          <w:color w:val="000000"/>
          <w:sz w:val="20"/>
        </w:rPr>
        <w:t>
</w:t>
      </w:r>
      <w:r>
        <w:rPr>
          <w:rFonts w:ascii="Consolas"/>
          <w:b/>
          <w:i w:val="false"/>
          <w:color w:val="000000"/>
          <w:sz w:val="20"/>
        </w:rPr>
        <w:t>      Статья 136. Ребенок, над которым устанавливается</w:t>
      </w:r>
      <w:r>
        <w:br/>
      </w:r>
      <w:r>
        <w:rPr>
          <w:rFonts w:ascii="Consolas"/>
          <w:b w:val="false"/>
          <w:i w:val="false"/>
          <w:color w:val="000000"/>
          <w:sz w:val="20"/>
        </w:rPr>
        <w:t>
</w:t>
      </w:r>
      <w:r>
        <w:rPr>
          <w:rFonts w:ascii="Consolas"/>
          <w:b/>
          <w:i w:val="false"/>
          <w:color w:val="000000"/>
          <w:sz w:val="20"/>
        </w:rPr>
        <w:t>                  патронат</w:t>
      </w:r>
    </w:p>
    <w:bookmarkEnd w:id="294"/>
    <w:bookmarkStart w:name="z871" w:id="295"/>
    <w:p>
      <w:pPr>
        <w:spacing w:after="0"/>
        <w:ind w:left="0"/>
        <w:jc w:val="left"/>
      </w:pPr>
      <w:r>
        <w:rPr>
          <w:rFonts w:ascii="Consolas"/>
          <w:b w:val="false"/>
          <w:i w:val="false"/>
          <w:color w:val="000000"/>
          <w:sz w:val="20"/>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r>
        <w:br/>
      </w:r>
      <w:r>
        <w:rPr>
          <w:rFonts w:ascii="Consolas"/>
          <w:b w:val="false"/>
          <w:i w:val="false"/>
          <w:color w:val="000000"/>
          <w:sz w:val="20"/>
        </w:rPr>
        <w:t>
</w:t>
      </w:r>
      <w:r>
        <w:rPr>
          <w:rFonts w:ascii="Consolas"/>
          <w:b w:val="false"/>
          <w:i w:val="false"/>
          <w:color w:val="000000"/>
          <w:sz w:val="20"/>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r>
        <w:br/>
      </w:r>
      <w:r>
        <w:rPr>
          <w:rFonts w:ascii="Consolas"/>
          <w:b w:val="false"/>
          <w:i w:val="false"/>
          <w:color w:val="000000"/>
          <w:sz w:val="20"/>
        </w:rPr>
        <w:t>
</w:t>
      </w:r>
      <w:r>
        <w:rPr>
          <w:rFonts w:ascii="Consolas"/>
          <w:b w:val="false"/>
          <w:i w:val="false"/>
          <w:color w:val="000000"/>
          <w:sz w:val="20"/>
        </w:rP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r>
        <w:br/>
      </w:r>
      <w:r>
        <w:rPr>
          <w:rFonts w:ascii="Consolas"/>
          <w:b w:val="false"/>
          <w:i w:val="false"/>
          <w:color w:val="000000"/>
          <w:sz w:val="20"/>
        </w:rPr>
        <w:t>
</w:t>
      </w:r>
      <w:r>
        <w:rPr>
          <w:rFonts w:ascii="Consolas"/>
          <w:b w:val="false"/>
          <w:i w:val="false"/>
          <w:color w:val="000000"/>
          <w:sz w:val="20"/>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w:t>
      </w:r>
      <w:r>
        <w:rPr>
          <w:rFonts w:ascii="Consolas"/>
          <w:b w:val="false"/>
          <w:i w:val="false"/>
          <w:color w:val="000000"/>
          <w:sz w:val="20"/>
        </w:rPr>
        <w:t>жилищным 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r>
        <w:br/>
      </w:r>
      <w:r>
        <w:rPr>
          <w:rFonts w:ascii="Consolas"/>
          <w:b w:val="false"/>
          <w:i w:val="false"/>
          <w:color w:val="000000"/>
          <w:sz w:val="20"/>
        </w:rPr>
        <w:t>
</w:t>
      </w:r>
      <w:r>
        <w:rPr>
          <w:rFonts w:ascii="Consolas"/>
          <w:b w:val="false"/>
          <w:i w:val="false"/>
          <w:color w:val="000000"/>
          <w:sz w:val="20"/>
        </w:rPr>
        <w:t>
      Ребенок, переданный патронатным воспитателям, обладает также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ff0000"/>
          <w:sz w:val="20"/>
        </w:rPr>
        <w:t xml:space="preserve">Сноска. Статья 136 с изменением, внесенным Законом РК от 21.06.2013 </w:t>
      </w:r>
      <w:r>
        <w:rPr>
          <w:rFonts w:ascii="Consolas"/>
          <w:b w:val="false"/>
          <w:i w:val="false"/>
          <w:color w:val="000000"/>
          <w:sz w:val="20"/>
        </w:rPr>
        <w:t>№ 106-V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95"/>
    <w:bookmarkStart w:name="z877" w:id="296"/>
    <w:p>
      <w:pPr>
        <w:spacing w:after="0"/>
        <w:ind w:left="0"/>
        <w:jc w:val="left"/>
      </w:pPr>
      <w:r>
        <w:rPr>
          <w:rFonts w:ascii="Consolas"/>
          <w:b w:val="false"/>
          <w:i w:val="false"/>
          <w:color w:val="000000"/>
          <w:sz w:val="20"/>
        </w:rPr>
        <w:t>
</w:t>
      </w:r>
      <w:r>
        <w:rPr>
          <w:rFonts w:ascii="Consolas"/>
          <w:b/>
          <w:i w:val="false"/>
          <w:color w:val="000000"/>
          <w:sz w:val="20"/>
        </w:rPr>
        <w:t>      Статья 137. Содержание ребенка, переданного</w:t>
      </w:r>
      <w:r>
        <w:br/>
      </w:r>
      <w:r>
        <w:rPr>
          <w:rFonts w:ascii="Consolas"/>
          <w:b w:val="false"/>
          <w:i w:val="false"/>
          <w:color w:val="000000"/>
          <w:sz w:val="20"/>
        </w:rPr>
        <w:t>
</w:t>
      </w:r>
      <w:r>
        <w:rPr>
          <w:rFonts w:ascii="Consolas"/>
          <w:b/>
          <w:i w:val="false"/>
          <w:color w:val="000000"/>
          <w:sz w:val="20"/>
        </w:rPr>
        <w:t>                  патронатным воспитателям</w:t>
      </w:r>
    </w:p>
    <w:bookmarkEnd w:id="296"/>
    <w:bookmarkStart w:name="z878" w:id="297"/>
    <w:p>
      <w:pPr>
        <w:spacing w:after="0"/>
        <w:ind w:left="0"/>
        <w:jc w:val="left"/>
      </w:pPr>
      <w:r>
        <w:rPr>
          <w:rFonts w:ascii="Consolas"/>
          <w:b w:val="false"/>
          <w:i w:val="false"/>
          <w:color w:val="000000"/>
          <w:sz w:val="20"/>
        </w:rPr>
        <w:t>
      1. На содержание каждого ребенка, переданного патронатным воспитателям, ежемесячно выплачиваются денежные средства в порядке и размере, которые </w:t>
      </w:r>
      <w:r>
        <w:rPr>
          <w:rFonts w:ascii="Consolas"/>
          <w:b w:val="false"/>
          <w:i w:val="false"/>
          <w:color w:val="000000"/>
          <w:sz w:val="20"/>
        </w:rPr>
        <w:t>установлены</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Орган, осуществляющий </w:t>
      </w:r>
      <w:r>
        <w:rPr>
          <w:rFonts w:ascii="Consolas"/>
          <w:b w:val="false"/>
          <w:i w:val="false"/>
          <w:color w:val="000000"/>
          <w:sz w:val="20"/>
        </w:rPr>
        <w:t>функции</w:t>
      </w:r>
      <w:r>
        <w:rPr>
          <w:rFonts w:ascii="Consolas"/>
          <w:b w:val="false"/>
          <w:i w:val="false"/>
          <w:color w:val="000000"/>
          <w:sz w:val="20"/>
        </w:rPr>
        <w:t xml:space="preserve">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bookmarkEnd w:id="297"/>
    <w:bookmarkStart w:name="z880" w:id="298"/>
    <w:p>
      <w:pPr>
        <w:spacing w:after="0"/>
        <w:ind w:left="0"/>
        <w:jc w:val="left"/>
      </w:pPr>
      <w:r>
        <w:rPr>
          <w:rFonts w:ascii="Consolas"/>
          <w:b/>
          <w:i w:val="false"/>
          <w:color w:val="000000"/>
        </w:rPr>
        <w:t xml:space="preserve"> 
РАЗДЕЛ 5. АЛИМЕНТНЫЕ ОТНОШЕНИЯ ЧЛЕНОВ СЕМЬИ</w:t>
      </w:r>
    </w:p>
    <w:bookmarkEnd w:id="298"/>
    <w:bookmarkStart w:name="z881" w:id="299"/>
    <w:p>
      <w:pPr>
        <w:spacing w:after="0"/>
        <w:ind w:left="0"/>
        <w:jc w:val="left"/>
      </w:pPr>
      <w:r>
        <w:rPr>
          <w:rFonts w:ascii="Consolas"/>
          <w:b/>
          <w:i w:val="false"/>
          <w:color w:val="000000"/>
        </w:rPr>
        <w:t xml:space="preserve"> 
Глава 19. АЛИМЕНТНЫЕ ОБЯЗАТЕЛЬСТВА</w:t>
      </w:r>
      <w:r>
        <w:br/>
      </w:r>
      <w:r>
        <w:rPr>
          <w:rFonts w:ascii="Consolas"/>
          <w:b/>
          <w:i w:val="false"/>
          <w:color w:val="000000"/>
        </w:rPr>
        <w:t>
   РОДИТЕЛЕЙ И ДЕТЕЙ</w:t>
      </w:r>
    </w:p>
    <w:bookmarkEnd w:id="299"/>
    <w:bookmarkStart w:name="z882" w:id="300"/>
    <w:p>
      <w:pPr>
        <w:spacing w:after="0"/>
        <w:ind w:left="0"/>
        <w:jc w:val="left"/>
      </w:pPr>
      <w:r>
        <w:rPr>
          <w:rFonts w:ascii="Consolas"/>
          <w:b w:val="false"/>
          <w:i w:val="false"/>
          <w:color w:val="000000"/>
          <w:sz w:val="20"/>
        </w:rPr>
        <w:t>
      </w:t>
      </w:r>
      <w:r>
        <w:rPr>
          <w:rFonts w:ascii="Consolas"/>
          <w:b/>
          <w:i w:val="false"/>
          <w:color w:val="000000"/>
          <w:sz w:val="20"/>
        </w:rPr>
        <w:t>Статья 138. Обязанности родителей по содержанию</w:t>
      </w:r>
      <w:r>
        <w:br/>
      </w:r>
      <w:r>
        <w:rPr>
          <w:rFonts w:ascii="Consolas"/>
          <w:b w:val="false"/>
          <w:i w:val="false"/>
          <w:color w:val="000000"/>
          <w:sz w:val="20"/>
        </w:rPr>
        <w:t>
                   </w:t>
      </w:r>
      <w:r>
        <w:rPr>
          <w:rFonts w:ascii="Consolas"/>
          <w:b/>
          <w:i w:val="false"/>
          <w:color w:val="000000"/>
          <w:sz w:val="20"/>
        </w:rPr>
        <w:t>несовершеннолетних детей</w:t>
      </w:r>
    </w:p>
    <w:bookmarkEnd w:id="300"/>
    <w:bookmarkStart w:name="z883" w:id="301"/>
    <w:p>
      <w:pPr>
        <w:spacing w:after="0"/>
        <w:ind w:left="0"/>
        <w:jc w:val="left"/>
      </w:pPr>
      <w:r>
        <w:rPr>
          <w:rFonts w:ascii="Consolas"/>
          <w:b w:val="false"/>
          <w:i w:val="false"/>
          <w:color w:val="000000"/>
          <w:sz w:val="20"/>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br/>
      </w:r>
      <w:r>
        <w:rPr>
          <w:rFonts w:ascii="Consolas"/>
          <w:b w:val="false"/>
          <w:i w:val="false"/>
          <w:color w:val="000000"/>
          <w:sz w:val="20"/>
        </w:rPr>
        <w:t>
</w:t>
      </w:r>
      <w:r>
        <w:rPr>
          <w:rFonts w:ascii="Consolas"/>
          <w:b w:val="false"/>
          <w:i w:val="false"/>
          <w:color w:val="000000"/>
          <w:sz w:val="20"/>
        </w:rP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r>
        <w:br/>
      </w:r>
      <w:r>
        <w:rPr>
          <w:rFonts w:ascii="Consolas"/>
          <w:b w:val="false"/>
          <w:i w:val="false"/>
          <w:color w:val="000000"/>
          <w:sz w:val="20"/>
        </w:rPr>
        <w:t>
</w:t>
      </w:r>
      <w:r>
        <w:rPr>
          <w:rFonts w:ascii="Consolas"/>
          <w:b w:val="false"/>
          <w:i w:val="false"/>
          <w:color w:val="000000"/>
          <w:sz w:val="20"/>
        </w:rP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r>
        <w:br/>
      </w:r>
      <w:r>
        <w:rPr>
          <w:rFonts w:ascii="Consolas"/>
          <w:b w:val="false"/>
          <w:i w:val="false"/>
          <w:color w:val="000000"/>
          <w:sz w:val="20"/>
        </w:rPr>
        <w:t>
</w:t>
      </w:r>
      <w:r>
        <w:rPr>
          <w:rFonts w:ascii="Consolas"/>
          <w:b w:val="false"/>
          <w:i w:val="false"/>
          <w:color w:val="000000"/>
          <w:sz w:val="20"/>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bookmarkEnd w:id="301"/>
    <w:bookmarkStart w:name="z887" w:id="302"/>
    <w:p>
      <w:pPr>
        <w:spacing w:after="0"/>
        <w:ind w:left="0"/>
        <w:jc w:val="left"/>
      </w:pPr>
      <w:r>
        <w:rPr>
          <w:rFonts w:ascii="Consolas"/>
          <w:b w:val="false"/>
          <w:i w:val="false"/>
          <w:color w:val="000000"/>
          <w:sz w:val="20"/>
        </w:rPr>
        <w:t>
      </w:t>
      </w:r>
      <w:r>
        <w:rPr>
          <w:rFonts w:ascii="Consolas"/>
          <w:b/>
          <w:i w:val="false"/>
          <w:color w:val="000000"/>
          <w:sz w:val="20"/>
        </w:rPr>
        <w:t>Статья 139. Размер алиментов, взыскиваемых на содержание</w:t>
      </w:r>
      <w:r>
        <w:br/>
      </w:r>
      <w:r>
        <w:rPr>
          <w:rFonts w:ascii="Consolas"/>
          <w:b w:val="false"/>
          <w:i w:val="false"/>
          <w:color w:val="000000"/>
          <w:sz w:val="20"/>
        </w:rPr>
        <w:t>
                   </w:t>
      </w:r>
      <w:r>
        <w:rPr>
          <w:rFonts w:ascii="Consolas"/>
          <w:b/>
          <w:i w:val="false"/>
          <w:color w:val="000000"/>
          <w:sz w:val="20"/>
        </w:rPr>
        <w:t>несовершеннолетних детей в судебном порядке</w:t>
      </w:r>
    </w:p>
    <w:bookmarkEnd w:id="302"/>
    <w:bookmarkStart w:name="z888" w:id="303"/>
    <w:p>
      <w:pPr>
        <w:spacing w:after="0"/>
        <w:ind w:left="0"/>
        <w:jc w:val="left"/>
      </w:pPr>
      <w:r>
        <w:rPr>
          <w:rFonts w:ascii="Consolas"/>
          <w:b w:val="false"/>
          <w:i w:val="false"/>
          <w:color w:val="000000"/>
          <w:sz w:val="20"/>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br/>
      </w:r>
      <w:r>
        <w:rPr>
          <w:rFonts w:ascii="Consolas"/>
          <w:b w:val="false"/>
          <w:i w:val="false"/>
          <w:color w:val="000000"/>
          <w:sz w:val="20"/>
        </w:rPr>
        <w:t>
</w:t>
      </w:r>
      <w:r>
        <w:rPr>
          <w:rFonts w:ascii="Consolas"/>
          <w:b w:val="false"/>
          <w:i w:val="false"/>
          <w:color w:val="000000"/>
          <w:sz w:val="20"/>
        </w:rPr>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bookmarkEnd w:id="303"/>
    <w:bookmarkStart w:name="z890" w:id="304"/>
    <w:p>
      <w:pPr>
        <w:spacing w:after="0"/>
        <w:ind w:left="0"/>
        <w:jc w:val="left"/>
      </w:pPr>
      <w:r>
        <w:rPr>
          <w:rFonts w:ascii="Consolas"/>
          <w:b w:val="false"/>
          <w:i w:val="false"/>
          <w:color w:val="000000"/>
          <w:sz w:val="20"/>
        </w:rPr>
        <w:t>
      </w:t>
      </w:r>
      <w:r>
        <w:rPr>
          <w:rFonts w:ascii="Consolas"/>
          <w:b/>
          <w:i w:val="false"/>
          <w:color w:val="000000"/>
          <w:sz w:val="20"/>
        </w:rPr>
        <w:t>Статья 140. Виды заработной платы и (или) иного дохода, из</w:t>
      </w:r>
      <w:r>
        <w:br/>
      </w:r>
      <w:r>
        <w:rPr>
          <w:rFonts w:ascii="Consolas"/>
          <w:b w:val="false"/>
          <w:i w:val="false"/>
          <w:color w:val="000000"/>
          <w:sz w:val="20"/>
        </w:rPr>
        <w:t>
                   </w:t>
      </w:r>
      <w:r>
        <w:rPr>
          <w:rFonts w:ascii="Consolas"/>
          <w:b/>
          <w:i w:val="false"/>
          <w:color w:val="000000"/>
          <w:sz w:val="20"/>
        </w:rPr>
        <w:t>которых производится удержание алиментов на</w:t>
      </w:r>
      <w:r>
        <w:br/>
      </w:r>
      <w:r>
        <w:rPr>
          <w:rFonts w:ascii="Consolas"/>
          <w:b w:val="false"/>
          <w:i w:val="false"/>
          <w:color w:val="000000"/>
          <w:sz w:val="20"/>
        </w:rPr>
        <w:t>
                   </w:t>
      </w:r>
      <w:r>
        <w:rPr>
          <w:rFonts w:ascii="Consolas"/>
          <w:b/>
          <w:i w:val="false"/>
          <w:color w:val="000000"/>
          <w:sz w:val="20"/>
        </w:rPr>
        <w:t>несовершеннолетних детей</w:t>
      </w:r>
    </w:p>
    <w:bookmarkEnd w:id="304"/>
    <w:bookmarkStart w:name="z891" w:id="305"/>
    <w:p>
      <w:pPr>
        <w:spacing w:after="0"/>
        <w:ind w:left="0"/>
        <w:jc w:val="left"/>
      </w:pPr>
      <w:r>
        <w:rPr>
          <w:rFonts w:ascii="Consolas"/>
          <w:b w:val="false"/>
          <w:i w:val="false"/>
          <w:color w:val="000000"/>
          <w:sz w:val="20"/>
        </w:rPr>
        <w:t>
      Перечень видов заработной платы и (или) иного дохода, которые получают родители и из которых производится удержание алиментов, </w:t>
      </w:r>
      <w:r>
        <w:rPr>
          <w:rFonts w:ascii="Consolas"/>
          <w:b w:val="false"/>
          <w:i w:val="false"/>
          <w:color w:val="000000"/>
          <w:sz w:val="20"/>
        </w:rPr>
        <w:t>утверждается</w:t>
      </w:r>
      <w:r>
        <w:rPr>
          <w:rFonts w:ascii="Consolas"/>
          <w:b w:val="false"/>
          <w:i w:val="false"/>
          <w:color w:val="000000"/>
          <w:sz w:val="20"/>
        </w:rPr>
        <w:t xml:space="preserve"> Министерством юстиции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140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End w:id="305"/>
    <w:bookmarkStart w:name="z892" w:id="306"/>
    <w:p>
      <w:pPr>
        <w:spacing w:after="0"/>
        <w:ind w:left="0"/>
        <w:jc w:val="left"/>
      </w:pPr>
      <w:r>
        <w:rPr>
          <w:rFonts w:ascii="Consolas"/>
          <w:b w:val="false"/>
          <w:i w:val="false"/>
          <w:color w:val="000000"/>
          <w:sz w:val="20"/>
        </w:rPr>
        <w:t>
      </w:t>
      </w:r>
      <w:r>
        <w:rPr>
          <w:rFonts w:ascii="Consolas"/>
          <w:b/>
          <w:i w:val="false"/>
          <w:color w:val="000000"/>
          <w:sz w:val="20"/>
        </w:rPr>
        <w:t>Статья 141. Взыскание алиментов на детей в твердой</w:t>
      </w:r>
      <w:r>
        <w:br/>
      </w:r>
      <w:r>
        <w:rPr>
          <w:rFonts w:ascii="Consolas"/>
          <w:b w:val="false"/>
          <w:i w:val="false"/>
          <w:color w:val="000000"/>
          <w:sz w:val="20"/>
        </w:rPr>
        <w:t>
                   </w:t>
      </w:r>
      <w:r>
        <w:rPr>
          <w:rFonts w:ascii="Consolas"/>
          <w:b/>
          <w:i w:val="false"/>
          <w:color w:val="000000"/>
          <w:sz w:val="20"/>
        </w:rPr>
        <w:t>денежной</w:t>
      </w:r>
      <w:r>
        <w:rPr>
          <w:rFonts w:ascii="Consolas"/>
          <w:b w:val="false"/>
          <w:i w:val="false"/>
          <w:color w:val="000000"/>
          <w:sz w:val="20"/>
        </w:rPr>
        <w:t> </w:t>
      </w:r>
      <w:r>
        <w:rPr>
          <w:rFonts w:ascii="Consolas"/>
          <w:b/>
          <w:i w:val="false"/>
          <w:color w:val="000000"/>
          <w:sz w:val="20"/>
        </w:rPr>
        <w:t>сумме</w:t>
      </w:r>
    </w:p>
    <w:bookmarkEnd w:id="306"/>
    <w:bookmarkStart w:name="z893" w:id="307"/>
    <w:p>
      <w:pPr>
        <w:spacing w:after="0"/>
        <w:ind w:left="0"/>
        <w:jc w:val="left"/>
      </w:pPr>
      <w:r>
        <w:rPr>
          <w:rFonts w:ascii="Consolas"/>
          <w:b w:val="false"/>
          <w:i w:val="false"/>
          <w:color w:val="000000"/>
          <w:sz w:val="20"/>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r>
        <w:br/>
      </w:r>
      <w:r>
        <w:rPr>
          <w:rFonts w:ascii="Consolas"/>
          <w:b w:val="false"/>
          <w:i w:val="false"/>
          <w:color w:val="000000"/>
          <w:sz w:val="20"/>
        </w:rPr>
        <w:t>
</w:t>
      </w:r>
      <w:r>
        <w:rPr>
          <w:rFonts w:ascii="Consolas"/>
          <w:b w:val="false"/>
          <w:i w:val="false"/>
          <w:color w:val="000000"/>
          <w:sz w:val="20"/>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r>
        <w:br/>
      </w:r>
      <w:r>
        <w:rPr>
          <w:rFonts w:ascii="Consolas"/>
          <w:b w:val="false"/>
          <w:i w:val="false"/>
          <w:color w:val="000000"/>
          <w:sz w:val="20"/>
        </w:rPr>
        <w:t>
</w:t>
      </w:r>
      <w:r>
        <w:rPr>
          <w:rFonts w:ascii="Consolas"/>
          <w:b w:val="false"/>
          <w:i w:val="false"/>
          <w:color w:val="000000"/>
          <w:sz w:val="20"/>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r>
        <w:br/>
      </w:r>
      <w:r>
        <w:rPr>
          <w:rFonts w:ascii="Consolas"/>
          <w:b w:val="false"/>
          <w:i w:val="false"/>
          <w:color w:val="000000"/>
          <w:sz w:val="20"/>
        </w:rPr>
        <w:t>
</w:t>
      </w:r>
      <w:r>
        <w:rPr>
          <w:rFonts w:ascii="Consolas"/>
          <w:b w:val="false"/>
          <w:i w:val="false"/>
          <w:color w:val="000000"/>
          <w:sz w:val="20"/>
        </w:rP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r>
        <w:br/>
      </w:r>
      <w:r>
        <w:rPr>
          <w:rFonts w:ascii="Consolas"/>
          <w:b w:val="false"/>
          <w:i w:val="false"/>
          <w:color w:val="000000"/>
          <w:sz w:val="20"/>
        </w:rPr>
        <w:t>
</w:t>
      </w:r>
      <w:r>
        <w:rPr>
          <w:rFonts w:ascii="Consolas"/>
          <w:b w:val="false"/>
          <w:i w:val="false"/>
          <w:color w:val="000000"/>
          <w:sz w:val="20"/>
        </w:rP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bookmarkEnd w:id="307"/>
    <w:bookmarkStart w:name="z898" w:id="308"/>
    <w:p>
      <w:pPr>
        <w:spacing w:after="0"/>
        <w:ind w:left="0"/>
        <w:jc w:val="left"/>
      </w:pPr>
      <w:r>
        <w:rPr>
          <w:rFonts w:ascii="Consolas"/>
          <w:b w:val="false"/>
          <w:i w:val="false"/>
          <w:color w:val="000000"/>
          <w:sz w:val="20"/>
        </w:rPr>
        <w:t>
      </w:t>
      </w:r>
      <w:r>
        <w:rPr>
          <w:rFonts w:ascii="Consolas"/>
          <w:b/>
          <w:i w:val="false"/>
          <w:color w:val="000000"/>
          <w:sz w:val="20"/>
        </w:rPr>
        <w:t>Статья 142. Взыскание и использование алиментов на детей,</w:t>
      </w:r>
      <w:r>
        <w:br/>
      </w:r>
      <w:r>
        <w:rPr>
          <w:rFonts w:ascii="Consolas"/>
          <w:b w:val="false"/>
          <w:i w:val="false"/>
          <w:color w:val="000000"/>
          <w:sz w:val="20"/>
        </w:rPr>
        <w:t>
                   </w:t>
      </w:r>
      <w:r>
        <w:rPr>
          <w:rFonts w:ascii="Consolas"/>
          <w:b/>
          <w:i w:val="false"/>
          <w:color w:val="000000"/>
          <w:sz w:val="20"/>
        </w:rPr>
        <w:t>оставшихся без попечения родителей</w:t>
      </w:r>
    </w:p>
    <w:bookmarkEnd w:id="308"/>
    <w:bookmarkStart w:name="z899" w:id="309"/>
    <w:p>
      <w:pPr>
        <w:spacing w:after="0"/>
        <w:ind w:left="0"/>
        <w:jc w:val="left"/>
      </w:pPr>
      <w:r>
        <w:rPr>
          <w:rFonts w:ascii="Consolas"/>
          <w:b w:val="false"/>
          <w:i w:val="false"/>
          <w:color w:val="000000"/>
          <w:sz w:val="20"/>
        </w:rPr>
        <w:t>
      На детей, оставшихся без попечения родителей, алименты взыскиваются в соответствии со </w:t>
      </w:r>
      <w:r>
        <w:rPr>
          <w:rFonts w:ascii="Consolas"/>
          <w:b w:val="false"/>
          <w:i w:val="false"/>
          <w:color w:val="000000"/>
          <w:sz w:val="20"/>
        </w:rPr>
        <w:t>статьями 138</w:t>
      </w:r>
      <w:r>
        <w:rPr>
          <w:rFonts w:ascii="Consolas"/>
          <w:b w:val="false"/>
          <w:i w:val="false"/>
          <w:color w:val="000000"/>
          <w:sz w:val="20"/>
        </w:rPr>
        <w:t xml:space="preserve"> - </w:t>
      </w:r>
      <w:r>
        <w:rPr>
          <w:rFonts w:ascii="Consolas"/>
          <w:b w:val="false"/>
          <w:i w:val="false"/>
          <w:color w:val="000000"/>
          <w:sz w:val="20"/>
        </w:rPr>
        <w:t>141</w:t>
      </w:r>
      <w:r>
        <w:rPr>
          <w:rFonts w:ascii="Consolas"/>
          <w:b w:val="false"/>
          <w:i w:val="false"/>
          <w:color w:val="000000"/>
          <w:sz w:val="20"/>
        </w:rPr>
        <w:t xml:space="preserve"> настоящего Кодекса и выплачиваются опекуну или попечителю детей или их </w:t>
      </w:r>
      <w:r>
        <w:rPr>
          <w:rFonts w:ascii="Consolas"/>
          <w:b w:val="false"/>
          <w:i w:val="false"/>
          <w:color w:val="000000"/>
          <w:sz w:val="20"/>
        </w:rPr>
        <w:t>патронатным воспитателям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bookmarkEnd w:id="309"/>
    <w:bookmarkStart w:name="z901" w:id="310"/>
    <w:p>
      <w:pPr>
        <w:spacing w:after="0"/>
        <w:ind w:left="0"/>
        <w:jc w:val="left"/>
      </w:pPr>
      <w:r>
        <w:rPr>
          <w:rFonts w:ascii="Consolas"/>
          <w:b w:val="false"/>
          <w:i w:val="false"/>
          <w:color w:val="000000"/>
          <w:sz w:val="20"/>
        </w:rPr>
        <w:t>
      </w:t>
      </w:r>
      <w:r>
        <w:rPr>
          <w:rFonts w:ascii="Consolas"/>
          <w:b/>
          <w:i w:val="false"/>
          <w:color w:val="000000"/>
          <w:sz w:val="20"/>
        </w:rPr>
        <w:t>Статья 143. Право на получение алиментов нетрудоспособных</w:t>
      </w:r>
      <w:r>
        <w:br/>
      </w:r>
      <w:r>
        <w:rPr>
          <w:rFonts w:ascii="Consolas"/>
          <w:b w:val="false"/>
          <w:i w:val="false"/>
          <w:color w:val="000000"/>
          <w:sz w:val="20"/>
        </w:rPr>
        <w:t>
                   </w:t>
      </w:r>
      <w:r>
        <w:rPr>
          <w:rFonts w:ascii="Consolas"/>
          <w:b/>
          <w:i w:val="false"/>
          <w:color w:val="000000"/>
          <w:sz w:val="20"/>
        </w:rPr>
        <w:t>совершеннолетних детей</w:t>
      </w:r>
    </w:p>
    <w:bookmarkEnd w:id="310"/>
    <w:bookmarkStart w:name="z902" w:id="311"/>
    <w:p>
      <w:pPr>
        <w:spacing w:after="0"/>
        <w:ind w:left="0"/>
        <w:jc w:val="left"/>
      </w:pPr>
      <w:r>
        <w:rPr>
          <w:rFonts w:ascii="Consolas"/>
          <w:b w:val="false"/>
          <w:i w:val="false"/>
          <w:color w:val="000000"/>
          <w:sz w:val="20"/>
        </w:rPr>
        <w:t>
      1. Трудоспособные родители обязаны содержать своих нетрудоспособных совершеннолетних детей, нуждающихся в помощи.</w:t>
      </w:r>
      <w:r>
        <w:br/>
      </w:r>
      <w:r>
        <w:rPr>
          <w:rFonts w:ascii="Consolas"/>
          <w:b w:val="false"/>
          <w:i w:val="false"/>
          <w:color w:val="000000"/>
          <w:sz w:val="20"/>
        </w:rPr>
        <w:t>
</w:t>
      </w:r>
      <w:r>
        <w:rPr>
          <w:rFonts w:ascii="Consolas"/>
          <w:b w:val="false"/>
          <w:i w:val="false"/>
          <w:color w:val="000000"/>
          <w:sz w:val="20"/>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bookmarkEnd w:id="311"/>
    <w:bookmarkStart w:name="z904" w:id="312"/>
    <w:p>
      <w:pPr>
        <w:spacing w:after="0"/>
        <w:ind w:left="0"/>
        <w:jc w:val="left"/>
      </w:pPr>
      <w:r>
        <w:rPr>
          <w:rFonts w:ascii="Consolas"/>
          <w:b w:val="false"/>
          <w:i w:val="false"/>
          <w:color w:val="000000"/>
          <w:sz w:val="20"/>
        </w:rPr>
        <w:t>
      </w:t>
      </w:r>
      <w:r>
        <w:rPr>
          <w:rFonts w:ascii="Consolas"/>
          <w:b/>
          <w:i w:val="false"/>
          <w:color w:val="000000"/>
          <w:sz w:val="20"/>
        </w:rPr>
        <w:t>Статья 144. Участие родителей в дополнительных расходах на</w:t>
      </w:r>
      <w:r>
        <w:br/>
      </w:r>
      <w:r>
        <w:rPr>
          <w:rFonts w:ascii="Consolas"/>
          <w:b w:val="false"/>
          <w:i w:val="false"/>
          <w:color w:val="000000"/>
          <w:sz w:val="20"/>
        </w:rPr>
        <w:t>
                   </w:t>
      </w:r>
      <w:r>
        <w:rPr>
          <w:rFonts w:ascii="Consolas"/>
          <w:b/>
          <w:i w:val="false"/>
          <w:color w:val="000000"/>
          <w:sz w:val="20"/>
        </w:rPr>
        <w:t>содержание детей</w:t>
      </w:r>
    </w:p>
    <w:bookmarkEnd w:id="312"/>
    <w:bookmarkStart w:name="z905" w:id="313"/>
    <w:p>
      <w:pPr>
        <w:spacing w:after="0"/>
        <w:ind w:left="0"/>
        <w:jc w:val="left"/>
      </w:pPr>
      <w:r>
        <w:rPr>
          <w:rFonts w:ascii="Consolas"/>
          <w:b w:val="false"/>
          <w:i w:val="false"/>
          <w:color w:val="000000"/>
          <w:sz w:val="20"/>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r>
        <w:br/>
      </w:r>
      <w:r>
        <w:rPr>
          <w:rFonts w:ascii="Consolas"/>
          <w:b w:val="false"/>
          <w:i w:val="false"/>
          <w:color w:val="000000"/>
          <w:sz w:val="20"/>
        </w:rPr>
        <w:t>
</w:t>
      </w:r>
      <w:r>
        <w:rPr>
          <w:rFonts w:ascii="Consolas"/>
          <w:b w:val="false"/>
          <w:i w:val="false"/>
          <w:color w:val="000000"/>
          <w:sz w:val="20"/>
        </w:rP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r>
        <w:br/>
      </w:r>
      <w:r>
        <w:rPr>
          <w:rFonts w:ascii="Consolas"/>
          <w:b w:val="false"/>
          <w:i w:val="false"/>
          <w:color w:val="000000"/>
          <w:sz w:val="20"/>
        </w:rPr>
        <w:t>
</w:t>
      </w:r>
      <w:r>
        <w:rPr>
          <w:rFonts w:ascii="Consolas"/>
          <w:b w:val="false"/>
          <w:i w:val="false"/>
          <w:color w:val="000000"/>
          <w:sz w:val="20"/>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313"/>
    <w:bookmarkStart w:name="z908" w:id="314"/>
    <w:p>
      <w:pPr>
        <w:spacing w:after="0"/>
        <w:ind w:left="0"/>
        <w:jc w:val="left"/>
      </w:pPr>
      <w:r>
        <w:rPr>
          <w:rFonts w:ascii="Consolas"/>
          <w:b w:val="false"/>
          <w:i w:val="false"/>
          <w:color w:val="000000"/>
          <w:sz w:val="20"/>
        </w:rPr>
        <w:t>
      </w:t>
      </w:r>
      <w:r>
        <w:rPr>
          <w:rFonts w:ascii="Consolas"/>
          <w:b/>
          <w:i w:val="false"/>
          <w:color w:val="000000"/>
          <w:sz w:val="20"/>
        </w:rPr>
        <w:t>Статья 145. Обязанности совершеннолетних детей по</w:t>
      </w:r>
      <w:r>
        <w:br/>
      </w:r>
      <w:r>
        <w:rPr>
          <w:rFonts w:ascii="Consolas"/>
          <w:b w:val="false"/>
          <w:i w:val="false"/>
          <w:color w:val="000000"/>
          <w:sz w:val="20"/>
        </w:rPr>
        <w:t>
                   </w:t>
      </w:r>
      <w:r>
        <w:rPr>
          <w:rFonts w:ascii="Consolas"/>
          <w:b/>
          <w:i w:val="false"/>
          <w:color w:val="000000"/>
          <w:sz w:val="20"/>
        </w:rPr>
        <w:t>содержанию родителей</w:t>
      </w:r>
    </w:p>
    <w:bookmarkEnd w:id="314"/>
    <w:bookmarkStart w:name="z909" w:id="315"/>
    <w:p>
      <w:pPr>
        <w:spacing w:after="0"/>
        <w:ind w:left="0"/>
        <w:jc w:val="left"/>
      </w:pPr>
      <w:r>
        <w:rPr>
          <w:rFonts w:ascii="Consolas"/>
          <w:b w:val="false"/>
          <w:i w:val="false"/>
          <w:color w:val="000000"/>
          <w:sz w:val="20"/>
        </w:rPr>
        <w:t>
      1. Трудоспособные совершеннолетние дети обязаны содержать своих нетрудоспособных нуждающихся в помощи родителей и заботиться о них.</w:t>
      </w:r>
      <w:r>
        <w:br/>
      </w:r>
      <w:r>
        <w:rPr>
          <w:rFonts w:ascii="Consolas"/>
          <w:b w:val="false"/>
          <w:i w:val="false"/>
          <w:color w:val="000000"/>
          <w:sz w:val="20"/>
        </w:rPr>
        <w:t>
</w:t>
      </w:r>
      <w:r>
        <w:rPr>
          <w:rFonts w:ascii="Consolas"/>
          <w:b w:val="false"/>
          <w:i w:val="false"/>
          <w:color w:val="000000"/>
          <w:sz w:val="20"/>
        </w:rP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r>
        <w:br/>
      </w:r>
      <w:r>
        <w:rPr>
          <w:rFonts w:ascii="Consolas"/>
          <w:b w:val="false"/>
          <w:i w:val="false"/>
          <w:color w:val="000000"/>
          <w:sz w:val="20"/>
        </w:rPr>
        <w:t>
</w:t>
      </w:r>
      <w:r>
        <w:rPr>
          <w:rFonts w:ascii="Consolas"/>
          <w:b w:val="false"/>
          <w:i w:val="false"/>
          <w:color w:val="000000"/>
          <w:sz w:val="20"/>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r>
        <w:br/>
      </w:r>
      <w:r>
        <w:rPr>
          <w:rFonts w:ascii="Consolas"/>
          <w:b w:val="false"/>
          <w:i w:val="false"/>
          <w:color w:val="000000"/>
          <w:sz w:val="20"/>
        </w:rPr>
        <w:t>
</w:t>
      </w:r>
      <w:r>
        <w:rPr>
          <w:rFonts w:ascii="Consolas"/>
          <w:b w:val="false"/>
          <w:i w:val="false"/>
          <w:color w:val="000000"/>
          <w:sz w:val="20"/>
        </w:rP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r>
        <w:br/>
      </w:r>
      <w:r>
        <w:rPr>
          <w:rFonts w:ascii="Consolas"/>
          <w:b w:val="false"/>
          <w:i w:val="false"/>
          <w:color w:val="000000"/>
          <w:sz w:val="20"/>
        </w:rPr>
        <w:t>
</w:t>
      </w:r>
      <w:r>
        <w:rPr>
          <w:rFonts w:ascii="Consolas"/>
          <w:b w:val="false"/>
          <w:i w:val="false"/>
          <w:color w:val="000000"/>
          <w:sz w:val="20"/>
        </w:rPr>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r>
        <w:br/>
      </w:r>
      <w:r>
        <w:rPr>
          <w:rFonts w:ascii="Consolas"/>
          <w:b w:val="false"/>
          <w:i w:val="false"/>
          <w:color w:val="000000"/>
          <w:sz w:val="20"/>
        </w:rPr>
        <w:t>
</w:t>
      </w:r>
      <w:r>
        <w:rPr>
          <w:rFonts w:ascii="Consolas"/>
          <w:b w:val="false"/>
          <w:i w:val="false"/>
          <w:color w:val="000000"/>
          <w:sz w:val="20"/>
        </w:rPr>
        <w:t>
      Дети освобождаются от уплаты алиментов родителям, лишенным родительских прав.</w:t>
      </w:r>
      <w:r>
        <w:br/>
      </w:r>
      <w:r>
        <w:rPr>
          <w:rFonts w:ascii="Consolas"/>
          <w:b w:val="false"/>
          <w:i w:val="false"/>
          <w:color w:val="000000"/>
          <w:sz w:val="20"/>
        </w:rPr>
        <w:t>
</w:t>
      </w:r>
      <w:r>
        <w:rPr>
          <w:rFonts w:ascii="Consolas"/>
          <w:b w:val="false"/>
          <w:i w:val="false"/>
          <w:color w:val="000000"/>
          <w:sz w:val="20"/>
        </w:rP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bookmarkEnd w:id="315"/>
    <w:bookmarkStart w:name="z916" w:id="316"/>
    <w:p>
      <w:pPr>
        <w:spacing w:after="0"/>
        <w:ind w:left="0"/>
        <w:jc w:val="left"/>
      </w:pPr>
      <w:r>
        <w:rPr>
          <w:rFonts w:ascii="Consolas"/>
          <w:b w:val="false"/>
          <w:i w:val="false"/>
          <w:color w:val="000000"/>
          <w:sz w:val="20"/>
        </w:rPr>
        <w:t>
      </w:t>
      </w:r>
      <w:r>
        <w:rPr>
          <w:rFonts w:ascii="Consolas"/>
          <w:b/>
          <w:i w:val="false"/>
          <w:color w:val="000000"/>
          <w:sz w:val="20"/>
        </w:rPr>
        <w:t>Статья 146. Участие совершеннолетних детей в</w:t>
      </w:r>
      <w:r>
        <w:br/>
      </w:r>
      <w:r>
        <w:rPr>
          <w:rFonts w:ascii="Consolas"/>
          <w:b w:val="false"/>
          <w:i w:val="false"/>
          <w:color w:val="000000"/>
          <w:sz w:val="20"/>
        </w:rPr>
        <w:t xml:space="preserve">
                   </w:t>
      </w:r>
      <w:r>
        <w:rPr>
          <w:rFonts w:ascii="Consolas"/>
          <w:b/>
          <w:i w:val="false"/>
          <w:color w:val="000000"/>
          <w:sz w:val="20"/>
        </w:rPr>
        <w:t>дополнительных</w:t>
      </w:r>
      <w:r>
        <w:rPr>
          <w:rFonts w:ascii="Consolas"/>
          <w:b w:val="false"/>
          <w:i w:val="false"/>
          <w:color w:val="000000"/>
          <w:sz w:val="20"/>
        </w:rPr>
        <w:t> </w:t>
      </w:r>
      <w:r>
        <w:rPr>
          <w:rFonts w:ascii="Consolas"/>
          <w:b/>
          <w:i w:val="false"/>
          <w:color w:val="000000"/>
          <w:sz w:val="20"/>
        </w:rPr>
        <w:t>расходах на родителей</w:t>
      </w:r>
    </w:p>
    <w:bookmarkEnd w:id="316"/>
    <w:bookmarkStart w:name="z917" w:id="317"/>
    <w:p>
      <w:pPr>
        <w:spacing w:after="0"/>
        <w:ind w:left="0"/>
        <w:jc w:val="left"/>
      </w:pPr>
      <w:r>
        <w:rPr>
          <w:rFonts w:ascii="Consolas"/>
          <w:b w:val="false"/>
          <w:i w:val="false"/>
          <w:color w:val="000000"/>
          <w:sz w:val="20"/>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r>
        <w:br/>
      </w:r>
      <w:r>
        <w:rPr>
          <w:rFonts w:ascii="Consolas"/>
          <w:b w:val="false"/>
          <w:i w:val="false"/>
          <w:color w:val="000000"/>
          <w:sz w:val="20"/>
        </w:rPr>
        <w:t>
</w:t>
      </w:r>
      <w:r>
        <w:rPr>
          <w:rFonts w:ascii="Consolas"/>
          <w:b w:val="false"/>
          <w:i w:val="false"/>
          <w:color w:val="000000"/>
          <w:sz w:val="20"/>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r>
        <w:br/>
      </w:r>
      <w:r>
        <w:rPr>
          <w:rFonts w:ascii="Consolas"/>
          <w:b w:val="false"/>
          <w:i w:val="false"/>
          <w:color w:val="000000"/>
          <w:sz w:val="20"/>
        </w:rPr>
        <w:t>
</w:t>
      </w:r>
      <w:r>
        <w:rPr>
          <w:rFonts w:ascii="Consolas"/>
          <w:b w:val="false"/>
          <w:i w:val="false"/>
          <w:color w:val="000000"/>
          <w:sz w:val="20"/>
        </w:rPr>
        <w:t>
детей и других заслуживающих внимания интересов сторон при соблюдении требований, установленных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145 настоящего Кодекса.</w:t>
      </w:r>
      <w:r>
        <w:br/>
      </w:r>
      <w:r>
        <w:rPr>
          <w:rFonts w:ascii="Consolas"/>
          <w:b w:val="false"/>
          <w:i w:val="false"/>
          <w:color w:val="000000"/>
          <w:sz w:val="20"/>
        </w:rPr>
        <w:t>
</w:t>
      </w:r>
      <w:r>
        <w:rPr>
          <w:rFonts w:ascii="Consolas"/>
          <w:b w:val="false"/>
          <w:i w:val="false"/>
          <w:color w:val="000000"/>
          <w:sz w:val="20"/>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bookmarkEnd w:id="317"/>
    <w:bookmarkStart w:name="z921" w:id="318"/>
    <w:p>
      <w:pPr>
        <w:spacing w:after="0"/>
        <w:ind w:left="0"/>
        <w:jc w:val="left"/>
      </w:pPr>
      <w:r>
        <w:rPr>
          <w:rFonts w:ascii="Consolas"/>
          <w:b/>
          <w:i w:val="false"/>
          <w:color w:val="000000"/>
        </w:rPr>
        <w:t xml:space="preserve"> 
Глава 20. АЛИМЕНТНЫЕ ОБЯЗАТЕЛЬСТВА</w:t>
      </w:r>
      <w:r>
        <w:br/>
      </w:r>
      <w:r>
        <w:rPr>
          <w:rFonts w:ascii="Consolas"/>
          <w:b/>
          <w:i w:val="false"/>
          <w:color w:val="000000"/>
        </w:rPr>
        <w:t>
СУПРУГОВ И БЫВШИХ СУПРУГОВ</w:t>
      </w:r>
    </w:p>
    <w:bookmarkEnd w:id="318"/>
    <w:bookmarkStart w:name="z922" w:id="319"/>
    <w:p>
      <w:pPr>
        <w:spacing w:after="0"/>
        <w:ind w:left="0"/>
        <w:jc w:val="left"/>
      </w:pPr>
      <w:r>
        <w:rPr>
          <w:rFonts w:ascii="Consolas"/>
          <w:b w:val="false"/>
          <w:i w:val="false"/>
          <w:color w:val="000000"/>
          <w:sz w:val="20"/>
        </w:rPr>
        <w:t>
      </w:t>
      </w:r>
      <w:r>
        <w:rPr>
          <w:rFonts w:ascii="Consolas"/>
          <w:b/>
          <w:i w:val="false"/>
          <w:color w:val="000000"/>
          <w:sz w:val="20"/>
        </w:rPr>
        <w:t>Статья 147. Обязанности супругов по взаимному содержанию</w:t>
      </w:r>
    </w:p>
    <w:bookmarkEnd w:id="319"/>
    <w:bookmarkStart w:name="z923" w:id="320"/>
    <w:p>
      <w:pPr>
        <w:spacing w:after="0"/>
        <w:ind w:left="0"/>
        <w:jc w:val="left"/>
      </w:pPr>
      <w:r>
        <w:rPr>
          <w:rFonts w:ascii="Consolas"/>
          <w:b w:val="false"/>
          <w:i w:val="false"/>
          <w:color w:val="000000"/>
          <w:sz w:val="20"/>
        </w:rPr>
        <w:t>
      1. Супруги обязаны материально поддерживать друг друга.</w:t>
      </w:r>
      <w:r>
        <w:br/>
      </w:r>
      <w:r>
        <w:rPr>
          <w:rFonts w:ascii="Consolas"/>
          <w:b w:val="false"/>
          <w:i w:val="false"/>
          <w:color w:val="000000"/>
          <w:sz w:val="20"/>
        </w:rPr>
        <w:t>
</w:t>
      </w:r>
      <w:r>
        <w:rPr>
          <w:rFonts w:ascii="Consolas"/>
          <w:b w:val="false"/>
          <w:i w:val="false"/>
          <w:color w:val="000000"/>
          <w:sz w:val="20"/>
        </w:rP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r>
        <w:br/>
      </w:r>
      <w:r>
        <w:rPr>
          <w:rFonts w:ascii="Consolas"/>
          <w:b w:val="false"/>
          <w:i w:val="false"/>
          <w:color w:val="000000"/>
          <w:sz w:val="20"/>
        </w:rPr>
        <w:t>
</w:t>
      </w:r>
      <w:r>
        <w:rPr>
          <w:rFonts w:ascii="Consolas"/>
          <w:b w:val="false"/>
          <w:i w:val="false"/>
          <w:color w:val="000000"/>
          <w:sz w:val="20"/>
        </w:rPr>
        <w:t>
      1) нетрудоспособный нуждающийся супруг;</w:t>
      </w:r>
      <w:r>
        <w:br/>
      </w:r>
      <w:r>
        <w:rPr>
          <w:rFonts w:ascii="Consolas"/>
          <w:b w:val="false"/>
          <w:i w:val="false"/>
          <w:color w:val="000000"/>
          <w:sz w:val="20"/>
        </w:rPr>
        <w:t>
</w:t>
      </w:r>
      <w:r>
        <w:rPr>
          <w:rFonts w:ascii="Consolas"/>
          <w:b w:val="false"/>
          <w:i w:val="false"/>
          <w:color w:val="000000"/>
          <w:sz w:val="20"/>
        </w:rPr>
        <w:t>
      2) супруга в период беременности и в течение трех лет со дня рождения общего ребенка;</w:t>
      </w:r>
      <w:r>
        <w:br/>
      </w:r>
      <w:r>
        <w:rPr>
          <w:rFonts w:ascii="Consolas"/>
          <w:b w:val="false"/>
          <w:i w:val="false"/>
          <w:color w:val="000000"/>
          <w:sz w:val="20"/>
        </w:rPr>
        <w:t>
</w:t>
      </w:r>
      <w:r>
        <w:rPr>
          <w:rFonts w:ascii="Consolas"/>
          <w:b w:val="false"/>
          <w:i w:val="false"/>
          <w:color w:val="000000"/>
          <w:sz w:val="20"/>
        </w:rPr>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bookmarkEnd w:id="320"/>
    <w:bookmarkStart w:name="z928" w:id="321"/>
    <w:p>
      <w:pPr>
        <w:spacing w:after="0"/>
        <w:ind w:left="0"/>
        <w:jc w:val="left"/>
      </w:pPr>
      <w:r>
        <w:rPr>
          <w:rFonts w:ascii="Consolas"/>
          <w:b w:val="false"/>
          <w:i w:val="false"/>
          <w:color w:val="000000"/>
          <w:sz w:val="20"/>
        </w:rPr>
        <w:t>
      </w:t>
      </w:r>
      <w:r>
        <w:rPr>
          <w:rFonts w:ascii="Consolas"/>
          <w:b/>
          <w:i w:val="false"/>
          <w:color w:val="000000"/>
          <w:sz w:val="20"/>
        </w:rPr>
        <w:t>Статья 148. Право бывшего супруга на получение алиментов</w:t>
      </w:r>
      <w:r>
        <w:br/>
      </w:r>
      <w:r>
        <w:rPr>
          <w:rFonts w:ascii="Consolas"/>
          <w:b w:val="false"/>
          <w:i w:val="false"/>
          <w:color w:val="000000"/>
          <w:sz w:val="20"/>
        </w:rPr>
        <w:t>
                   </w:t>
      </w:r>
      <w:r>
        <w:rPr>
          <w:rFonts w:ascii="Consolas"/>
          <w:b/>
          <w:i w:val="false"/>
          <w:color w:val="000000"/>
          <w:sz w:val="20"/>
        </w:rPr>
        <w:t>после расторжения брака (супружества)</w:t>
      </w:r>
    </w:p>
    <w:bookmarkEnd w:id="321"/>
    <w:bookmarkStart w:name="z929" w:id="322"/>
    <w:p>
      <w:pPr>
        <w:spacing w:after="0"/>
        <w:ind w:left="0"/>
        <w:jc w:val="left"/>
      </w:pPr>
      <w:r>
        <w:rPr>
          <w:rFonts w:ascii="Consolas"/>
          <w:b w:val="false"/>
          <w:i w:val="false"/>
          <w:color w:val="000000"/>
          <w:sz w:val="20"/>
        </w:rPr>
        <w:t>
      1. Право требовать предоставления алиментов в судебном порядке от бывшего супруга, обладающего необходимыми для этого средствами, имеет:</w:t>
      </w:r>
      <w:r>
        <w:br/>
      </w:r>
      <w:r>
        <w:rPr>
          <w:rFonts w:ascii="Consolas"/>
          <w:b w:val="false"/>
          <w:i w:val="false"/>
          <w:color w:val="000000"/>
          <w:sz w:val="20"/>
        </w:rPr>
        <w:t>
</w:t>
      </w:r>
      <w:r>
        <w:rPr>
          <w:rFonts w:ascii="Consolas"/>
          <w:b w:val="false"/>
          <w:i w:val="false"/>
          <w:color w:val="000000"/>
          <w:sz w:val="20"/>
        </w:rPr>
        <w:t>
      1) бывшая супруга в период беременности и до достижения общим ребенком трехлетнего возраста;</w:t>
      </w:r>
      <w:r>
        <w:br/>
      </w:r>
      <w:r>
        <w:rPr>
          <w:rFonts w:ascii="Consolas"/>
          <w:b w:val="false"/>
          <w:i w:val="false"/>
          <w:color w:val="000000"/>
          <w:sz w:val="20"/>
        </w:rPr>
        <w:t>
</w:t>
      </w:r>
      <w:r>
        <w:rPr>
          <w:rFonts w:ascii="Consolas"/>
          <w:b w:val="false"/>
          <w:i w:val="false"/>
          <w:color w:val="000000"/>
          <w:sz w:val="20"/>
        </w:rPr>
        <w:t>
      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r>
        <w:br/>
      </w:r>
      <w:r>
        <w:rPr>
          <w:rFonts w:ascii="Consolas"/>
          <w:b w:val="false"/>
          <w:i w:val="false"/>
          <w:color w:val="000000"/>
          <w:sz w:val="20"/>
        </w:rPr>
        <w:t>
</w:t>
      </w:r>
      <w:r>
        <w:rPr>
          <w:rFonts w:ascii="Consolas"/>
          <w:b w:val="false"/>
          <w:i w:val="false"/>
          <w:color w:val="000000"/>
          <w:sz w:val="20"/>
        </w:rPr>
        <w:t>
      3) нетрудоспособный нуждающийся бывший супруг, ставший нетрудоспособным до расторжения брака (супружества).</w:t>
      </w:r>
      <w:r>
        <w:br/>
      </w:r>
      <w:r>
        <w:rPr>
          <w:rFonts w:ascii="Consolas"/>
          <w:b w:val="false"/>
          <w:i w:val="false"/>
          <w:color w:val="000000"/>
          <w:sz w:val="20"/>
        </w:rPr>
        <w:t>
</w:t>
      </w:r>
      <w:r>
        <w:rPr>
          <w:rFonts w:ascii="Consolas"/>
          <w:b w:val="false"/>
          <w:i w:val="false"/>
          <w:color w:val="000000"/>
          <w:sz w:val="20"/>
        </w:rP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bookmarkEnd w:id="322"/>
    <w:bookmarkStart w:name="z934" w:id="323"/>
    <w:p>
      <w:pPr>
        <w:spacing w:after="0"/>
        <w:ind w:left="0"/>
        <w:jc w:val="left"/>
      </w:pPr>
      <w:r>
        <w:rPr>
          <w:rFonts w:ascii="Consolas"/>
          <w:b w:val="false"/>
          <w:i w:val="false"/>
          <w:color w:val="000000"/>
          <w:sz w:val="20"/>
        </w:rPr>
        <w:t>
      </w:t>
      </w:r>
      <w:r>
        <w:rPr>
          <w:rFonts w:ascii="Consolas"/>
          <w:b/>
          <w:i w:val="false"/>
          <w:color w:val="000000"/>
          <w:sz w:val="20"/>
        </w:rPr>
        <w:t>Статья 149. Размер алиментов, взыскиваемых на супругов и</w:t>
      </w:r>
      <w:r>
        <w:br/>
      </w:r>
      <w:r>
        <w:rPr>
          <w:rFonts w:ascii="Consolas"/>
          <w:b w:val="false"/>
          <w:i w:val="false"/>
          <w:color w:val="000000"/>
          <w:sz w:val="20"/>
        </w:rPr>
        <w:t>
                   </w:t>
      </w:r>
      <w:r>
        <w:rPr>
          <w:rFonts w:ascii="Consolas"/>
          <w:b/>
          <w:i w:val="false"/>
          <w:color w:val="000000"/>
          <w:sz w:val="20"/>
        </w:rPr>
        <w:t>бывших супругов в судебном порядке</w:t>
      </w:r>
    </w:p>
    <w:bookmarkEnd w:id="323"/>
    <w:bookmarkStart w:name="z935" w:id="324"/>
    <w:p>
      <w:pPr>
        <w:spacing w:after="0"/>
        <w:ind w:left="0"/>
        <w:jc w:val="left"/>
      </w:pPr>
      <w:r>
        <w:rPr>
          <w:rFonts w:ascii="Consolas"/>
          <w:b w:val="false"/>
          <w:i w:val="false"/>
          <w:color w:val="000000"/>
          <w:sz w:val="20"/>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bookmarkEnd w:id="324"/>
    <w:bookmarkStart w:name="z936" w:id="325"/>
    <w:p>
      <w:pPr>
        <w:spacing w:after="0"/>
        <w:ind w:left="0"/>
        <w:jc w:val="left"/>
      </w:pPr>
      <w:r>
        <w:rPr>
          <w:rFonts w:ascii="Consolas"/>
          <w:b w:val="false"/>
          <w:i w:val="false"/>
          <w:color w:val="000000"/>
          <w:sz w:val="20"/>
        </w:rPr>
        <w:t>
      </w:t>
      </w:r>
      <w:r>
        <w:rPr>
          <w:rFonts w:ascii="Consolas"/>
          <w:b/>
          <w:i w:val="false"/>
          <w:color w:val="000000"/>
          <w:sz w:val="20"/>
        </w:rPr>
        <w:t>Статья 150. Освобождение супруга от обязанности по</w:t>
      </w:r>
      <w:r>
        <w:br/>
      </w:r>
      <w:r>
        <w:rPr>
          <w:rFonts w:ascii="Consolas"/>
          <w:b w:val="false"/>
          <w:i w:val="false"/>
          <w:color w:val="000000"/>
          <w:sz w:val="20"/>
        </w:rPr>
        <w:t>
                   </w:t>
      </w:r>
      <w:r>
        <w:rPr>
          <w:rFonts w:ascii="Consolas"/>
          <w:b/>
          <w:i w:val="false"/>
          <w:color w:val="000000"/>
          <w:sz w:val="20"/>
        </w:rPr>
        <w:t>содержанию другого супруга или ограничение</w:t>
      </w:r>
      <w:r>
        <w:br/>
      </w:r>
      <w:r>
        <w:rPr>
          <w:rFonts w:ascii="Consolas"/>
          <w:b w:val="false"/>
          <w:i w:val="false"/>
          <w:color w:val="000000"/>
          <w:sz w:val="20"/>
        </w:rPr>
        <w:t>
                   </w:t>
      </w:r>
      <w:r>
        <w:rPr>
          <w:rFonts w:ascii="Consolas"/>
          <w:b/>
          <w:i w:val="false"/>
          <w:color w:val="000000"/>
          <w:sz w:val="20"/>
        </w:rPr>
        <w:t>этой обязанности сроком</w:t>
      </w:r>
    </w:p>
    <w:bookmarkEnd w:id="325"/>
    <w:bookmarkStart w:name="z937" w:id="326"/>
    <w:p>
      <w:pPr>
        <w:spacing w:after="0"/>
        <w:ind w:left="0"/>
        <w:jc w:val="left"/>
      </w:pPr>
      <w:r>
        <w:rPr>
          <w:rFonts w:ascii="Consolas"/>
          <w:b w:val="false"/>
          <w:i w:val="false"/>
          <w:color w:val="000000"/>
          <w:sz w:val="20"/>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r>
        <w:br/>
      </w:r>
      <w:r>
        <w:rPr>
          <w:rFonts w:ascii="Consolas"/>
          <w:b w:val="false"/>
          <w:i w:val="false"/>
          <w:color w:val="000000"/>
          <w:sz w:val="20"/>
        </w:rPr>
        <w:t>
</w:t>
      </w:r>
      <w:r>
        <w:rPr>
          <w:rFonts w:ascii="Consolas"/>
          <w:b w:val="false"/>
          <w:i w:val="false"/>
          <w:color w:val="000000"/>
          <w:sz w:val="20"/>
        </w:rPr>
        <w:t>
      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r>
        <w:br/>
      </w:r>
      <w:r>
        <w:rPr>
          <w:rFonts w:ascii="Consolas"/>
          <w:b w:val="false"/>
          <w:i w:val="false"/>
          <w:color w:val="000000"/>
          <w:sz w:val="20"/>
        </w:rPr>
        <w:t>
</w:t>
      </w:r>
      <w:r>
        <w:rPr>
          <w:rFonts w:ascii="Consolas"/>
          <w:b w:val="false"/>
          <w:i w:val="false"/>
          <w:color w:val="000000"/>
          <w:sz w:val="20"/>
        </w:rPr>
        <w:t>
      2) непродолжительности (до пяти лет) пребывания супругов в браке (супружестве);</w:t>
      </w:r>
      <w:r>
        <w:br/>
      </w:r>
      <w:r>
        <w:rPr>
          <w:rFonts w:ascii="Consolas"/>
          <w:b w:val="false"/>
          <w:i w:val="false"/>
          <w:color w:val="000000"/>
          <w:sz w:val="20"/>
        </w:rPr>
        <w:t>
</w:t>
      </w:r>
      <w:r>
        <w:rPr>
          <w:rFonts w:ascii="Consolas"/>
          <w:b w:val="false"/>
          <w:i w:val="false"/>
          <w:color w:val="000000"/>
          <w:sz w:val="20"/>
        </w:rPr>
        <w:t>
      3) недостойного поведения в семье супруга, требующего выплаты алиментов.</w:t>
      </w:r>
      <w:r>
        <w:br/>
      </w:r>
      <w:r>
        <w:rPr>
          <w:rFonts w:ascii="Consolas"/>
          <w:b w:val="false"/>
          <w:i w:val="false"/>
          <w:color w:val="000000"/>
          <w:sz w:val="20"/>
        </w:rPr>
        <w:t>
</w:t>
      </w:r>
      <w:r>
        <w:rPr>
          <w:rFonts w:ascii="Consolas"/>
          <w:b w:val="false"/>
          <w:i w:val="false"/>
          <w:color w:val="000000"/>
          <w:sz w:val="20"/>
        </w:rPr>
        <w:t>
      2. Обязанность содержать бывшего супруга прекращается по решению суда в случаях:</w:t>
      </w:r>
      <w:r>
        <w:br/>
      </w:r>
      <w:r>
        <w:rPr>
          <w:rFonts w:ascii="Consolas"/>
          <w:b w:val="false"/>
          <w:i w:val="false"/>
          <w:color w:val="000000"/>
          <w:sz w:val="20"/>
        </w:rPr>
        <w:t>
</w:t>
      </w:r>
      <w:r>
        <w:rPr>
          <w:rFonts w:ascii="Consolas"/>
          <w:b w:val="false"/>
          <w:i w:val="false"/>
          <w:color w:val="000000"/>
          <w:sz w:val="20"/>
        </w:rPr>
        <w:t>
      1) вступления супруга, имеющего право на содержание, в новый брак (супружество);</w:t>
      </w:r>
      <w:r>
        <w:br/>
      </w:r>
      <w:r>
        <w:rPr>
          <w:rFonts w:ascii="Consolas"/>
          <w:b w:val="false"/>
          <w:i w:val="false"/>
          <w:color w:val="000000"/>
          <w:sz w:val="20"/>
        </w:rPr>
        <w:t>
</w:t>
      </w:r>
      <w:r>
        <w:rPr>
          <w:rFonts w:ascii="Consolas"/>
          <w:b w:val="false"/>
          <w:i w:val="false"/>
          <w:color w:val="000000"/>
          <w:sz w:val="20"/>
        </w:rPr>
        <w:t>
      2) отпадения обстоятельств, предусмотренных </w:t>
      </w:r>
      <w:r>
        <w:rPr>
          <w:rFonts w:ascii="Consolas"/>
          <w:b w:val="false"/>
          <w:i w:val="false"/>
          <w:color w:val="000000"/>
          <w:sz w:val="20"/>
        </w:rPr>
        <w:t>статьей 148</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ff0000"/>
          <w:sz w:val="20"/>
        </w:rPr>
        <w:t>Сноска. Статья 150 с изменением, внесенным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End w:id="326"/>
    <w:bookmarkStart w:name="z944" w:id="327"/>
    <w:p>
      <w:pPr>
        <w:spacing w:after="0"/>
        <w:ind w:left="0"/>
        <w:jc w:val="left"/>
      </w:pPr>
      <w:r>
        <w:rPr>
          <w:rFonts w:ascii="Consolas"/>
          <w:b/>
          <w:i w:val="false"/>
          <w:color w:val="000000"/>
        </w:rPr>
        <w:t xml:space="preserve"> 
Глава 21. АЛИМЕНТНЫЕ ОБЯЗАТЕЛЬСТВА ДРУГИХ ЧЛЕНОВ СЕМЬИ</w:t>
      </w:r>
    </w:p>
    <w:bookmarkEnd w:id="327"/>
    <w:bookmarkStart w:name="z945" w:id="328"/>
    <w:p>
      <w:pPr>
        <w:spacing w:after="0"/>
        <w:ind w:left="0"/>
        <w:jc w:val="left"/>
      </w:pPr>
      <w:r>
        <w:rPr>
          <w:rFonts w:ascii="Consolas"/>
          <w:b w:val="false"/>
          <w:i w:val="false"/>
          <w:color w:val="000000"/>
          <w:sz w:val="20"/>
        </w:rPr>
        <w:t>
      </w:t>
      </w:r>
      <w:r>
        <w:rPr>
          <w:rFonts w:ascii="Consolas"/>
          <w:b/>
          <w:i w:val="false"/>
          <w:color w:val="000000"/>
          <w:sz w:val="20"/>
        </w:rPr>
        <w:t>Статья 151. Обязанности трудоспособных братьев и сестер по</w:t>
      </w:r>
      <w:r>
        <w:br/>
      </w:r>
      <w:r>
        <w:rPr>
          <w:rFonts w:ascii="Consolas"/>
          <w:b w:val="false"/>
          <w:i w:val="false"/>
          <w:color w:val="000000"/>
          <w:sz w:val="20"/>
        </w:rPr>
        <w:t>
                   </w:t>
      </w:r>
      <w:r>
        <w:rPr>
          <w:rFonts w:ascii="Consolas"/>
          <w:b/>
          <w:i w:val="false"/>
          <w:color w:val="000000"/>
          <w:sz w:val="20"/>
        </w:rPr>
        <w:t>содержанию своих родных несовершеннолетних</w:t>
      </w:r>
      <w:r>
        <w:br/>
      </w:r>
      <w:r>
        <w:rPr>
          <w:rFonts w:ascii="Consolas"/>
          <w:b w:val="false"/>
          <w:i w:val="false"/>
          <w:color w:val="000000"/>
          <w:sz w:val="20"/>
        </w:rPr>
        <w:t>
                   </w:t>
      </w:r>
      <w:r>
        <w:rPr>
          <w:rFonts w:ascii="Consolas"/>
          <w:b/>
          <w:i w:val="false"/>
          <w:color w:val="000000"/>
          <w:sz w:val="20"/>
        </w:rPr>
        <w:t>братьев и сестер</w:t>
      </w:r>
    </w:p>
    <w:bookmarkEnd w:id="328"/>
    <w:bookmarkStart w:name="z946" w:id="329"/>
    <w:p>
      <w:pPr>
        <w:spacing w:after="0"/>
        <w:ind w:left="0"/>
        <w:jc w:val="left"/>
      </w:pPr>
      <w:r>
        <w:rPr>
          <w:rFonts w:ascii="Consolas"/>
          <w:b w:val="false"/>
          <w:i w:val="false"/>
          <w:color w:val="000000"/>
          <w:sz w:val="20"/>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bookmarkEnd w:id="329"/>
    <w:bookmarkStart w:name="z947" w:id="330"/>
    <w:p>
      <w:pPr>
        <w:spacing w:after="0"/>
        <w:ind w:left="0"/>
        <w:jc w:val="left"/>
      </w:pPr>
      <w:r>
        <w:rPr>
          <w:rFonts w:ascii="Consolas"/>
          <w:b w:val="false"/>
          <w:i w:val="false"/>
          <w:color w:val="000000"/>
          <w:sz w:val="20"/>
        </w:rPr>
        <w:t>
      </w:t>
      </w:r>
      <w:r>
        <w:rPr>
          <w:rFonts w:ascii="Consolas"/>
          <w:b/>
          <w:i w:val="false"/>
          <w:color w:val="000000"/>
          <w:sz w:val="20"/>
        </w:rPr>
        <w:t>Статья 152. Обязанности дедушки и бабушки по содержанию</w:t>
      </w:r>
      <w:r>
        <w:br/>
      </w:r>
      <w:r>
        <w:rPr>
          <w:rFonts w:ascii="Consolas"/>
          <w:b w:val="false"/>
          <w:i w:val="false"/>
          <w:color w:val="000000"/>
          <w:sz w:val="20"/>
        </w:rPr>
        <w:t>
                   </w:t>
      </w:r>
      <w:r>
        <w:rPr>
          <w:rFonts w:ascii="Consolas"/>
          <w:b/>
          <w:i w:val="false"/>
          <w:color w:val="000000"/>
          <w:sz w:val="20"/>
        </w:rPr>
        <w:t>внуков</w:t>
      </w:r>
    </w:p>
    <w:bookmarkEnd w:id="330"/>
    <w:bookmarkStart w:name="z948" w:id="331"/>
    <w:p>
      <w:pPr>
        <w:spacing w:after="0"/>
        <w:ind w:left="0"/>
        <w:jc w:val="left"/>
      </w:pPr>
      <w:r>
        <w:rPr>
          <w:rFonts w:ascii="Consolas"/>
          <w:b w:val="false"/>
          <w:i w:val="false"/>
          <w:color w:val="000000"/>
          <w:sz w:val="20"/>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bookmarkEnd w:id="331"/>
    <w:bookmarkStart w:name="z949" w:id="332"/>
    <w:p>
      <w:pPr>
        <w:spacing w:after="0"/>
        <w:ind w:left="0"/>
        <w:jc w:val="left"/>
      </w:pPr>
      <w:r>
        <w:rPr>
          <w:rFonts w:ascii="Consolas"/>
          <w:b w:val="false"/>
          <w:i w:val="false"/>
          <w:color w:val="000000"/>
          <w:sz w:val="20"/>
        </w:rPr>
        <w:t>
</w:t>
      </w:r>
      <w:r>
        <w:rPr>
          <w:rFonts w:ascii="Consolas"/>
          <w:b/>
          <w:i w:val="false"/>
          <w:color w:val="000000"/>
          <w:sz w:val="20"/>
        </w:rPr>
        <w:t>      Статья 153. Обязанность внуков содержать дедушку и</w:t>
      </w:r>
      <w:r>
        <w:br/>
      </w:r>
      <w:r>
        <w:rPr>
          <w:rFonts w:ascii="Consolas"/>
          <w:b w:val="false"/>
          <w:i w:val="false"/>
          <w:color w:val="000000"/>
          <w:sz w:val="20"/>
        </w:rPr>
        <w:t>
                    </w:t>
      </w:r>
      <w:r>
        <w:rPr>
          <w:rFonts w:ascii="Consolas"/>
          <w:b/>
          <w:i w:val="false"/>
          <w:color w:val="000000"/>
          <w:sz w:val="20"/>
        </w:rPr>
        <w:t>бабушку</w:t>
      </w:r>
    </w:p>
    <w:bookmarkEnd w:id="332"/>
    <w:bookmarkStart w:name="z950" w:id="333"/>
    <w:p>
      <w:pPr>
        <w:spacing w:after="0"/>
        <w:ind w:left="0"/>
        <w:jc w:val="left"/>
      </w:pPr>
      <w:r>
        <w:rPr>
          <w:rFonts w:ascii="Consolas"/>
          <w:b w:val="false"/>
          <w:i w:val="false"/>
          <w:color w:val="000000"/>
          <w:sz w:val="20"/>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bookmarkEnd w:id="333"/>
    <w:bookmarkStart w:name="z951" w:id="334"/>
    <w:p>
      <w:pPr>
        <w:spacing w:after="0"/>
        <w:ind w:left="0"/>
        <w:jc w:val="left"/>
      </w:pPr>
      <w:r>
        <w:rPr>
          <w:rFonts w:ascii="Consolas"/>
          <w:b w:val="false"/>
          <w:i w:val="false"/>
          <w:color w:val="000000"/>
          <w:sz w:val="20"/>
        </w:rPr>
        <w:t>
      </w:t>
      </w:r>
      <w:r>
        <w:rPr>
          <w:rFonts w:ascii="Consolas"/>
          <w:b/>
          <w:i w:val="false"/>
          <w:color w:val="000000"/>
          <w:sz w:val="20"/>
        </w:rPr>
        <w:t>Статья 154. Обязанность воспитанников содержать лиц,</w:t>
      </w:r>
      <w:r>
        <w:br/>
      </w:r>
      <w:r>
        <w:rPr>
          <w:rFonts w:ascii="Consolas"/>
          <w:b w:val="false"/>
          <w:i w:val="false"/>
          <w:color w:val="000000"/>
          <w:sz w:val="20"/>
        </w:rPr>
        <w:t>
                   </w:t>
      </w:r>
      <w:r>
        <w:rPr>
          <w:rFonts w:ascii="Consolas"/>
          <w:b/>
          <w:i w:val="false"/>
          <w:color w:val="000000"/>
          <w:sz w:val="20"/>
        </w:rPr>
        <w:t>фактически их воспитавших</w:t>
      </w:r>
    </w:p>
    <w:bookmarkEnd w:id="334"/>
    <w:bookmarkStart w:name="z952" w:id="335"/>
    <w:p>
      <w:pPr>
        <w:spacing w:after="0"/>
        <w:ind w:left="0"/>
        <w:jc w:val="left"/>
      </w:pPr>
      <w:r>
        <w:rPr>
          <w:rFonts w:ascii="Consolas"/>
          <w:b w:val="false"/>
          <w:i w:val="false"/>
          <w:color w:val="000000"/>
          <w:sz w:val="20"/>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r>
        <w:br/>
      </w:r>
      <w:r>
        <w:rPr>
          <w:rFonts w:ascii="Consolas"/>
          <w:b w:val="false"/>
          <w:i w:val="false"/>
          <w:color w:val="000000"/>
          <w:sz w:val="20"/>
        </w:rPr>
        <w:t>
</w:t>
      </w:r>
      <w:r>
        <w:rPr>
          <w:rFonts w:ascii="Consolas"/>
          <w:b w:val="false"/>
          <w:i w:val="false"/>
          <w:color w:val="000000"/>
          <w:sz w:val="20"/>
        </w:rPr>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r>
        <w:br/>
      </w:r>
      <w:r>
        <w:rPr>
          <w:rFonts w:ascii="Consolas"/>
          <w:b w:val="false"/>
          <w:i w:val="false"/>
          <w:color w:val="000000"/>
          <w:sz w:val="20"/>
        </w:rPr>
        <w:t>
</w:t>
      </w:r>
      <w:r>
        <w:rPr>
          <w:rFonts w:ascii="Consolas"/>
          <w:b w:val="false"/>
          <w:i w:val="false"/>
          <w:color w:val="000000"/>
          <w:sz w:val="20"/>
        </w:rPr>
        <w:t>
      3. Обязанности, предусмотренные пунктом 1 настоящей статьи, не возлагаются на лиц, находившихся под опекой или попечительством либо патронатом.</w:t>
      </w:r>
    </w:p>
    <w:bookmarkEnd w:id="335"/>
    <w:bookmarkStart w:name="z955" w:id="336"/>
    <w:p>
      <w:pPr>
        <w:spacing w:after="0"/>
        <w:ind w:left="0"/>
        <w:jc w:val="left"/>
      </w:pPr>
      <w:r>
        <w:rPr>
          <w:rFonts w:ascii="Consolas"/>
          <w:b w:val="false"/>
          <w:i w:val="false"/>
          <w:color w:val="000000"/>
          <w:sz w:val="20"/>
        </w:rPr>
        <w:t>
      </w:t>
      </w:r>
      <w:r>
        <w:rPr>
          <w:rFonts w:ascii="Consolas"/>
          <w:b/>
          <w:i w:val="false"/>
          <w:color w:val="000000"/>
          <w:sz w:val="20"/>
        </w:rPr>
        <w:t>Статья 155. Обязанности пасынков и падчериц по содержанию</w:t>
      </w:r>
      <w:r>
        <w:br/>
      </w:r>
      <w:r>
        <w:rPr>
          <w:rFonts w:ascii="Consolas"/>
          <w:b w:val="false"/>
          <w:i w:val="false"/>
          <w:color w:val="000000"/>
          <w:sz w:val="20"/>
        </w:rPr>
        <w:t>
                   </w:t>
      </w:r>
      <w:r>
        <w:rPr>
          <w:rFonts w:ascii="Consolas"/>
          <w:b/>
          <w:i w:val="false"/>
          <w:color w:val="000000"/>
          <w:sz w:val="20"/>
        </w:rPr>
        <w:t>отчима и мачехи</w:t>
      </w:r>
    </w:p>
    <w:bookmarkEnd w:id="336"/>
    <w:bookmarkStart w:name="z956" w:id="337"/>
    <w:p>
      <w:pPr>
        <w:spacing w:after="0"/>
        <w:ind w:left="0"/>
        <w:jc w:val="left"/>
      </w:pPr>
      <w:r>
        <w:rPr>
          <w:rFonts w:ascii="Consolas"/>
          <w:b w:val="false"/>
          <w:i w:val="false"/>
          <w:color w:val="000000"/>
          <w:sz w:val="20"/>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r>
        <w:br/>
      </w:r>
      <w:r>
        <w:rPr>
          <w:rFonts w:ascii="Consolas"/>
          <w:b w:val="false"/>
          <w:i w:val="false"/>
          <w:color w:val="000000"/>
          <w:sz w:val="20"/>
        </w:rPr>
        <w:t>
</w:t>
      </w:r>
      <w:r>
        <w:rPr>
          <w:rFonts w:ascii="Consolas"/>
          <w:b w:val="false"/>
          <w:i w:val="false"/>
          <w:color w:val="000000"/>
          <w:sz w:val="20"/>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bookmarkEnd w:id="337"/>
    <w:bookmarkStart w:name="z958" w:id="338"/>
    <w:p>
      <w:pPr>
        <w:spacing w:after="0"/>
        <w:ind w:left="0"/>
        <w:jc w:val="left"/>
      </w:pPr>
      <w:r>
        <w:rPr>
          <w:rFonts w:ascii="Consolas"/>
          <w:b w:val="false"/>
          <w:i w:val="false"/>
          <w:color w:val="000000"/>
          <w:sz w:val="20"/>
        </w:rPr>
        <w:t>
      </w:t>
      </w:r>
      <w:r>
        <w:rPr>
          <w:rFonts w:ascii="Consolas"/>
          <w:b/>
          <w:i w:val="false"/>
          <w:color w:val="000000"/>
          <w:sz w:val="20"/>
        </w:rPr>
        <w:t>Статья 156. Размер алиментов, взыскиваемых на других</w:t>
      </w:r>
      <w:r>
        <w:br/>
      </w:r>
      <w:r>
        <w:rPr>
          <w:rFonts w:ascii="Consolas"/>
          <w:b w:val="false"/>
          <w:i w:val="false"/>
          <w:color w:val="000000"/>
          <w:sz w:val="20"/>
        </w:rPr>
        <w:t>
                   </w:t>
      </w:r>
      <w:r>
        <w:rPr>
          <w:rFonts w:ascii="Consolas"/>
          <w:b/>
          <w:i w:val="false"/>
          <w:color w:val="000000"/>
          <w:sz w:val="20"/>
        </w:rPr>
        <w:t>членов семьи в судебном порядке</w:t>
      </w:r>
    </w:p>
    <w:bookmarkEnd w:id="338"/>
    <w:bookmarkStart w:name="z959" w:id="339"/>
    <w:p>
      <w:pPr>
        <w:spacing w:after="0"/>
        <w:ind w:left="0"/>
        <w:jc w:val="left"/>
      </w:pPr>
      <w:r>
        <w:rPr>
          <w:rFonts w:ascii="Consolas"/>
          <w:b w:val="false"/>
          <w:i w:val="false"/>
          <w:color w:val="000000"/>
          <w:sz w:val="20"/>
        </w:rPr>
        <w:t>
      1. Размер и порядок уплаты алиментов на лиц, указанных в </w:t>
      </w:r>
      <w:r>
        <w:rPr>
          <w:rFonts w:ascii="Consolas"/>
          <w:b w:val="false"/>
          <w:i w:val="false"/>
          <w:color w:val="000000"/>
          <w:sz w:val="20"/>
        </w:rPr>
        <w:t>статьях 151</w:t>
      </w:r>
      <w:r>
        <w:rPr>
          <w:rFonts w:ascii="Consolas"/>
          <w:b w:val="false"/>
          <w:i w:val="false"/>
          <w:color w:val="000000"/>
          <w:sz w:val="20"/>
        </w:rPr>
        <w:t xml:space="preserve"> - </w:t>
      </w:r>
      <w:r>
        <w:rPr>
          <w:rFonts w:ascii="Consolas"/>
          <w:b w:val="false"/>
          <w:i w:val="false"/>
          <w:color w:val="000000"/>
          <w:sz w:val="20"/>
        </w:rPr>
        <w:t>155</w:t>
      </w:r>
      <w:r>
        <w:rPr>
          <w:rFonts w:ascii="Consolas"/>
          <w:b w:val="false"/>
          <w:i w:val="false"/>
          <w:color w:val="000000"/>
          <w:sz w:val="20"/>
        </w:rPr>
        <w:t xml:space="preserve"> настоящего Кодекса, могут быть определены соглашением сторон.</w:t>
      </w:r>
      <w:r>
        <w:br/>
      </w:r>
      <w:r>
        <w:rPr>
          <w:rFonts w:ascii="Consolas"/>
          <w:b w:val="false"/>
          <w:i w:val="false"/>
          <w:color w:val="000000"/>
          <w:sz w:val="20"/>
        </w:rPr>
        <w:t>
</w:t>
      </w:r>
      <w:r>
        <w:rPr>
          <w:rFonts w:ascii="Consolas"/>
          <w:b w:val="false"/>
          <w:i w:val="false"/>
          <w:color w:val="000000"/>
          <w:sz w:val="20"/>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r>
        <w:br/>
      </w:r>
      <w:r>
        <w:rPr>
          <w:rFonts w:ascii="Consolas"/>
          <w:b w:val="false"/>
          <w:i w:val="false"/>
          <w:color w:val="000000"/>
          <w:sz w:val="20"/>
        </w:rPr>
        <w:t>
</w:t>
      </w:r>
      <w:r>
        <w:rPr>
          <w:rFonts w:ascii="Consolas"/>
          <w:b w:val="false"/>
          <w:i w:val="false"/>
          <w:color w:val="000000"/>
          <w:sz w:val="20"/>
        </w:rP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bookmarkEnd w:id="339"/>
    <w:bookmarkStart w:name="z962" w:id="340"/>
    <w:p>
      <w:pPr>
        <w:spacing w:after="0"/>
        <w:ind w:left="0"/>
        <w:jc w:val="left"/>
      </w:pPr>
      <w:r>
        <w:rPr>
          <w:rFonts w:ascii="Consolas"/>
          <w:b/>
          <w:i w:val="false"/>
          <w:color w:val="000000"/>
        </w:rPr>
        <w:t xml:space="preserve"> 
Глава 22. СОГЛАШЕНИЕ ОБ УПЛАТЕ АЛИМЕНТОВ</w:t>
      </w:r>
    </w:p>
    <w:bookmarkEnd w:id="340"/>
    <w:bookmarkStart w:name="z963" w:id="341"/>
    <w:p>
      <w:pPr>
        <w:spacing w:after="0"/>
        <w:ind w:left="0"/>
        <w:jc w:val="left"/>
      </w:pPr>
      <w:r>
        <w:rPr>
          <w:rFonts w:ascii="Consolas"/>
          <w:b w:val="false"/>
          <w:i w:val="false"/>
          <w:color w:val="000000"/>
          <w:sz w:val="20"/>
        </w:rPr>
        <w:t>
      </w:t>
      </w:r>
      <w:r>
        <w:rPr>
          <w:rFonts w:ascii="Consolas"/>
          <w:b/>
          <w:i w:val="false"/>
          <w:color w:val="000000"/>
          <w:sz w:val="20"/>
        </w:rPr>
        <w:t>Статья 157. Заключение соглашения об уплате алиментов</w:t>
      </w:r>
    </w:p>
    <w:bookmarkEnd w:id="341"/>
    <w:bookmarkStart w:name="z964" w:id="342"/>
    <w:p>
      <w:pPr>
        <w:spacing w:after="0"/>
        <w:ind w:left="0"/>
        <w:jc w:val="left"/>
      </w:pPr>
      <w:r>
        <w:rPr>
          <w:rFonts w:ascii="Consolas"/>
          <w:b w:val="false"/>
          <w:i w:val="false"/>
          <w:color w:val="000000"/>
          <w:sz w:val="20"/>
        </w:rPr>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bookmarkEnd w:id="342"/>
    <w:bookmarkStart w:name="z965" w:id="343"/>
    <w:p>
      <w:pPr>
        <w:spacing w:after="0"/>
        <w:ind w:left="0"/>
        <w:jc w:val="left"/>
      </w:pPr>
      <w:r>
        <w:rPr>
          <w:rFonts w:ascii="Consolas"/>
          <w:b w:val="false"/>
          <w:i w:val="false"/>
          <w:color w:val="000000"/>
          <w:sz w:val="20"/>
        </w:rPr>
        <w:t>
      </w:t>
      </w:r>
      <w:r>
        <w:rPr>
          <w:rFonts w:ascii="Consolas"/>
          <w:b/>
          <w:i w:val="false"/>
          <w:color w:val="000000"/>
          <w:sz w:val="20"/>
        </w:rPr>
        <w:t>Статья 158. Форма соглашения об уплате алиментов</w:t>
      </w:r>
    </w:p>
    <w:bookmarkEnd w:id="343"/>
    <w:bookmarkStart w:name="z966" w:id="344"/>
    <w:p>
      <w:pPr>
        <w:spacing w:after="0"/>
        <w:ind w:left="0"/>
        <w:jc w:val="left"/>
      </w:pPr>
      <w:r>
        <w:rPr>
          <w:rFonts w:ascii="Consolas"/>
          <w:b w:val="false"/>
          <w:i w:val="false"/>
          <w:color w:val="000000"/>
          <w:sz w:val="20"/>
        </w:rPr>
        <w:t>
      Соглашение об уплате алиментов заключается в письменной форме и подлежит нотариальному удостоверению.</w:t>
      </w:r>
      <w:r>
        <w:br/>
      </w:r>
      <w:r>
        <w:rPr>
          <w:rFonts w:ascii="Consolas"/>
          <w:b w:val="false"/>
          <w:i w:val="false"/>
          <w:color w:val="000000"/>
          <w:sz w:val="20"/>
        </w:rPr>
        <w:t>
</w:t>
      </w:r>
      <w:r>
        <w:rPr>
          <w:rFonts w:ascii="Consolas"/>
          <w:b w:val="false"/>
          <w:i w:val="false"/>
          <w:color w:val="000000"/>
          <w:sz w:val="20"/>
        </w:rPr>
        <w:t>
      Несоблюдение установленной законом формы соглашения об уплате алиментов влечет за собой последствия, предусмотренные нормами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w:t>
      </w:r>
    </w:p>
    <w:bookmarkEnd w:id="344"/>
    <w:bookmarkStart w:name="z968" w:id="345"/>
    <w:p>
      <w:pPr>
        <w:spacing w:after="0"/>
        <w:ind w:left="0"/>
        <w:jc w:val="left"/>
      </w:pPr>
      <w:r>
        <w:rPr>
          <w:rFonts w:ascii="Consolas"/>
          <w:b w:val="false"/>
          <w:i w:val="false"/>
          <w:color w:val="000000"/>
          <w:sz w:val="20"/>
        </w:rPr>
        <w:t>
      </w:t>
      </w:r>
      <w:r>
        <w:rPr>
          <w:rFonts w:ascii="Consolas"/>
          <w:b/>
          <w:i w:val="false"/>
          <w:color w:val="000000"/>
          <w:sz w:val="20"/>
        </w:rPr>
        <w:t>Статья 159. Порядок заключения, исполнения, изменения,</w:t>
      </w:r>
      <w:r>
        <w:br/>
      </w:r>
      <w:r>
        <w:rPr>
          <w:rFonts w:ascii="Consolas"/>
          <w:b w:val="false"/>
          <w:i w:val="false"/>
          <w:color w:val="000000"/>
          <w:sz w:val="20"/>
        </w:rPr>
        <w:t xml:space="preserve">
                   </w:t>
      </w:r>
      <w:r>
        <w:rPr>
          <w:rFonts w:ascii="Consolas"/>
          <w:b/>
          <w:i w:val="false"/>
          <w:color w:val="000000"/>
          <w:sz w:val="20"/>
        </w:rPr>
        <w:t>расторжения и признания недействительным</w:t>
      </w:r>
      <w:r>
        <w:br/>
      </w:r>
      <w:r>
        <w:rPr>
          <w:rFonts w:ascii="Consolas"/>
          <w:b w:val="false"/>
          <w:i w:val="false"/>
          <w:color w:val="000000"/>
          <w:sz w:val="20"/>
        </w:rPr>
        <w:t xml:space="preserve">
                   </w:t>
      </w:r>
      <w:r>
        <w:rPr>
          <w:rFonts w:ascii="Consolas"/>
          <w:b/>
          <w:i w:val="false"/>
          <w:color w:val="000000"/>
          <w:sz w:val="20"/>
        </w:rPr>
        <w:t>соглашения об уплате алиментов</w:t>
      </w:r>
    </w:p>
    <w:bookmarkEnd w:id="345"/>
    <w:bookmarkStart w:name="z969" w:id="346"/>
    <w:p>
      <w:pPr>
        <w:spacing w:after="0"/>
        <w:ind w:left="0"/>
        <w:jc w:val="left"/>
      </w:pPr>
      <w:r>
        <w:rPr>
          <w:rFonts w:ascii="Consolas"/>
          <w:b w:val="false"/>
          <w:i w:val="false"/>
          <w:color w:val="000000"/>
          <w:sz w:val="20"/>
        </w:rPr>
        <w:t>
      1. К заключению, исполнению, изменению, расторжению и признанию недействительным соглашения об уплате алиментов применяются нормы </w:t>
      </w:r>
      <w:r>
        <w:rPr>
          <w:rFonts w:ascii="Consolas"/>
          <w:b w:val="false"/>
          <w:i w:val="false"/>
          <w:color w:val="000000"/>
          <w:sz w:val="20"/>
        </w:rPr>
        <w:t>Гражданского кодекса</w:t>
      </w:r>
      <w:r>
        <w:rPr>
          <w:rFonts w:ascii="Consolas"/>
          <w:b w:val="false"/>
          <w:i w:val="false"/>
          <w:color w:val="000000"/>
          <w:sz w:val="20"/>
        </w:rPr>
        <w:t xml:space="preserve"> Республики Казахстан, регулирующие заключение, исполнение, изменение, расторжение и признание недействительными гражданско-правовых сделок.</w:t>
      </w:r>
      <w:r>
        <w:br/>
      </w:r>
      <w:r>
        <w:rPr>
          <w:rFonts w:ascii="Consolas"/>
          <w:b w:val="false"/>
          <w:i w:val="false"/>
          <w:color w:val="000000"/>
          <w:sz w:val="20"/>
        </w:rPr>
        <w:t>
</w:t>
      </w:r>
      <w:r>
        <w:rPr>
          <w:rFonts w:ascii="Consolas"/>
          <w:b w:val="false"/>
          <w:i w:val="false"/>
          <w:color w:val="000000"/>
          <w:sz w:val="20"/>
        </w:rPr>
        <w:t>
      2. Запрещается односторонний отказ от исполнения соглашения об уплате алиментов или одностороннее изменение его условий.</w:t>
      </w:r>
      <w:r>
        <w:br/>
      </w:r>
      <w:r>
        <w:rPr>
          <w:rFonts w:ascii="Consolas"/>
          <w:b w:val="false"/>
          <w:i w:val="false"/>
          <w:color w:val="000000"/>
          <w:sz w:val="20"/>
        </w:rPr>
        <w:t>
</w:t>
      </w:r>
      <w:r>
        <w:rPr>
          <w:rFonts w:ascii="Consolas"/>
          <w:b w:val="false"/>
          <w:i w:val="false"/>
          <w:color w:val="000000"/>
          <w:sz w:val="20"/>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346"/>
    <w:bookmarkStart w:name="z972" w:id="347"/>
    <w:p>
      <w:pPr>
        <w:spacing w:after="0"/>
        <w:ind w:left="0"/>
        <w:jc w:val="left"/>
      </w:pPr>
      <w:r>
        <w:rPr>
          <w:rFonts w:ascii="Consolas"/>
          <w:b w:val="false"/>
          <w:i w:val="false"/>
          <w:color w:val="000000"/>
          <w:sz w:val="20"/>
        </w:rPr>
        <w:t>
      </w:t>
      </w:r>
      <w:r>
        <w:rPr>
          <w:rFonts w:ascii="Consolas"/>
          <w:b/>
          <w:i w:val="false"/>
          <w:color w:val="000000"/>
          <w:sz w:val="20"/>
        </w:rPr>
        <w:t>Статья 160. Признание недействительным соглашения об</w:t>
      </w:r>
      <w:r>
        <w:br/>
      </w:r>
      <w:r>
        <w:rPr>
          <w:rFonts w:ascii="Consolas"/>
          <w:b w:val="false"/>
          <w:i w:val="false"/>
          <w:color w:val="000000"/>
          <w:sz w:val="20"/>
        </w:rPr>
        <w:t>
                   </w:t>
      </w:r>
      <w:r>
        <w:rPr>
          <w:rFonts w:ascii="Consolas"/>
          <w:b/>
          <w:i w:val="false"/>
          <w:color w:val="000000"/>
          <w:sz w:val="20"/>
        </w:rPr>
        <w:t>уплате алиментов, нарушающего интересы</w:t>
      </w:r>
      <w:r>
        <w:br/>
      </w:r>
      <w:r>
        <w:rPr>
          <w:rFonts w:ascii="Consolas"/>
          <w:b w:val="false"/>
          <w:i w:val="false"/>
          <w:color w:val="000000"/>
          <w:sz w:val="20"/>
        </w:rPr>
        <w:t>
                   </w:t>
      </w:r>
      <w:r>
        <w:rPr>
          <w:rFonts w:ascii="Consolas"/>
          <w:b/>
          <w:i w:val="false"/>
          <w:color w:val="000000"/>
          <w:sz w:val="20"/>
        </w:rPr>
        <w:t>получателя алиментов</w:t>
      </w:r>
    </w:p>
    <w:bookmarkEnd w:id="347"/>
    <w:bookmarkStart w:name="z973" w:id="348"/>
    <w:p>
      <w:pPr>
        <w:spacing w:after="0"/>
        <w:ind w:left="0"/>
        <w:jc w:val="left"/>
      </w:pPr>
      <w:r>
        <w:rPr>
          <w:rFonts w:ascii="Consolas"/>
          <w:b w:val="false"/>
          <w:i w:val="false"/>
          <w:color w:val="000000"/>
          <w:sz w:val="20"/>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bookmarkEnd w:id="348"/>
    <w:bookmarkStart w:name="z974" w:id="349"/>
    <w:p>
      <w:pPr>
        <w:spacing w:after="0"/>
        <w:ind w:left="0"/>
        <w:jc w:val="left"/>
      </w:pPr>
      <w:r>
        <w:rPr>
          <w:rFonts w:ascii="Consolas"/>
          <w:b w:val="false"/>
          <w:i w:val="false"/>
          <w:color w:val="000000"/>
          <w:sz w:val="20"/>
        </w:rPr>
        <w:t>
      </w:t>
      </w:r>
      <w:r>
        <w:rPr>
          <w:rFonts w:ascii="Consolas"/>
          <w:b/>
          <w:i w:val="false"/>
          <w:color w:val="000000"/>
          <w:sz w:val="20"/>
        </w:rPr>
        <w:t>Статья 161. Размер алиментов, уплачиваемых по соглашению</w:t>
      </w:r>
      <w:r>
        <w:br/>
      </w:r>
      <w:r>
        <w:rPr>
          <w:rFonts w:ascii="Consolas"/>
          <w:b w:val="false"/>
          <w:i w:val="false"/>
          <w:color w:val="000000"/>
          <w:sz w:val="20"/>
        </w:rPr>
        <w:t>
                   </w:t>
      </w:r>
      <w:r>
        <w:rPr>
          <w:rFonts w:ascii="Consolas"/>
          <w:b/>
          <w:i w:val="false"/>
          <w:color w:val="000000"/>
          <w:sz w:val="20"/>
        </w:rPr>
        <w:t>об уплате алиментов</w:t>
      </w:r>
    </w:p>
    <w:bookmarkEnd w:id="349"/>
    <w:bookmarkStart w:name="z975" w:id="350"/>
    <w:p>
      <w:pPr>
        <w:spacing w:after="0"/>
        <w:ind w:left="0"/>
        <w:jc w:val="left"/>
      </w:pPr>
      <w:r>
        <w:rPr>
          <w:rFonts w:ascii="Consolas"/>
          <w:b w:val="false"/>
          <w:i w:val="false"/>
          <w:color w:val="000000"/>
          <w:sz w:val="20"/>
        </w:rPr>
        <w:t>
      1. Размер алиментов, уплачиваемых по соглашению об уплате алиментов, определяется сторонами в этом соглашении.</w:t>
      </w:r>
      <w:r>
        <w:br/>
      </w:r>
      <w:r>
        <w:rPr>
          <w:rFonts w:ascii="Consolas"/>
          <w:b w:val="false"/>
          <w:i w:val="false"/>
          <w:color w:val="000000"/>
          <w:sz w:val="20"/>
        </w:rPr>
        <w:t>
</w:t>
      </w:r>
      <w:r>
        <w:rPr>
          <w:rFonts w:ascii="Consolas"/>
          <w:b w:val="false"/>
          <w:i w:val="false"/>
          <w:color w:val="000000"/>
          <w:sz w:val="20"/>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bookmarkEnd w:id="350"/>
    <w:bookmarkStart w:name="z977" w:id="351"/>
    <w:p>
      <w:pPr>
        <w:spacing w:after="0"/>
        <w:ind w:left="0"/>
        <w:jc w:val="left"/>
      </w:pPr>
      <w:r>
        <w:rPr>
          <w:rFonts w:ascii="Consolas"/>
          <w:b w:val="false"/>
          <w:i w:val="false"/>
          <w:color w:val="000000"/>
          <w:sz w:val="20"/>
        </w:rPr>
        <w:t>
      </w:t>
      </w:r>
      <w:r>
        <w:rPr>
          <w:rFonts w:ascii="Consolas"/>
          <w:b/>
          <w:i w:val="false"/>
          <w:color w:val="000000"/>
          <w:sz w:val="20"/>
        </w:rPr>
        <w:t>Статья 162. Способы и порядок уплаты алиментов по</w:t>
      </w:r>
      <w:r>
        <w:br/>
      </w:r>
      <w:r>
        <w:rPr>
          <w:rFonts w:ascii="Consolas"/>
          <w:b w:val="false"/>
          <w:i w:val="false"/>
          <w:color w:val="000000"/>
          <w:sz w:val="20"/>
        </w:rPr>
        <w:t>
                   </w:t>
      </w:r>
      <w:r>
        <w:rPr>
          <w:rFonts w:ascii="Consolas"/>
          <w:b/>
          <w:i w:val="false"/>
          <w:color w:val="000000"/>
          <w:sz w:val="20"/>
        </w:rPr>
        <w:t>соглашению об уплате алиментов</w:t>
      </w:r>
    </w:p>
    <w:bookmarkEnd w:id="351"/>
    <w:bookmarkStart w:name="z978" w:id="352"/>
    <w:p>
      <w:pPr>
        <w:spacing w:after="0"/>
        <w:ind w:left="0"/>
        <w:jc w:val="left"/>
      </w:pPr>
      <w:r>
        <w:rPr>
          <w:rFonts w:ascii="Consolas"/>
          <w:b w:val="false"/>
          <w:i w:val="false"/>
          <w:color w:val="000000"/>
          <w:sz w:val="20"/>
        </w:rPr>
        <w:t>
      1. Способы и порядок уплаты алиментов по соглашению об уплате алиментов определяются этим соглашением.</w:t>
      </w:r>
      <w:r>
        <w:br/>
      </w:r>
      <w:r>
        <w:rPr>
          <w:rFonts w:ascii="Consolas"/>
          <w:b w:val="false"/>
          <w:i w:val="false"/>
          <w:color w:val="000000"/>
          <w:sz w:val="20"/>
        </w:rPr>
        <w:t>
</w:t>
      </w:r>
      <w:r>
        <w:rPr>
          <w:rFonts w:ascii="Consolas"/>
          <w:b w:val="false"/>
          <w:i w:val="false"/>
          <w:color w:val="000000"/>
          <w:sz w:val="20"/>
        </w:rPr>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r>
        <w:br/>
      </w:r>
      <w:r>
        <w:rPr>
          <w:rFonts w:ascii="Consolas"/>
          <w:b w:val="false"/>
          <w:i w:val="false"/>
          <w:color w:val="000000"/>
          <w:sz w:val="20"/>
        </w:rPr>
        <w:t>
</w:t>
      </w:r>
      <w:r>
        <w:rPr>
          <w:rFonts w:ascii="Consolas"/>
          <w:b w:val="false"/>
          <w:i w:val="false"/>
          <w:color w:val="000000"/>
          <w:sz w:val="20"/>
        </w:rPr>
        <w:t>
      В соглашении об уплате алиментов может быть предусмотрено сочетание различных способов уплаты алиментов.</w:t>
      </w:r>
    </w:p>
    <w:bookmarkEnd w:id="352"/>
    <w:bookmarkStart w:name="z981" w:id="353"/>
    <w:p>
      <w:pPr>
        <w:spacing w:after="0"/>
        <w:ind w:left="0"/>
        <w:jc w:val="left"/>
      </w:pPr>
      <w:r>
        <w:rPr>
          <w:rFonts w:ascii="Consolas"/>
          <w:b/>
          <w:i w:val="false"/>
          <w:color w:val="000000"/>
        </w:rPr>
        <w:t xml:space="preserve"> 
Глава 23. ПОРЯДОК УПЛАТЫ И ВЗЫСКАНИЯ АЛИМЕНТОВ</w:t>
      </w:r>
      <w:r>
        <w:br/>
      </w:r>
      <w:r>
        <w:rPr>
          <w:rFonts w:ascii="Consolas"/>
          <w:b/>
          <w:i w:val="false"/>
          <w:color w:val="000000"/>
        </w:rPr>
        <w:t>
В СУДЕБНОМ ПОРЯДКЕ</w:t>
      </w:r>
    </w:p>
    <w:bookmarkEnd w:id="353"/>
    <w:bookmarkStart w:name="z982" w:id="354"/>
    <w:p>
      <w:pPr>
        <w:spacing w:after="0"/>
        <w:ind w:left="0"/>
        <w:jc w:val="left"/>
      </w:pPr>
      <w:r>
        <w:rPr>
          <w:rFonts w:ascii="Consolas"/>
          <w:b w:val="false"/>
          <w:i w:val="false"/>
          <w:color w:val="000000"/>
          <w:sz w:val="20"/>
        </w:rPr>
        <w:t>
      </w:t>
      </w:r>
      <w:r>
        <w:rPr>
          <w:rFonts w:ascii="Consolas"/>
          <w:b/>
          <w:i w:val="false"/>
          <w:color w:val="000000"/>
          <w:sz w:val="20"/>
        </w:rPr>
        <w:t>Статья 163. Взыскание алиментов по решению суда</w:t>
      </w:r>
    </w:p>
    <w:bookmarkEnd w:id="354"/>
    <w:bookmarkStart w:name="z983" w:id="355"/>
    <w:p>
      <w:pPr>
        <w:spacing w:after="0"/>
        <w:ind w:left="0"/>
        <w:jc w:val="left"/>
      </w:pPr>
      <w:r>
        <w:rPr>
          <w:rFonts w:ascii="Consolas"/>
          <w:b w:val="false"/>
          <w:i w:val="false"/>
          <w:color w:val="000000"/>
          <w:sz w:val="20"/>
        </w:rPr>
        <w:t>
      При отсутствии соглашения об уплате алиментов члены семьи, указанные в </w:t>
      </w:r>
      <w:r>
        <w:rPr>
          <w:rFonts w:ascii="Consolas"/>
          <w:b w:val="false"/>
          <w:i w:val="false"/>
          <w:color w:val="000000"/>
          <w:sz w:val="20"/>
        </w:rPr>
        <w:t>статьях 143</w:t>
      </w:r>
      <w:r>
        <w:rPr>
          <w:rFonts w:ascii="Consolas"/>
          <w:b w:val="false"/>
          <w:i w:val="false"/>
          <w:color w:val="000000"/>
          <w:sz w:val="20"/>
        </w:rPr>
        <w:t xml:space="preserve"> - </w:t>
      </w:r>
      <w:r>
        <w:rPr>
          <w:rFonts w:ascii="Consolas"/>
          <w:b w:val="false"/>
          <w:i w:val="false"/>
          <w:color w:val="000000"/>
          <w:sz w:val="20"/>
        </w:rPr>
        <w:t>155</w:t>
      </w:r>
      <w:r>
        <w:rPr>
          <w:rFonts w:ascii="Consolas"/>
          <w:b w:val="false"/>
          <w:i w:val="false"/>
          <w:color w:val="000000"/>
          <w:sz w:val="20"/>
        </w:rPr>
        <w:t xml:space="preserve"> настоящего Кодекса, вправе обратиться в суд с требованием о взыскании алиментов.</w:t>
      </w:r>
    </w:p>
    <w:bookmarkEnd w:id="355"/>
    <w:bookmarkStart w:name="z984" w:id="356"/>
    <w:p>
      <w:pPr>
        <w:spacing w:after="0"/>
        <w:ind w:left="0"/>
        <w:jc w:val="left"/>
      </w:pPr>
      <w:r>
        <w:rPr>
          <w:rFonts w:ascii="Consolas"/>
          <w:b w:val="false"/>
          <w:i w:val="false"/>
          <w:color w:val="000000"/>
          <w:sz w:val="20"/>
        </w:rPr>
        <w:t>
      </w:t>
      </w:r>
      <w:r>
        <w:rPr>
          <w:rFonts w:ascii="Consolas"/>
          <w:b/>
          <w:i w:val="false"/>
          <w:color w:val="000000"/>
          <w:sz w:val="20"/>
        </w:rPr>
        <w:t>Статья 164. Сроки обращения за алиментами</w:t>
      </w:r>
    </w:p>
    <w:bookmarkEnd w:id="356"/>
    <w:bookmarkStart w:name="z985" w:id="357"/>
    <w:p>
      <w:pPr>
        <w:spacing w:after="0"/>
        <w:ind w:left="0"/>
        <w:jc w:val="left"/>
      </w:pPr>
      <w:r>
        <w:rPr>
          <w:rFonts w:ascii="Consolas"/>
          <w:b w:val="false"/>
          <w:i w:val="false"/>
          <w:color w:val="000000"/>
          <w:sz w:val="20"/>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r>
        <w:br/>
      </w:r>
      <w:r>
        <w:rPr>
          <w:rFonts w:ascii="Consolas"/>
          <w:b w:val="false"/>
          <w:i w:val="false"/>
          <w:color w:val="000000"/>
          <w:sz w:val="20"/>
        </w:rPr>
        <w:t>
</w:t>
      </w:r>
      <w:r>
        <w:rPr>
          <w:rFonts w:ascii="Consolas"/>
          <w:b w:val="false"/>
          <w:i w:val="false"/>
          <w:color w:val="000000"/>
          <w:sz w:val="20"/>
        </w:rPr>
        <w:t>
      2. Алименты присуждаются с момента обращения в суд.</w:t>
      </w:r>
      <w:r>
        <w:br/>
      </w:r>
      <w:r>
        <w:rPr>
          <w:rFonts w:ascii="Consolas"/>
          <w:b w:val="false"/>
          <w:i w:val="false"/>
          <w:color w:val="000000"/>
          <w:sz w:val="20"/>
        </w:rPr>
        <w:t>
</w:t>
      </w:r>
      <w:r>
        <w:rPr>
          <w:rFonts w:ascii="Consolas"/>
          <w:b w:val="false"/>
          <w:i w:val="false"/>
          <w:color w:val="000000"/>
          <w:sz w:val="20"/>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bookmarkEnd w:id="357"/>
    <w:bookmarkStart w:name="z988" w:id="358"/>
    <w:p>
      <w:pPr>
        <w:spacing w:after="0"/>
        <w:ind w:left="0"/>
        <w:jc w:val="left"/>
      </w:pPr>
      <w:r>
        <w:rPr>
          <w:rFonts w:ascii="Consolas"/>
          <w:b w:val="false"/>
          <w:i w:val="false"/>
          <w:color w:val="000000"/>
          <w:sz w:val="20"/>
        </w:rPr>
        <w:t>
      </w:t>
      </w:r>
      <w:r>
        <w:rPr>
          <w:rFonts w:ascii="Consolas"/>
          <w:b/>
          <w:i w:val="false"/>
          <w:color w:val="000000"/>
          <w:sz w:val="20"/>
        </w:rPr>
        <w:t>Статья 165. Обязанность должностного лица организации</w:t>
      </w:r>
      <w:r>
        <w:br/>
      </w:r>
      <w:r>
        <w:rPr>
          <w:rFonts w:ascii="Consolas"/>
          <w:b w:val="false"/>
          <w:i w:val="false"/>
          <w:color w:val="000000"/>
          <w:sz w:val="20"/>
        </w:rPr>
        <w:t>
                   </w:t>
      </w:r>
      <w:r>
        <w:rPr>
          <w:rFonts w:ascii="Consolas"/>
          <w:b/>
          <w:i w:val="false"/>
          <w:color w:val="000000"/>
          <w:sz w:val="20"/>
        </w:rPr>
        <w:t>удерживать алименты</w:t>
      </w:r>
    </w:p>
    <w:bookmarkEnd w:id="358"/>
    <w:bookmarkStart w:name="z989" w:id="359"/>
    <w:p>
      <w:pPr>
        <w:spacing w:after="0"/>
        <w:ind w:left="0"/>
        <w:jc w:val="left"/>
      </w:pPr>
      <w:r>
        <w:rPr>
          <w:rFonts w:ascii="Consolas"/>
          <w:b w:val="false"/>
          <w:i w:val="false"/>
          <w:color w:val="000000"/>
          <w:sz w:val="20"/>
        </w:rPr>
        <w:t>
      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w:t>
      </w:r>
      <w:r>
        <w:rPr>
          <w:rFonts w:ascii="Consolas"/>
          <w:b w:val="false"/>
          <w:i w:val="false"/>
          <w:color w:val="000000"/>
          <w:sz w:val="20"/>
        </w:rPr>
        <w:t>удерживать</w:t>
      </w:r>
      <w:r>
        <w:rPr>
          <w:rFonts w:ascii="Consolas"/>
          <w:b w:val="false"/>
          <w:i w:val="false"/>
          <w:color w:val="000000"/>
          <w:sz w:val="20"/>
        </w:rPr>
        <w:t xml:space="preserve">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r>
        <w:br/>
      </w:r>
      <w:r>
        <w:rPr>
          <w:rFonts w:ascii="Consolas"/>
          <w:b w:val="false"/>
          <w:i w:val="false"/>
          <w:color w:val="000000"/>
          <w:sz w:val="20"/>
        </w:rPr>
        <w:t>
</w:t>
      </w:r>
      <w:r>
        <w:rPr>
          <w:rFonts w:ascii="Consolas"/>
          <w:b w:val="false"/>
          <w:i w:val="false"/>
          <w:color w:val="000000"/>
          <w:sz w:val="20"/>
        </w:rP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bookmarkEnd w:id="359"/>
    <w:bookmarkStart w:name="z991" w:id="360"/>
    <w:p>
      <w:pPr>
        <w:spacing w:after="0"/>
        <w:ind w:left="0"/>
        <w:jc w:val="left"/>
      </w:pPr>
      <w:r>
        <w:rPr>
          <w:rFonts w:ascii="Consolas"/>
          <w:b w:val="false"/>
          <w:i w:val="false"/>
          <w:color w:val="000000"/>
          <w:sz w:val="20"/>
        </w:rPr>
        <w:t>
      </w:t>
      </w:r>
      <w:r>
        <w:rPr>
          <w:rFonts w:ascii="Consolas"/>
          <w:b/>
          <w:i w:val="false"/>
          <w:color w:val="000000"/>
          <w:sz w:val="20"/>
        </w:rPr>
        <w:t>Статья 166. Удержание алиментов на основании соглашения</w:t>
      </w:r>
      <w:r>
        <w:br/>
      </w:r>
      <w:r>
        <w:rPr>
          <w:rFonts w:ascii="Consolas"/>
          <w:b w:val="false"/>
          <w:i w:val="false"/>
          <w:color w:val="000000"/>
          <w:sz w:val="20"/>
        </w:rPr>
        <w:t>
                   </w:t>
      </w:r>
      <w:r>
        <w:rPr>
          <w:rFonts w:ascii="Consolas"/>
          <w:b/>
          <w:i w:val="false"/>
          <w:color w:val="000000"/>
          <w:sz w:val="20"/>
        </w:rPr>
        <w:t>об уплате алиментов</w:t>
      </w:r>
    </w:p>
    <w:bookmarkEnd w:id="360"/>
    <w:bookmarkStart w:name="z992" w:id="361"/>
    <w:p>
      <w:pPr>
        <w:spacing w:after="0"/>
        <w:ind w:left="0"/>
        <w:jc w:val="left"/>
      </w:pPr>
      <w:r>
        <w:rPr>
          <w:rFonts w:ascii="Consolas"/>
          <w:b w:val="false"/>
          <w:i w:val="false"/>
          <w:color w:val="000000"/>
          <w:sz w:val="20"/>
        </w:rPr>
        <w:t>
      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bookmarkEnd w:id="361"/>
    <w:bookmarkStart w:name="z993" w:id="362"/>
    <w:p>
      <w:pPr>
        <w:spacing w:after="0"/>
        <w:ind w:left="0"/>
        <w:jc w:val="left"/>
      </w:pPr>
      <w:r>
        <w:rPr>
          <w:rFonts w:ascii="Consolas"/>
          <w:b w:val="false"/>
          <w:i w:val="false"/>
          <w:color w:val="000000"/>
          <w:sz w:val="20"/>
        </w:rPr>
        <w:t>
      </w:t>
      </w:r>
      <w:r>
        <w:rPr>
          <w:rFonts w:ascii="Consolas"/>
          <w:b/>
          <w:i w:val="false"/>
          <w:color w:val="000000"/>
          <w:sz w:val="20"/>
        </w:rPr>
        <w:t>Статья 167. Обязанность сообщать о перемене места работы</w:t>
      </w:r>
      <w:r>
        <w:br/>
      </w:r>
      <w:r>
        <w:rPr>
          <w:rFonts w:ascii="Consolas"/>
          <w:b w:val="false"/>
          <w:i w:val="false"/>
          <w:color w:val="000000"/>
          <w:sz w:val="20"/>
        </w:rPr>
        <w:t>
                   </w:t>
      </w:r>
      <w:r>
        <w:rPr>
          <w:rFonts w:ascii="Consolas"/>
          <w:b/>
          <w:i w:val="false"/>
          <w:color w:val="000000"/>
          <w:sz w:val="20"/>
        </w:rPr>
        <w:t>или</w:t>
      </w:r>
      <w:r>
        <w:rPr>
          <w:rFonts w:ascii="Consolas"/>
          <w:b w:val="false"/>
          <w:i w:val="false"/>
          <w:color w:val="000000"/>
          <w:sz w:val="20"/>
        </w:rPr>
        <w:t> </w:t>
      </w:r>
      <w:r>
        <w:rPr>
          <w:rFonts w:ascii="Consolas"/>
          <w:b/>
          <w:i w:val="false"/>
          <w:color w:val="000000"/>
          <w:sz w:val="20"/>
        </w:rPr>
        <w:t>жительства лица, обязанного уплачивать</w:t>
      </w:r>
      <w:r>
        <w:br/>
      </w:r>
      <w:r>
        <w:rPr>
          <w:rFonts w:ascii="Consolas"/>
          <w:b w:val="false"/>
          <w:i w:val="false"/>
          <w:color w:val="000000"/>
          <w:sz w:val="20"/>
        </w:rPr>
        <w:t>
                   </w:t>
      </w:r>
      <w:r>
        <w:rPr>
          <w:rFonts w:ascii="Consolas"/>
          <w:b/>
          <w:i w:val="false"/>
          <w:color w:val="000000"/>
          <w:sz w:val="20"/>
        </w:rPr>
        <w:t>алименты</w:t>
      </w:r>
    </w:p>
    <w:bookmarkEnd w:id="362"/>
    <w:bookmarkStart w:name="z994" w:id="363"/>
    <w:p>
      <w:pPr>
        <w:spacing w:after="0"/>
        <w:ind w:left="0"/>
        <w:jc w:val="left"/>
      </w:pPr>
      <w:r>
        <w:rPr>
          <w:rFonts w:ascii="Consolas"/>
          <w:b w:val="false"/>
          <w:i w:val="false"/>
          <w:color w:val="000000"/>
          <w:sz w:val="20"/>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r>
        <w:br/>
      </w:r>
      <w:r>
        <w:rPr>
          <w:rFonts w:ascii="Consolas"/>
          <w:b w:val="false"/>
          <w:i w:val="false"/>
          <w:color w:val="000000"/>
          <w:sz w:val="20"/>
        </w:rPr>
        <w:t>
</w:t>
      </w:r>
      <w:r>
        <w:rPr>
          <w:rFonts w:ascii="Consolas"/>
          <w:b w:val="false"/>
          <w:i w:val="false"/>
          <w:color w:val="000000"/>
          <w:sz w:val="20"/>
        </w:rP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bookmarkEnd w:id="363"/>
    <w:bookmarkStart w:name="z996" w:id="364"/>
    <w:p>
      <w:pPr>
        <w:spacing w:after="0"/>
        <w:ind w:left="0"/>
        <w:jc w:val="left"/>
      </w:pPr>
      <w:r>
        <w:rPr>
          <w:rFonts w:ascii="Consolas"/>
          <w:b w:val="false"/>
          <w:i w:val="false"/>
          <w:color w:val="000000"/>
          <w:sz w:val="20"/>
        </w:rPr>
        <w:t>
      </w:t>
      </w:r>
      <w:r>
        <w:rPr>
          <w:rFonts w:ascii="Consolas"/>
          <w:b/>
          <w:i w:val="false"/>
          <w:color w:val="000000"/>
          <w:sz w:val="20"/>
        </w:rPr>
        <w:t>Статья 168. Обращение взыскания на имущество лица,</w:t>
      </w:r>
      <w:r>
        <w:br/>
      </w:r>
      <w:r>
        <w:rPr>
          <w:rFonts w:ascii="Consolas"/>
          <w:b w:val="false"/>
          <w:i w:val="false"/>
          <w:color w:val="000000"/>
          <w:sz w:val="20"/>
        </w:rPr>
        <w:t>
                   </w:t>
      </w:r>
      <w:r>
        <w:rPr>
          <w:rFonts w:ascii="Consolas"/>
          <w:b/>
          <w:i w:val="false"/>
          <w:color w:val="000000"/>
          <w:sz w:val="20"/>
        </w:rPr>
        <w:t>обязанного уплачивать алименты</w:t>
      </w:r>
    </w:p>
    <w:bookmarkEnd w:id="364"/>
    <w:bookmarkStart w:name="z997" w:id="365"/>
    <w:p>
      <w:pPr>
        <w:spacing w:after="0"/>
        <w:ind w:left="0"/>
        <w:jc w:val="left"/>
      </w:pPr>
      <w:r>
        <w:rPr>
          <w:rFonts w:ascii="Consolas"/>
          <w:b w:val="false"/>
          <w:i w:val="false"/>
          <w:color w:val="000000"/>
          <w:sz w:val="20"/>
        </w:rPr>
        <w:t>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r>
        <w:br/>
      </w:r>
      <w:r>
        <w:rPr>
          <w:rFonts w:ascii="Consolas"/>
          <w:b w:val="false"/>
          <w:i w:val="false"/>
          <w:color w:val="000000"/>
          <w:sz w:val="20"/>
        </w:rPr>
        <w:t>
</w:t>
      </w:r>
      <w:r>
        <w:rPr>
          <w:rFonts w:ascii="Consolas"/>
          <w:b w:val="false"/>
          <w:i w:val="false"/>
          <w:color w:val="000000"/>
          <w:sz w:val="20"/>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bookmarkEnd w:id="365"/>
    <w:bookmarkStart w:name="z999" w:id="366"/>
    <w:p>
      <w:pPr>
        <w:spacing w:after="0"/>
        <w:ind w:left="0"/>
        <w:jc w:val="left"/>
      </w:pPr>
      <w:r>
        <w:rPr>
          <w:rFonts w:ascii="Consolas"/>
          <w:b w:val="false"/>
          <w:i w:val="false"/>
          <w:color w:val="000000"/>
          <w:sz w:val="20"/>
        </w:rPr>
        <w:t>
      </w:t>
      </w:r>
      <w:r>
        <w:rPr>
          <w:rFonts w:ascii="Consolas"/>
          <w:b/>
          <w:i w:val="false"/>
          <w:color w:val="000000"/>
          <w:sz w:val="20"/>
        </w:rPr>
        <w:t>Статья 169. Определение размера задолженности по алиментам</w:t>
      </w:r>
    </w:p>
    <w:bookmarkEnd w:id="366"/>
    <w:bookmarkStart w:name="z1000" w:id="367"/>
    <w:p>
      <w:pPr>
        <w:spacing w:after="0"/>
        <w:ind w:left="0"/>
        <w:jc w:val="left"/>
      </w:pPr>
      <w:r>
        <w:rPr>
          <w:rFonts w:ascii="Consolas"/>
          <w:b w:val="false"/>
          <w:i w:val="false"/>
          <w:color w:val="000000"/>
          <w:sz w:val="20"/>
        </w:rPr>
        <w:t>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r>
        <w:br/>
      </w:r>
      <w:r>
        <w:rPr>
          <w:rFonts w:ascii="Consolas"/>
          <w:b w:val="false"/>
          <w:i w:val="false"/>
          <w:color w:val="000000"/>
          <w:sz w:val="20"/>
        </w:rPr>
        <w:t>
</w:t>
      </w:r>
      <w:r>
        <w:rPr>
          <w:rFonts w:ascii="Consolas"/>
          <w:b w:val="false"/>
          <w:i w:val="false"/>
          <w:color w:val="000000"/>
          <w:sz w:val="20"/>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r>
        <w:br/>
      </w:r>
      <w:r>
        <w:rPr>
          <w:rFonts w:ascii="Consolas"/>
          <w:b w:val="false"/>
          <w:i w:val="false"/>
          <w:color w:val="000000"/>
          <w:sz w:val="20"/>
        </w:rPr>
        <w:t>
</w:t>
      </w:r>
      <w:r>
        <w:rPr>
          <w:rFonts w:ascii="Consolas"/>
          <w:b w:val="false"/>
          <w:i w:val="false"/>
          <w:color w:val="000000"/>
          <w:sz w:val="20"/>
        </w:rPr>
        <w:t>
      3. Размер задолженности по алиментам, уплачиваемым на несовершеннолетних детей в соответствии со </w:t>
      </w:r>
      <w:r>
        <w:rPr>
          <w:rFonts w:ascii="Consolas"/>
          <w:b w:val="false"/>
          <w:i w:val="false"/>
          <w:color w:val="000000"/>
          <w:sz w:val="20"/>
        </w:rPr>
        <w:t>статьей 139</w:t>
      </w:r>
      <w:r>
        <w:rPr>
          <w:rFonts w:ascii="Consolas"/>
          <w:b w:val="false"/>
          <w:i w:val="false"/>
          <w:color w:val="000000"/>
          <w:sz w:val="20"/>
        </w:rPr>
        <w:t xml:space="preserve"> настоящего Кодекса, определяется судебным исполнителем исходя из заработной платы и иного </w:t>
      </w:r>
      <w:r>
        <w:rPr>
          <w:rFonts w:ascii="Consolas"/>
          <w:b w:val="false"/>
          <w:i w:val="false"/>
          <w:color w:val="000000"/>
          <w:sz w:val="20"/>
        </w:rPr>
        <w:t>дохода</w:t>
      </w:r>
      <w:r>
        <w:rPr>
          <w:rFonts w:ascii="Consolas"/>
          <w:b w:val="false"/>
          <w:i w:val="false"/>
          <w:color w:val="000000"/>
          <w:sz w:val="20"/>
        </w:rPr>
        <w:t xml:space="preserve">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w:t>
      </w:r>
      <w:r>
        <w:br/>
      </w:r>
      <w:r>
        <w:rPr>
          <w:rFonts w:ascii="Consolas"/>
          <w:b w:val="false"/>
          <w:i w:val="false"/>
          <w:color w:val="000000"/>
          <w:sz w:val="20"/>
        </w:rPr>
        <w:t>
</w:t>
      </w:r>
      <w:r>
        <w:rPr>
          <w:rFonts w:ascii="Consolas"/>
          <w:b w:val="false"/>
          <w:i w:val="false"/>
          <w:color w:val="000000"/>
          <w:sz w:val="20"/>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r>
        <w:br/>
      </w:r>
      <w:r>
        <w:rPr>
          <w:rFonts w:ascii="Consolas"/>
          <w:b w:val="false"/>
          <w:i w:val="false"/>
          <w:color w:val="000000"/>
          <w:sz w:val="20"/>
        </w:rPr>
        <w:t>
</w:t>
      </w:r>
      <w:r>
        <w:rPr>
          <w:rFonts w:ascii="Consolas"/>
          <w:b w:val="false"/>
          <w:i w:val="false"/>
          <w:color w:val="000000"/>
          <w:sz w:val="20"/>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r>
        <w:br/>
      </w:r>
      <w:r>
        <w:rPr>
          <w:rFonts w:ascii="Consolas"/>
          <w:b w:val="false"/>
          <w:i w:val="false"/>
          <w:color w:val="000000"/>
          <w:sz w:val="20"/>
        </w:rPr>
        <w:t>
      </w:t>
      </w:r>
      <w:r>
        <w:rPr>
          <w:rFonts w:ascii="Consolas"/>
          <w:b w:val="false"/>
          <w:i w:val="false"/>
          <w:color w:val="ff0000"/>
          <w:sz w:val="20"/>
        </w:rPr>
        <w:t xml:space="preserve">Сноска. Статья 169 с изменением, внесенным Законом РК от 15.01.2014 </w:t>
      </w:r>
      <w:r>
        <w:rPr>
          <w:rFonts w:ascii="Consolas"/>
          <w:b w:val="false"/>
          <w:i w:val="false"/>
          <w:color w:val="000000"/>
          <w:sz w:val="20"/>
        </w:rPr>
        <w:t>№ 164-V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67"/>
    <w:bookmarkStart w:name="z1007" w:id="368"/>
    <w:p>
      <w:pPr>
        <w:spacing w:after="0"/>
        <w:ind w:left="0"/>
        <w:jc w:val="left"/>
      </w:pPr>
      <w:r>
        <w:rPr>
          <w:rFonts w:ascii="Consolas"/>
          <w:b w:val="false"/>
          <w:i w:val="false"/>
          <w:color w:val="000000"/>
          <w:sz w:val="20"/>
        </w:rPr>
        <w:t>
      </w:t>
      </w:r>
      <w:r>
        <w:rPr>
          <w:rFonts w:ascii="Consolas"/>
          <w:b/>
          <w:i w:val="false"/>
          <w:color w:val="000000"/>
          <w:sz w:val="20"/>
        </w:rPr>
        <w:t>Статья 170. Освобождение от уплаты задолженности по</w:t>
      </w:r>
      <w:r>
        <w:br/>
      </w:r>
      <w:r>
        <w:rPr>
          <w:rFonts w:ascii="Consolas"/>
          <w:b w:val="false"/>
          <w:i w:val="false"/>
          <w:color w:val="000000"/>
          <w:sz w:val="20"/>
        </w:rPr>
        <w:t>
                   </w:t>
      </w:r>
      <w:r>
        <w:rPr>
          <w:rFonts w:ascii="Consolas"/>
          <w:b/>
          <w:i w:val="false"/>
          <w:color w:val="000000"/>
          <w:sz w:val="20"/>
        </w:rPr>
        <w:t>алиментам</w:t>
      </w:r>
    </w:p>
    <w:bookmarkEnd w:id="368"/>
    <w:bookmarkStart w:name="z1008" w:id="369"/>
    <w:p>
      <w:pPr>
        <w:spacing w:after="0"/>
        <w:ind w:left="0"/>
        <w:jc w:val="left"/>
      </w:pPr>
      <w:r>
        <w:rPr>
          <w:rFonts w:ascii="Consolas"/>
          <w:b w:val="false"/>
          <w:i w:val="false"/>
          <w:color w:val="000000"/>
          <w:sz w:val="20"/>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r>
        <w:br/>
      </w:r>
      <w:r>
        <w:rPr>
          <w:rFonts w:ascii="Consolas"/>
          <w:b w:val="false"/>
          <w:i w:val="false"/>
          <w:color w:val="000000"/>
          <w:sz w:val="20"/>
        </w:rPr>
        <w:t>
</w:t>
      </w:r>
      <w:r>
        <w:rPr>
          <w:rFonts w:ascii="Consolas"/>
          <w:b w:val="false"/>
          <w:i w:val="false"/>
          <w:color w:val="000000"/>
          <w:sz w:val="20"/>
        </w:rP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bookmarkEnd w:id="369"/>
    <w:bookmarkStart w:name="z1010" w:id="370"/>
    <w:p>
      <w:pPr>
        <w:spacing w:after="0"/>
        <w:ind w:left="0"/>
        <w:jc w:val="left"/>
      </w:pPr>
      <w:r>
        <w:rPr>
          <w:rFonts w:ascii="Consolas"/>
          <w:b w:val="false"/>
          <w:i w:val="false"/>
          <w:color w:val="000000"/>
          <w:sz w:val="20"/>
        </w:rPr>
        <w:t>
      </w:t>
      </w:r>
      <w:r>
        <w:rPr>
          <w:rFonts w:ascii="Consolas"/>
          <w:b/>
          <w:i w:val="false"/>
          <w:color w:val="000000"/>
          <w:sz w:val="20"/>
        </w:rPr>
        <w:t>Статья 171. Несвоевременная уплата алиментов</w:t>
      </w:r>
    </w:p>
    <w:bookmarkEnd w:id="370"/>
    <w:bookmarkStart w:name="z1011" w:id="371"/>
    <w:p>
      <w:pPr>
        <w:spacing w:after="0"/>
        <w:ind w:left="0"/>
        <w:jc w:val="left"/>
      </w:pPr>
      <w:r>
        <w:rPr>
          <w:rFonts w:ascii="Consolas"/>
          <w:b w:val="false"/>
          <w:i w:val="false"/>
          <w:color w:val="000000"/>
          <w:sz w:val="20"/>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r>
        <w:br/>
      </w:r>
      <w:r>
        <w:rPr>
          <w:rFonts w:ascii="Consolas"/>
          <w:b w:val="false"/>
          <w:i w:val="false"/>
          <w:color w:val="000000"/>
          <w:sz w:val="20"/>
        </w:rPr>
        <w:t>
</w:t>
      </w:r>
      <w:r>
        <w:rPr>
          <w:rFonts w:ascii="Consolas"/>
          <w:b w:val="false"/>
          <w:i w:val="false"/>
          <w:color w:val="000000"/>
          <w:sz w:val="20"/>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bookmarkEnd w:id="371"/>
    <w:bookmarkStart w:name="z1013" w:id="372"/>
    <w:p>
      <w:pPr>
        <w:spacing w:after="0"/>
        <w:ind w:left="0"/>
        <w:jc w:val="left"/>
      </w:pPr>
      <w:r>
        <w:rPr>
          <w:rFonts w:ascii="Consolas"/>
          <w:b w:val="false"/>
          <w:i w:val="false"/>
          <w:color w:val="000000"/>
          <w:sz w:val="20"/>
        </w:rPr>
        <w:t>
      </w:t>
      </w:r>
      <w:r>
        <w:rPr>
          <w:rFonts w:ascii="Consolas"/>
          <w:b/>
          <w:i w:val="false"/>
          <w:color w:val="000000"/>
          <w:sz w:val="20"/>
        </w:rPr>
        <w:t>Статья 172. Недопустимость зачета и обратного взыскания</w:t>
      </w:r>
      <w:r>
        <w:br/>
      </w:r>
      <w:r>
        <w:rPr>
          <w:rFonts w:ascii="Consolas"/>
          <w:b w:val="false"/>
          <w:i w:val="false"/>
          <w:color w:val="000000"/>
          <w:sz w:val="20"/>
        </w:rPr>
        <w:t>
                   </w:t>
      </w:r>
      <w:r>
        <w:rPr>
          <w:rFonts w:ascii="Consolas"/>
          <w:b/>
          <w:i w:val="false"/>
          <w:color w:val="000000"/>
          <w:sz w:val="20"/>
        </w:rPr>
        <w:t>алиментов</w:t>
      </w:r>
    </w:p>
    <w:bookmarkEnd w:id="372"/>
    <w:bookmarkStart w:name="z1014" w:id="373"/>
    <w:p>
      <w:pPr>
        <w:spacing w:after="0"/>
        <w:ind w:left="0"/>
        <w:jc w:val="left"/>
      </w:pPr>
      <w:r>
        <w:rPr>
          <w:rFonts w:ascii="Consolas"/>
          <w:b w:val="false"/>
          <w:i w:val="false"/>
          <w:color w:val="000000"/>
          <w:sz w:val="20"/>
        </w:rPr>
        <w:t>
      1. Алименты не могут быть зачтены другими встречными требованиями.</w:t>
      </w:r>
      <w:r>
        <w:br/>
      </w:r>
      <w:r>
        <w:rPr>
          <w:rFonts w:ascii="Consolas"/>
          <w:b w:val="false"/>
          <w:i w:val="false"/>
          <w:color w:val="000000"/>
          <w:sz w:val="20"/>
        </w:rPr>
        <w:t>
</w:t>
      </w:r>
      <w:r>
        <w:rPr>
          <w:rFonts w:ascii="Consolas"/>
          <w:b w:val="false"/>
          <w:i w:val="false"/>
          <w:color w:val="000000"/>
          <w:sz w:val="20"/>
        </w:rPr>
        <w:t>
      2. Выплаченные суммы алиментов не могут быть истребованы обратно, за исключением случаев:</w:t>
      </w:r>
      <w:r>
        <w:br/>
      </w:r>
      <w:r>
        <w:rPr>
          <w:rFonts w:ascii="Consolas"/>
          <w:b w:val="false"/>
          <w:i w:val="false"/>
          <w:color w:val="000000"/>
          <w:sz w:val="20"/>
        </w:rPr>
        <w:t>
</w:t>
      </w:r>
      <w:r>
        <w:rPr>
          <w:rFonts w:ascii="Consolas"/>
          <w:b w:val="false"/>
          <w:i w:val="false"/>
          <w:color w:val="000000"/>
          <w:sz w:val="20"/>
        </w:rPr>
        <w:t>
      1) предусмотренных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r>
        <w:br/>
      </w:r>
      <w:r>
        <w:rPr>
          <w:rFonts w:ascii="Consolas"/>
          <w:b w:val="false"/>
          <w:i w:val="false"/>
          <w:color w:val="000000"/>
          <w:sz w:val="20"/>
        </w:rPr>
        <w:t>
</w:t>
      </w:r>
      <w:r>
        <w:rPr>
          <w:rFonts w:ascii="Consolas"/>
          <w:b w:val="false"/>
          <w:i w:val="false"/>
          <w:color w:val="000000"/>
          <w:sz w:val="20"/>
        </w:rPr>
        <w:t>
      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bookmarkEnd w:id="373"/>
    <w:bookmarkStart w:name="z1019" w:id="374"/>
    <w:p>
      <w:pPr>
        <w:spacing w:after="0"/>
        <w:ind w:left="0"/>
        <w:jc w:val="left"/>
      </w:pPr>
      <w:r>
        <w:rPr>
          <w:rFonts w:ascii="Consolas"/>
          <w:b w:val="false"/>
          <w:i w:val="false"/>
          <w:color w:val="000000"/>
          <w:sz w:val="20"/>
        </w:rPr>
        <w:t>
      </w:t>
      </w:r>
      <w:r>
        <w:rPr>
          <w:rFonts w:ascii="Consolas"/>
          <w:b/>
          <w:i w:val="false"/>
          <w:color w:val="000000"/>
          <w:sz w:val="20"/>
        </w:rPr>
        <w:t>Статья 173. Индексация алиментов</w:t>
      </w:r>
    </w:p>
    <w:bookmarkEnd w:id="374"/>
    <w:bookmarkStart w:name="z1020" w:id="375"/>
    <w:p>
      <w:pPr>
        <w:spacing w:after="0"/>
        <w:ind w:left="0"/>
        <w:jc w:val="left"/>
      </w:pPr>
      <w:r>
        <w:rPr>
          <w:rFonts w:ascii="Consolas"/>
          <w:b w:val="false"/>
          <w:i w:val="false"/>
          <w:color w:val="000000"/>
          <w:sz w:val="20"/>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bookmarkEnd w:id="375"/>
    <w:bookmarkStart w:name="z1021" w:id="376"/>
    <w:p>
      <w:pPr>
        <w:spacing w:after="0"/>
        <w:ind w:left="0"/>
        <w:jc w:val="left"/>
      </w:pPr>
      <w:r>
        <w:rPr>
          <w:rFonts w:ascii="Consolas"/>
          <w:b w:val="false"/>
          <w:i w:val="false"/>
          <w:color w:val="000000"/>
          <w:sz w:val="20"/>
        </w:rPr>
        <w:t>
      </w:t>
      </w:r>
      <w:r>
        <w:rPr>
          <w:rFonts w:ascii="Consolas"/>
          <w:b/>
          <w:i w:val="false"/>
          <w:color w:val="000000"/>
          <w:sz w:val="20"/>
        </w:rPr>
        <w:t>Статья 174. Уплата алиментов в случае временного выезда</w:t>
      </w:r>
      <w:r>
        <w:br/>
      </w:r>
      <w:r>
        <w:rPr>
          <w:rFonts w:ascii="Consolas"/>
          <w:b w:val="false"/>
          <w:i w:val="false"/>
          <w:color w:val="000000"/>
          <w:sz w:val="20"/>
        </w:rPr>
        <w:t>
                   </w:t>
      </w:r>
      <w:r>
        <w:rPr>
          <w:rFonts w:ascii="Consolas"/>
          <w:b/>
          <w:i w:val="false"/>
          <w:color w:val="000000"/>
          <w:sz w:val="20"/>
        </w:rPr>
        <w:t>или</w:t>
      </w:r>
      <w:r>
        <w:rPr>
          <w:rFonts w:ascii="Consolas"/>
          <w:b w:val="false"/>
          <w:i w:val="false"/>
          <w:color w:val="000000"/>
          <w:sz w:val="20"/>
        </w:rPr>
        <w:t> </w:t>
      </w:r>
      <w:r>
        <w:rPr>
          <w:rFonts w:ascii="Consolas"/>
          <w:b/>
          <w:i w:val="false"/>
          <w:color w:val="000000"/>
          <w:sz w:val="20"/>
        </w:rPr>
        <w:t>на постоянное место жительства лица,</w:t>
      </w:r>
      <w:r>
        <w:br/>
      </w:r>
      <w:r>
        <w:rPr>
          <w:rFonts w:ascii="Consolas"/>
          <w:b w:val="false"/>
          <w:i w:val="false"/>
          <w:color w:val="000000"/>
          <w:sz w:val="20"/>
        </w:rPr>
        <w:t>
                   </w:t>
      </w:r>
      <w:r>
        <w:rPr>
          <w:rFonts w:ascii="Consolas"/>
          <w:b/>
          <w:i w:val="false"/>
          <w:color w:val="000000"/>
          <w:sz w:val="20"/>
        </w:rPr>
        <w:t>обязанного</w:t>
      </w:r>
      <w:r>
        <w:rPr>
          <w:rFonts w:ascii="Consolas"/>
          <w:b w:val="false"/>
          <w:i w:val="false"/>
          <w:color w:val="000000"/>
          <w:sz w:val="20"/>
        </w:rPr>
        <w:t> </w:t>
      </w:r>
      <w:r>
        <w:rPr>
          <w:rFonts w:ascii="Consolas"/>
          <w:b/>
          <w:i w:val="false"/>
          <w:color w:val="000000"/>
          <w:sz w:val="20"/>
        </w:rPr>
        <w:t>уплачивать алименты, за пределы</w:t>
      </w:r>
      <w:r>
        <w:br/>
      </w:r>
      <w:r>
        <w:rPr>
          <w:rFonts w:ascii="Consolas"/>
          <w:b w:val="false"/>
          <w:i w:val="false"/>
          <w:color w:val="000000"/>
          <w:sz w:val="20"/>
        </w:rPr>
        <w:t>
                   </w:t>
      </w:r>
      <w:r>
        <w:rPr>
          <w:rFonts w:ascii="Consolas"/>
          <w:b/>
          <w:i w:val="false"/>
          <w:color w:val="000000"/>
          <w:sz w:val="20"/>
        </w:rPr>
        <w:t>Казахстана</w:t>
      </w:r>
    </w:p>
    <w:bookmarkEnd w:id="376"/>
    <w:bookmarkStart w:name="z1022" w:id="377"/>
    <w:p>
      <w:pPr>
        <w:spacing w:after="0"/>
        <w:ind w:left="0"/>
        <w:jc w:val="left"/>
      </w:pPr>
      <w:r>
        <w:rPr>
          <w:rFonts w:ascii="Consolas"/>
          <w:b w:val="false"/>
          <w:i w:val="false"/>
          <w:color w:val="000000"/>
          <w:sz w:val="20"/>
        </w:rPr>
        <w:t>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r>
        <w:rPr>
          <w:rFonts w:ascii="Consolas"/>
          <w:b w:val="false"/>
          <w:i w:val="false"/>
          <w:color w:val="000000"/>
          <w:sz w:val="20"/>
        </w:rPr>
        <w:t>статьями 157</w:t>
      </w:r>
      <w:r>
        <w:rPr>
          <w:rFonts w:ascii="Consolas"/>
          <w:b w:val="false"/>
          <w:i w:val="false"/>
          <w:color w:val="000000"/>
          <w:sz w:val="20"/>
        </w:rPr>
        <w:t xml:space="preserve"> - </w:t>
      </w:r>
      <w:r>
        <w:rPr>
          <w:rFonts w:ascii="Consolas"/>
          <w:b w:val="false"/>
          <w:i w:val="false"/>
          <w:color w:val="000000"/>
          <w:sz w:val="20"/>
        </w:rPr>
        <w:t>162</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r>
        <w:br/>
      </w:r>
      <w:r>
        <w:rPr>
          <w:rFonts w:ascii="Consolas"/>
          <w:b w:val="false"/>
          <w:i w:val="false"/>
          <w:color w:val="000000"/>
          <w:sz w:val="20"/>
        </w:rPr>
        <w:t>
</w:t>
      </w:r>
      <w:r>
        <w:rPr>
          <w:rFonts w:ascii="Consolas"/>
          <w:b w:val="false"/>
          <w:i w:val="false"/>
          <w:color w:val="000000"/>
          <w:sz w:val="20"/>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bookmarkEnd w:id="377"/>
    <w:bookmarkStart w:name="z1025" w:id="378"/>
    <w:p>
      <w:pPr>
        <w:spacing w:after="0"/>
        <w:ind w:left="0"/>
        <w:jc w:val="left"/>
      </w:pPr>
      <w:r>
        <w:rPr>
          <w:rFonts w:ascii="Consolas"/>
          <w:b w:val="false"/>
          <w:i w:val="false"/>
          <w:color w:val="000000"/>
          <w:sz w:val="20"/>
        </w:rPr>
        <w:t>
      </w:t>
      </w:r>
      <w:r>
        <w:rPr>
          <w:rFonts w:ascii="Consolas"/>
          <w:b/>
          <w:i w:val="false"/>
          <w:color w:val="000000"/>
          <w:sz w:val="20"/>
        </w:rPr>
        <w:t>Статья 175. Изменение ранее установленного судом размера</w:t>
      </w:r>
      <w:r>
        <w:br/>
      </w:r>
      <w:r>
        <w:rPr>
          <w:rFonts w:ascii="Consolas"/>
          <w:b w:val="false"/>
          <w:i w:val="false"/>
          <w:color w:val="000000"/>
          <w:sz w:val="20"/>
        </w:rPr>
        <w:t>
                   </w:t>
      </w:r>
      <w:r>
        <w:rPr>
          <w:rFonts w:ascii="Consolas"/>
          <w:b/>
          <w:i w:val="false"/>
          <w:color w:val="000000"/>
          <w:sz w:val="20"/>
        </w:rPr>
        <w:t>алиментов и освобождение от уплаты алиментов</w:t>
      </w:r>
    </w:p>
    <w:bookmarkEnd w:id="378"/>
    <w:bookmarkStart w:name="z1026" w:id="379"/>
    <w:p>
      <w:pPr>
        <w:spacing w:after="0"/>
        <w:ind w:left="0"/>
        <w:jc w:val="left"/>
      </w:pPr>
      <w:r>
        <w:rPr>
          <w:rFonts w:ascii="Consolas"/>
          <w:b w:val="false"/>
          <w:i w:val="false"/>
          <w:color w:val="000000"/>
          <w:sz w:val="20"/>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r>
        <w:br/>
      </w:r>
      <w:r>
        <w:rPr>
          <w:rFonts w:ascii="Consolas"/>
          <w:b w:val="false"/>
          <w:i w:val="false"/>
          <w:color w:val="000000"/>
          <w:sz w:val="20"/>
        </w:rPr>
        <w:t>
</w:t>
      </w:r>
      <w:r>
        <w:rPr>
          <w:rFonts w:ascii="Consolas"/>
          <w:b w:val="false"/>
          <w:i w:val="false"/>
          <w:color w:val="000000"/>
          <w:sz w:val="20"/>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r>
        <w:br/>
      </w:r>
      <w:r>
        <w:rPr>
          <w:rFonts w:ascii="Consolas"/>
          <w:b w:val="false"/>
          <w:i w:val="false"/>
          <w:color w:val="000000"/>
          <w:sz w:val="20"/>
        </w:rPr>
        <w:t>
      </w:t>
      </w:r>
      <w:r>
        <w:rPr>
          <w:rFonts w:ascii="Consolas"/>
          <w:b w:val="false"/>
          <w:i w:val="false"/>
          <w:color w:val="ff0000"/>
          <w:sz w:val="20"/>
        </w:rPr>
        <w:t>Сноска. Статья 175 с изменением, внесенным Законом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End w:id="379"/>
    <w:bookmarkStart w:name="z1028" w:id="380"/>
    <w:p>
      <w:pPr>
        <w:spacing w:after="0"/>
        <w:ind w:left="0"/>
        <w:jc w:val="left"/>
      </w:pPr>
      <w:r>
        <w:rPr>
          <w:rFonts w:ascii="Consolas"/>
          <w:b w:val="false"/>
          <w:i w:val="false"/>
          <w:color w:val="000000"/>
          <w:sz w:val="20"/>
        </w:rPr>
        <w:t>
      </w:t>
      </w:r>
      <w:r>
        <w:rPr>
          <w:rFonts w:ascii="Consolas"/>
          <w:b/>
          <w:i w:val="false"/>
          <w:color w:val="000000"/>
          <w:sz w:val="20"/>
        </w:rPr>
        <w:t>Статья 176. Прекращение обязанности по уплате алиментов</w:t>
      </w:r>
    </w:p>
    <w:bookmarkEnd w:id="380"/>
    <w:bookmarkStart w:name="z1029" w:id="381"/>
    <w:p>
      <w:pPr>
        <w:spacing w:after="0"/>
        <w:ind w:left="0"/>
        <w:jc w:val="left"/>
      </w:pPr>
      <w:r>
        <w:rPr>
          <w:rFonts w:ascii="Consolas"/>
          <w:b w:val="false"/>
          <w:i w:val="false"/>
          <w:color w:val="000000"/>
          <w:sz w:val="20"/>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r>
        <w:br/>
      </w:r>
      <w:r>
        <w:rPr>
          <w:rFonts w:ascii="Consolas"/>
          <w:b w:val="false"/>
          <w:i w:val="false"/>
          <w:color w:val="000000"/>
          <w:sz w:val="20"/>
        </w:rPr>
        <w:t>
</w:t>
      </w:r>
      <w:r>
        <w:rPr>
          <w:rFonts w:ascii="Consolas"/>
          <w:b w:val="false"/>
          <w:i w:val="false"/>
          <w:color w:val="000000"/>
          <w:sz w:val="20"/>
        </w:rPr>
        <w:t>
      2. Выплата алиментов, взыскиваемых в судебном порядке, прекращается:</w:t>
      </w:r>
      <w:r>
        <w:br/>
      </w:r>
      <w:r>
        <w:rPr>
          <w:rFonts w:ascii="Consolas"/>
          <w:b w:val="false"/>
          <w:i w:val="false"/>
          <w:color w:val="000000"/>
          <w:sz w:val="20"/>
        </w:rPr>
        <w:t>
</w:t>
      </w:r>
      <w:r>
        <w:rPr>
          <w:rFonts w:ascii="Consolas"/>
          <w:b w:val="false"/>
          <w:i w:val="false"/>
          <w:color w:val="000000"/>
          <w:sz w:val="20"/>
        </w:rP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r>
        <w:br/>
      </w:r>
      <w:r>
        <w:rPr>
          <w:rFonts w:ascii="Consolas"/>
          <w:b w:val="false"/>
          <w:i w:val="false"/>
          <w:color w:val="000000"/>
          <w:sz w:val="20"/>
        </w:rPr>
        <w:t>
</w:t>
      </w:r>
      <w:r>
        <w:rPr>
          <w:rFonts w:ascii="Consolas"/>
          <w:b w:val="false"/>
          <w:i w:val="false"/>
          <w:color w:val="000000"/>
          <w:sz w:val="20"/>
        </w:rPr>
        <w:t>
      2) при усыновлении ребенка, на содержание которого взыскивались алименты;</w:t>
      </w:r>
      <w:r>
        <w:br/>
      </w:r>
      <w:r>
        <w:rPr>
          <w:rFonts w:ascii="Consolas"/>
          <w:b w:val="false"/>
          <w:i w:val="false"/>
          <w:color w:val="000000"/>
          <w:sz w:val="20"/>
        </w:rPr>
        <w:t>
</w:t>
      </w:r>
      <w:r>
        <w:rPr>
          <w:rFonts w:ascii="Consolas"/>
          <w:b w:val="false"/>
          <w:i w:val="false"/>
          <w:color w:val="000000"/>
          <w:sz w:val="20"/>
        </w:rPr>
        <w:t>
      3) при признании судом восстановления трудоспособности или прекращения нуждаемости в помощи получателя алиментов;</w:t>
      </w:r>
      <w:r>
        <w:br/>
      </w:r>
      <w:r>
        <w:rPr>
          <w:rFonts w:ascii="Consolas"/>
          <w:b w:val="false"/>
          <w:i w:val="false"/>
          <w:color w:val="000000"/>
          <w:sz w:val="20"/>
        </w:rPr>
        <w:t>
</w:t>
      </w:r>
      <w:r>
        <w:rPr>
          <w:rFonts w:ascii="Consolas"/>
          <w:b w:val="false"/>
          <w:i w:val="false"/>
          <w:color w:val="000000"/>
          <w:sz w:val="20"/>
        </w:rPr>
        <w:t>
      4) при вступлении нетрудоспособного нуждающегося в помощи бывшего супруга - получателя алиментов в новый брак (супружество);</w:t>
      </w:r>
      <w:r>
        <w:br/>
      </w:r>
      <w:r>
        <w:rPr>
          <w:rFonts w:ascii="Consolas"/>
          <w:b w:val="false"/>
          <w:i w:val="false"/>
          <w:color w:val="000000"/>
          <w:sz w:val="20"/>
        </w:rPr>
        <w:t>
</w:t>
      </w:r>
      <w:r>
        <w:rPr>
          <w:rFonts w:ascii="Consolas"/>
          <w:b w:val="false"/>
          <w:i w:val="false"/>
          <w:color w:val="000000"/>
          <w:sz w:val="20"/>
        </w:rPr>
        <w:t>
      5) со смертью лица, получающего алименты, или лица, обязанного уплачивать алименты.</w:t>
      </w:r>
    </w:p>
    <w:bookmarkEnd w:id="381"/>
    <w:bookmarkStart w:name="z1036" w:id="382"/>
    <w:p>
      <w:pPr>
        <w:spacing w:after="0"/>
        <w:ind w:left="0"/>
        <w:jc w:val="left"/>
      </w:pPr>
      <w:r>
        <w:rPr>
          <w:rFonts w:ascii="Consolas"/>
          <w:b/>
          <w:i w:val="false"/>
          <w:color w:val="000000"/>
        </w:rPr>
        <w:t xml:space="preserve"> 
ОСОБЕННАЯ ЧАСТЬ</w:t>
      </w:r>
    </w:p>
    <w:bookmarkEnd w:id="382"/>
    <w:bookmarkStart w:name="z1037" w:id="383"/>
    <w:p>
      <w:pPr>
        <w:spacing w:after="0"/>
        <w:ind w:left="0"/>
        <w:jc w:val="left"/>
      </w:pPr>
      <w:r>
        <w:rPr>
          <w:rFonts w:ascii="Consolas"/>
          <w:b/>
          <w:i w:val="false"/>
          <w:color w:val="000000"/>
        </w:rPr>
        <w:t xml:space="preserve"> 
РАЗДЕЛ 6. АКТЫ ГРАЖДАНСКОГО СОСТОЯНИЯ</w:t>
      </w:r>
    </w:p>
    <w:bookmarkEnd w:id="383"/>
    <w:bookmarkStart w:name="z1038" w:id="384"/>
    <w:p>
      <w:pPr>
        <w:spacing w:after="0"/>
        <w:ind w:left="0"/>
        <w:jc w:val="left"/>
      </w:pPr>
      <w:r>
        <w:rPr>
          <w:rFonts w:ascii="Consolas"/>
          <w:b/>
          <w:i w:val="false"/>
          <w:color w:val="000000"/>
        </w:rPr>
        <w:t xml:space="preserve"> 
Глава 24. ОБЩИЕ ПОЛОЖЕНИЯ</w:t>
      </w:r>
    </w:p>
    <w:bookmarkEnd w:id="384"/>
    <w:bookmarkStart w:name="z1039" w:id="385"/>
    <w:p>
      <w:pPr>
        <w:spacing w:after="0"/>
        <w:ind w:left="0"/>
        <w:jc w:val="left"/>
      </w:pPr>
      <w:r>
        <w:rPr>
          <w:rFonts w:ascii="Consolas"/>
          <w:b w:val="false"/>
          <w:i w:val="false"/>
          <w:color w:val="000000"/>
          <w:sz w:val="20"/>
        </w:rPr>
        <w:t>
      </w:t>
      </w:r>
      <w:r>
        <w:rPr>
          <w:rFonts w:ascii="Consolas"/>
          <w:b/>
          <w:i w:val="false"/>
          <w:color w:val="000000"/>
          <w:sz w:val="20"/>
        </w:rPr>
        <w:t>Статья 177. Акты гражданского состояния, подлежащие</w:t>
      </w:r>
      <w:r>
        <w:br/>
      </w:r>
      <w:r>
        <w:rPr>
          <w:rFonts w:ascii="Consolas"/>
          <w:b w:val="false"/>
          <w:i w:val="false"/>
          <w:color w:val="000000"/>
          <w:sz w:val="20"/>
        </w:rPr>
        <w:t>
                   </w:t>
      </w:r>
      <w:r>
        <w:rPr>
          <w:rFonts w:ascii="Consolas"/>
          <w:b/>
          <w:i w:val="false"/>
          <w:color w:val="000000"/>
          <w:sz w:val="20"/>
        </w:rPr>
        <w:t>государственной регистрации</w:t>
      </w:r>
    </w:p>
    <w:bookmarkEnd w:id="385"/>
    <w:bookmarkStart w:name="z1040" w:id="386"/>
    <w:p>
      <w:pPr>
        <w:spacing w:after="0"/>
        <w:ind w:left="0"/>
        <w:jc w:val="left"/>
      </w:pPr>
      <w:r>
        <w:rPr>
          <w:rFonts w:ascii="Consolas"/>
          <w:b w:val="false"/>
          <w:i w:val="false"/>
          <w:color w:val="000000"/>
          <w:sz w:val="20"/>
        </w:rPr>
        <w:t>
      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подлежат обязательной </w:t>
      </w:r>
      <w:r>
        <w:rPr>
          <w:rFonts w:ascii="Consolas"/>
          <w:b w:val="false"/>
          <w:i w:val="false"/>
          <w:color w:val="000000"/>
          <w:sz w:val="20"/>
        </w:rPr>
        <w:t>государственной регистрации</w:t>
      </w:r>
      <w:r>
        <w:rPr>
          <w:rFonts w:ascii="Consolas"/>
          <w:b w:val="false"/>
          <w:i w:val="false"/>
          <w:color w:val="000000"/>
          <w:sz w:val="20"/>
        </w:rPr>
        <w:t xml:space="preserve"> в регистрирующих органах в сроки, установленные настоящим Кодексом.</w:t>
      </w:r>
      <w:r>
        <w:br/>
      </w:r>
      <w:r>
        <w:rPr>
          <w:rFonts w:ascii="Consolas"/>
          <w:b w:val="false"/>
          <w:i w:val="false"/>
          <w:color w:val="000000"/>
          <w:sz w:val="20"/>
        </w:rPr>
        <w:t>
</w:t>
      </w:r>
      <w:r>
        <w:rPr>
          <w:rFonts w:ascii="Consolas"/>
          <w:b w:val="false"/>
          <w:i w:val="false"/>
          <w:color w:val="000000"/>
          <w:sz w:val="20"/>
        </w:rPr>
        <w:t>
      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bookmarkEnd w:id="386"/>
    <w:bookmarkStart w:name="z1042" w:id="387"/>
    <w:p>
      <w:pPr>
        <w:spacing w:after="0"/>
        <w:ind w:left="0"/>
        <w:jc w:val="left"/>
      </w:pPr>
      <w:r>
        <w:rPr>
          <w:rFonts w:ascii="Consolas"/>
          <w:b w:val="false"/>
          <w:i w:val="false"/>
          <w:color w:val="000000"/>
          <w:sz w:val="20"/>
        </w:rPr>
        <w:t>
      </w:t>
      </w:r>
      <w:r>
        <w:rPr>
          <w:rFonts w:ascii="Consolas"/>
          <w:b/>
          <w:i w:val="false"/>
          <w:color w:val="000000"/>
          <w:sz w:val="20"/>
        </w:rPr>
        <w:t>Статья 178. Выдача первичных и повторных свидетельств о</w:t>
      </w:r>
      <w:r>
        <w:br/>
      </w:r>
      <w:r>
        <w:rPr>
          <w:rFonts w:ascii="Consolas"/>
          <w:b w:val="false"/>
          <w:i w:val="false"/>
          <w:color w:val="000000"/>
          <w:sz w:val="20"/>
        </w:rPr>
        <w:t>
                   </w:t>
      </w:r>
      <w:r>
        <w:rPr>
          <w:rFonts w:ascii="Consolas"/>
          <w:b/>
          <w:i w:val="false"/>
          <w:color w:val="000000"/>
          <w:sz w:val="20"/>
        </w:rPr>
        <w:t>государственной регистрации актов гражданского</w:t>
      </w:r>
      <w:r>
        <w:br/>
      </w:r>
      <w:r>
        <w:rPr>
          <w:rFonts w:ascii="Consolas"/>
          <w:b w:val="false"/>
          <w:i w:val="false"/>
          <w:color w:val="000000"/>
          <w:sz w:val="20"/>
        </w:rPr>
        <w:t>
                   </w:t>
      </w:r>
      <w:r>
        <w:rPr>
          <w:rFonts w:ascii="Consolas"/>
          <w:b/>
          <w:i w:val="false"/>
          <w:color w:val="000000"/>
          <w:sz w:val="20"/>
        </w:rPr>
        <w:t>состояния</w:t>
      </w:r>
    </w:p>
    <w:bookmarkEnd w:id="387"/>
    <w:bookmarkStart w:name="z1043" w:id="388"/>
    <w:p>
      <w:pPr>
        <w:spacing w:after="0"/>
        <w:ind w:left="0"/>
        <w:jc w:val="left"/>
      </w:pPr>
      <w:r>
        <w:rPr>
          <w:rFonts w:ascii="Consolas"/>
          <w:b w:val="false"/>
          <w:i w:val="false"/>
          <w:color w:val="000000"/>
          <w:sz w:val="20"/>
        </w:rPr>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r>
        <w:br/>
      </w:r>
      <w:r>
        <w:rPr>
          <w:rFonts w:ascii="Consolas"/>
          <w:b w:val="false"/>
          <w:i w:val="false"/>
          <w:color w:val="000000"/>
          <w:sz w:val="20"/>
        </w:rPr>
        <w:t>
</w:t>
      </w:r>
      <w:r>
        <w:rPr>
          <w:rFonts w:ascii="Consolas"/>
          <w:b w:val="false"/>
          <w:i w:val="false"/>
          <w:color w:val="000000"/>
          <w:sz w:val="20"/>
        </w:rPr>
        <w:t>
      В случае утери или непригодности для использования первичного свидетельства на основании архивной актовой записи </w:t>
      </w:r>
      <w:r>
        <w:rPr>
          <w:rFonts w:ascii="Consolas"/>
          <w:b w:val="false"/>
          <w:i w:val="false"/>
          <w:color w:val="000000"/>
          <w:sz w:val="20"/>
        </w:rPr>
        <w:t>выдается</w:t>
      </w:r>
      <w:r>
        <w:rPr>
          <w:rFonts w:ascii="Consolas"/>
          <w:b w:val="false"/>
          <w:i w:val="false"/>
          <w:color w:val="000000"/>
          <w:sz w:val="20"/>
        </w:rPr>
        <w:t> </w:t>
      </w:r>
      <w:r>
        <w:rPr>
          <w:rFonts w:ascii="Consolas"/>
          <w:b w:val="false"/>
          <w:i w:val="false"/>
          <w:color w:val="000000"/>
          <w:sz w:val="20"/>
        </w:rPr>
        <w:t>повторное свидетельство</w:t>
      </w:r>
      <w:r>
        <w:rPr>
          <w:rFonts w:ascii="Consolas"/>
          <w:b w:val="false"/>
          <w:i w:val="false"/>
          <w:color w:val="000000"/>
          <w:sz w:val="20"/>
        </w:rPr>
        <w:t xml:space="preserve"> о регистрации акта гражданского состояния.</w:t>
      </w:r>
      <w:r>
        <w:br/>
      </w:r>
      <w:r>
        <w:rPr>
          <w:rFonts w:ascii="Consolas"/>
          <w:b w:val="false"/>
          <w:i w:val="false"/>
          <w:color w:val="000000"/>
          <w:sz w:val="20"/>
        </w:rPr>
        <w:t>
</w:t>
      </w:r>
      <w:r>
        <w:rPr>
          <w:rFonts w:ascii="Consolas"/>
          <w:b w:val="false"/>
          <w:i w:val="false"/>
          <w:color w:val="000000"/>
          <w:sz w:val="20"/>
        </w:rPr>
        <w:t>
      2. Родителям повторные свидетельства о рождении детей, в отношении которых они лишены родительских прав, до их восстановления не выдаются.</w:t>
      </w:r>
      <w:r>
        <w:br/>
      </w:r>
      <w:r>
        <w:rPr>
          <w:rFonts w:ascii="Consolas"/>
          <w:b w:val="false"/>
          <w:i w:val="false"/>
          <w:color w:val="000000"/>
          <w:sz w:val="20"/>
        </w:rPr>
        <w:t>
</w:t>
      </w:r>
      <w:r>
        <w:rPr>
          <w:rFonts w:ascii="Consolas"/>
          <w:b w:val="false"/>
          <w:i w:val="false"/>
          <w:color w:val="000000"/>
          <w:sz w:val="20"/>
        </w:rPr>
        <w:t>
      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r>
        <w:br/>
      </w:r>
      <w:r>
        <w:rPr>
          <w:rFonts w:ascii="Consolas"/>
          <w:b w:val="false"/>
          <w:i w:val="false"/>
          <w:color w:val="000000"/>
          <w:sz w:val="20"/>
        </w:rPr>
        <w:t>
</w:t>
      </w:r>
      <w:r>
        <w:rPr>
          <w:rFonts w:ascii="Consolas"/>
          <w:b w:val="false"/>
          <w:i w:val="false"/>
          <w:color w:val="000000"/>
          <w:sz w:val="20"/>
        </w:rPr>
        <w:t>
      3. Свидетельства о государственной регистрации актов гражданского состояния заполняются на казахском или русском языке.</w:t>
      </w:r>
      <w:r>
        <w:br/>
      </w:r>
      <w:r>
        <w:rPr>
          <w:rFonts w:ascii="Consolas"/>
          <w:b w:val="false"/>
          <w:i w:val="false"/>
          <w:color w:val="000000"/>
          <w:sz w:val="20"/>
        </w:rPr>
        <w:t>
</w:t>
      </w:r>
      <w:r>
        <w:rPr>
          <w:rFonts w:ascii="Consolas"/>
          <w:b w:val="false"/>
          <w:i w:val="false"/>
          <w:color w:val="000000"/>
          <w:sz w:val="20"/>
        </w:rPr>
        <w:t>
      Сведения о гражданах (родителях, супругах, усыновителях) заполняются согласно документам, удостоверяющим их личность.</w:t>
      </w:r>
      <w:r>
        <w:br/>
      </w:r>
      <w:r>
        <w:rPr>
          <w:rFonts w:ascii="Consolas"/>
          <w:b w:val="false"/>
          <w:i w:val="false"/>
          <w:color w:val="000000"/>
          <w:sz w:val="20"/>
        </w:rPr>
        <w:t>
</w:t>
      </w:r>
      <w:r>
        <w:rPr>
          <w:rFonts w:ascii="Consolas"/>
          <w:b w:val="false"/>
          <w:i w:val="false"/>
          <w:color w:val="000000"/>
          <w:sz w:val="20"/>
        </w:rPr>
        <w:t>
      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нотариально удостоверенной доверенности.</w:t>
      </w:r>
    </w:p>
    <w:bookmarkEnd w:id="388"/>
    <w:bookmarkStart w:name="z1050" w:id="389"/>
    <w:p>
      <w:pPr>
        <w:spacing w:after="0"/>
        <w:ind w:left="0"/>
        <w:jc w:val="left"/>
      </w:pPr>
      <w:r>
        <w:rPr>
          <w:rFonts w:ascii="Consolas"/>
          <w:b w:val="false"/>
          <w:i w:val="false"/>
          <w:color w:val="000000"/>
          <w:sz w:val="20"/>
        </w:rPr>
        <w:t>
      </w:t>
      </w:r>
      <w:r>
        <w:rPr>
          <w:rFonts w:ascii="Consolas"/>
          <w:b/>
          <w:i w:val="false"/>
          <w:color w:val="000000"/>
          <w:sz w:val="20"/>
        </w:rPr>
        <w:t>Статья 179. Органы, производящие государственную</w:t>
      </w:r>
      <w:r>
        <w:br/>
      </w:r>
      <w:r>
        <w:rPr>
          <w:rFonts w:ascii="Consolas"/>
          <w:b w:val="false"/>
          <w:i w:val="false"/>
          <w:color w:val="000000"/>
          <w:sz w:val="20"/>
        </w:rPr>
        <w:t>
</w:t>
      </w:r>
      <w:r>
        <w:rPr>
          <w:rFonts w:ascii="Consolas"/>
          <w:b/>
          <w:i w:val="false"/>
          <w:color w:val="000000"/>
          <w:sz w:val="20"/>
        </w:rPr>
        <w:t>                 регистрацию</w:t>
      </w:r>
      <w:r>
        <w:rPr>
          <w:rFonts w:ascii="Consolas"/>
          <w:b w:val="false"/>
          <w:i w:val="false"/>
          <w:color w:val="000000"/>
          <w:sz w:val="20"/>
        </w:rPr>
        <w:t> </w:t>
      </w:r>
      <w:r>
        <w:rPr>
          <w:rFonts w:ascii="Consolas"/>
          <w:b/>
          <w:i w:val="false"/>
          <w:color w:val="000000"/>
          <w:sz w:val="20"/>
        </w:rPr>
        <w:t>актов гражданского состояния</w:t>
      </w:r>
    </w:p>
    <w:bookmarkEnd w:id="389"/>
    <w:bookmarkStart w:name="z1051" w:id="390"/>
    <w:p>
      <w:pPr>
        <w:spacing w:after="0"/>
        <w:ind w:left="0"/>
        <w:jc w:val="left"/>
      </w:pPr>
      <w:r>
        <w:rPr>
          <w:rFonts w:ascii="Consolas"/>
          <w:b w:val="false"/>
          <w:i w:val="false"/>
          <w:color w:val="000000"/>
          <w:sz w:val="20"/>
        </w:rPr>
        <w:t>
      1. Государственная регистрация актов гражданского состояния производится регистрирующими органами.</w:t>
      </w:r>
      <w:r>
        <w:br/>
      </w:r>
      <w:r>
        <w:rPr>
          <w:rFonts w:ascii="Consolas"/>
          <w:b w:val="false"/>
          <w:i w:val="false"/>
          <w:color w:val="000000"/>
          <w:sz w:val="20"/>
        </w:rPr>
        <w:t>
</w:t>
      </w:r>
      <w:r>
        <w:rPr>
          <w:rFonts w:ascii="Consolas"/>
          <w:b w:val="false"/>
          <w:i w:val="false"/>
          <w:color w:val="000000"/>
          <w:sz w:val="20"/>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r>
        <w:br/>
      </w:r>
      <w:r>
        <w:rPr>
          <w:rFonts w:ascii="Consolas"/>
          <w:b w:val="false"/>
          <w:i w:val="false"/>
          <w:color w:val="000000"/>
          <w:sz w:val="20"/>
        </w:rPr>
        <w:t>
</w:t>
      </w:r>
      <w:r>
        <w:rPr>
          <w:rFonts w:ascii="Consolas"/>
          <w:b w:val="false"/>
          <w:i w:val="false"/>
          <w:color w:val="000000"/>
          <w:sz w:val="20"/>
        </w:rPr>
        <w:t>
      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r>
        <w:br/>
      </w:r>
      <w:r>
        <w:rPr>
          <w:rFonts w:ascii="Consolas"/>
          <w:b w:val="false"/>
          <w:i w:val="false"/>
          <w:color w:val="000000"/>
          <w:sz w:val="20"/>
        </w:rPr>
        <w:t>
</w:t>
      </w:r>
      <w:r>
        <w:rPr>
          <w:rFonts w:ascii="Consolas"/>
          <w:b w:val="false"/>
          <w:i w:val="false"/>
          <w:color w:val="000000"/>
          <w:sz w:val="20"/>
        </w:rP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r>
        <w:br/>
      </w:r>
      <w:r>
        <w:rPr>
          <w:rFonts w:ascii="Consolas"/>
          <w:b w:val="false"/>
          <w:i w:val="false"/>
          <w:color w:val="000000"/>
          <w:sz w:val="20"/>
        </w:rPr>
        <w:t>
      </w:t>
      </w:r>
      <w:r>
        <w:rPr>
          <w:rFonts w:ascii="Consolas"/>
          <w:b w:val="false"/>
          <w:i w:val="false"/>
          <w:color w:val="ff0000"/>
          <w:sz w:val="20"/>
        </w:rPr>
        <w:t xml:space="preserve">Сноска. Статья 179 с изменениями, внесенными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90"/>
    <w:bookmarkStart w:name="z1055" w:id="391"/>
    <w:p>
      <w:pPr>
        <w:spacing w:after="0"/>
        <w:ind w:left="0"/>
        <w:jc w:val="left"/>
      </w:pPr>
      <w:r>
        <w:rPr>
          <w:rFonts w:ascii="Consolas"/>
          <w:b w:val="false"/>
          <w:i w:val="false"/>
          <w:color w:val="000000"/>
          <w:sz w:val="20"/>
        </w:rPr>
        <w:t>
      </w:t>
      </w:r>
      <w:r>
        <w:rPr>
          <w:rFonts w:ascii="Consolas"/>
          <w:b/>
          <w:i w:val="false"/>
          <w:color w:val="000000"/>
          <w:sz w:val="20"/>
        </w:rPr>
        <w:t>Статья 180. Правила и порядок государственной регистрации</w:t>
      </w:r>
      <w:r>
        <w:br/>
      </w:r>
      <w:r>
        <w:rPr>
          <w:rFonts w:ascii="Consolas"/>
          <w:b w:val="false"/>
          <w:i w:val="false"/>
          <w:color w:val="000000"/>
          <w:sz w:val="20"/>
        </w:rPr>
        <w:t>
                   </w:t>
      </w:r>
      <w:r>
        <w:rPr>
          <w:rFonts w:ascii="Consolas"/>
          <w:b/>
          <w:i w:val="false"/>
          <w:color w:val="000000"/>
          <w:sz w:val="20"/>
        </w:rPr>
        <w:t>актов</w:t>
      </w:r>
      <w:r>
        <w:rPr>
          <w:rFonts w:ascii="Consolas"/>
          <w:b w:val="false"/>
          <w:i w:val="false"/>
          <w:color w:val="000000"/>
          <w:sz w:val="20"/>
        </w:rPr>
        <w:t> </w:t>
      </w:r>
      <w:r>
        <w:rPr>
          <w:rFonts w:ascii="Consolas"/>
          <w:b/>
          <w:i w:val="false"/>
          <w:color w:val="000000"/>
          <w:sz w:val="20"/>
        </w:rPr>
        <w:t>гражданского состояния</w:t>
      </w:r>
    </w:p>
    <w:bookmarkEnd w:id="391"/>
    <w:bookmarkStart w:name="z1056" w:id="392"/>
    <w:p>
      <w:pPr>
        <w:spacing w:after="0"/>
        <w:ind w:left="0"/>
        <w:jc w:val="left"/>
      </w:pPr>
      <w:r>
        <w:rPr>
          <w:rFonts w:ascii="Consolas"/>
          <w:b w:val="false"/>
          <w:i w:val="false"/>
          <w:color w:val="000000"/>
          <w:sz w:val="20"/>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r>
        <w:br/>
      </w:r>
      <w:r>
        <w:rPr>
          <w:rFonts w:ascii="Consolas"/>
          <w:b w:val="false"/>
          <w:i w:val="false"/>
          <w:color w:val="000000"/>
          <w:sz w:val="20"/>
        </w:rPr>
        <w:t>
</w:t>
      </w:r>
      <w:r>
        <w:rPr>
          <w:rFonts w:ascii="Consolas"/>
          <w:b w:val="false"/>
          <w:i w:val="false"/>
          <w:color w:val="000000"/>
          <w:sz w:val="20"/>
        </w:rP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Consolas"/>
          <w:b w:val="false"/>
          <w:i w:val="false"/>
          <w:color w:val="000000"/>
          <w:sz w:val="20"/>
        </w:rPr>
        <w:t>определяется</w:t>
      </w:r>
      <w:r>
        <w:rPr>
          <w:rFonts w:ascii="Consolas"/>
          <w:b w:val="false"/>
          <w:i w:val="false"/>
          <w:color w:val="000000"/>
          <w:sz w:val="20"/>
        </w:rPr>
        <w:t xml:space="preserve"> органами юстиции.</w:t>
      </w:r>
    </w:p>
    <w:bookmarkEnd w:id="392"/>
    <w:bookmarkStart w:name="z1058" w:id="393"/>
    <w:p>
      <w:pPr>
        <w:spacing w:after="0"/>
        <w:ind w:left="0"/>
        <w:jc w:val="left"/>
      </w:pPr>
      <w:r>
        <w:rPr>
          <w:rFonts w:ascii="Consolas"/>
          <w:b w:val="false"/>
          <w:i w:val="false"/>
          <w:color w:val="000000"/>
          <w:sz w:val="20"/>
        </w:rPr>
        <w:t>
      </w:t>
      </w:r>
      <w:r>
        <w:rPr>
          <w:rFonts w:ascii="Consolas"/>
          <w:b/>
          <w:i w:val="false"/>
          <w:color w:val="000000"/>
          <w:sz w:val="20"/>
        </w:rPr>
        <w:t>Статья 181. Актовые книги. Порядок и сроки их хранения</w:t>
      </w:r>
    </w:p>
    <w:bookmarkEnd w:id="393"/>
    <w:bookmarkStart w:name="z1059" w:id="394"/>
    <w:p>
      <w:pPr>
        <w:spacing w:after="0"/>
        <w:ind w:left="0"/>
        <w:jc w:val="left"/>
      </w:pPr>
      <w:r>
        <w:rPr>
          <w:rFonts w:ascii="Consolas"/>
          <w:b w:val="false"/>
          <w:i w:val="false"/>
          <w:color w:val="000000"/>
          <w:sz w:val="20"/>
        </w:rPr>
        <w:t>
      1. Формы актовых книг государственной регистрации актов гражданского состояния и формы свидетельств, выдаваемых на основании записей в этих книгах, </w:t>
      </w:r>
      <w:r>
        <w:rPr>
          <w:rFonts w:ascii="Consolas"/>
          <w:b w:val="false"/>
          <w:i w:val="false"/>
          <w:color w:val="000000"/>
          <w:sz w:val="20"/>
        </w:rPr>
        <w:t>утверждаются</w:t>
      </w:r>
      <w:r>
        <w:rPr>
          <w:rFonts w:ascii="Consolas"/>
          <w:b w:val="false"/>
          <w:i w:val="false"/>
          <w:color w:val="000000"/>
          <w:sz w:val="20"/>
        </w:rPr>
        <w:t xml:space="preserve"> органами юстиции Республики Казахстан.</w:t>
      </w:r>
      <w:r>
        <w:br/>
      </w:r>
      <w:r>
        <w:rPr>
          <w:rFonts w:ascii="Consolas"/>
          <w:b w:val="false"/>
          <w:i w:val="false"/>
          <w:color w:val="000000"/>
          <w:sz w:val="20"/>
        </w:rPr>
        <w:t>
</w:t>
      </w:r>
      <w:r>
        <w:rPr>
          <w:rFonts w:ascii="Consolas"/>
          <w:b w:val="false"/>
          <w:i w:val="false"/>
          <w:color w:val="000000"/>
          <w:sz w:val="20"/>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r>
        <w:br/>
      </w:r>
      <w:r>
        <w:rPr>
          <w:rFonts w:ascii="Consolas"/>
          <w:b w:val="false"/>
          <w:i w:val="false"/>
          <w:color w:val="000000"/>
          <w:sz w:val="20"/>
        </w:rPr>
        <w:t>
</w:t>
      </w:r>
      <w:r>
        <w:rPr>
          <w:rFonts w:ascii="Consolas"/>
          <w:b w:val="false"/>
          <w:i w:val="false"/>
          <w:color w:val="000000"/>
          <w:sz w:val="20"/>
        </w:rPr>
        <w:t>
      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3. Запрещается хранение первых и вторых экземпляров актовых книг в одном помещении (здании).</w:t>
      </w:r>
      <w:r>
        <w:br/>
      </w:r>
      <w:r>
        <w:rPr>
          <w:rFonts w:ascii="Consolas"/>
          <w:b w:val="false"/>
          <w:i w:val="false"/>
          <w:color w:val="000000"/>
          <w:sz w:val="20"/>
        </w:rPr>
        <w:t>
</w:t>
      </w:r>
      <w:r>
        <w:rPr>
          <w:rFonts w:ascii="Consolas"/>
          <w:b w:val="false"/>
          <w:i w:val="false"/>
          <w:color w:val="000000"/>
          <w:sz w:val="20"/>
        </w:rPr>
        <w:t>
      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Актовые книги по месту первичной регистрации хранятся в течение семидесяти пяти лет, затем передаются в соответствующий государственный архив.</w:t>
      </w:r>
      <w:r>
        <w:br/>
      </w:r>
      <w:r>
        <w:rPr>
          <w:rFonts w:ascii="Consolas"/>
          <w:b w:val="false"/>
          <w:i w:val="false"/>
          <w:color w:val="000000"/>
          <w:sz w:val="20"/>
        </w:rPr>
        <w:t>
</w:t>
      </w:r>
      <w:r>
        <w:rPr>
          <w:rFonts w:ascii="Consolas"/>
          <w:b w:val="false"/>
          <w:i w:val="false"/>
          <w:color w:val="000000"/>
          <w:sz w:val="20"/>
        </w:rPr>
        <w:t>
      6. Актовые книги из вторых экземпляров по истечении установленного срока подлежат уничтожению.</w:t>
      </w:r>
      <w:r>
        <w:br/>
      </w:r>
      <w:r>
        <w:rPr>
          <w:rFonts w:ascii="Consolas"/>
          <w:b w:val="false"/>
          <w:i w:val="false"/>
          <w:color w:val="000000"/>
          <w:sz w:val="20"/>
        </w:rPr>
        <w:t>
</w:t>
      </w:r>
      <w:r>
        <w:rPr>
          <w:rFonts w:ascii="Consolas"/>
          <w:b w:val="false"/>
          <w:i w:val="false"/>
          <w:color w:val="ff0000"/>
          <w:sz w:val="20"/>
        </w:rPr>
        <w:t xml:space="preserve">      Сноска. Статья 181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94"/>
    <w:bookmarkStart w:name="z1066" w:id="395"/>
    <w:p>
      <w:pPr>
        <w:spacing w:after="0"/>
        <w:ind w:left="0"/>
        <w:jc w:val="left"/>
      </w:pPr>
      <w:r>
        <w:rPr>
          <w:rFonts w:ascii="Consolas"/>
          <w:b w:val="false"/>
          <w:i w:val="false"/>
          <w:color w:val="000000"/>
          <w:sz w:val="20"/>
        </w:rPr>
        <w:t>
      </w:t>
      </w:r>
      <w:r>
        <w:rPr>
          <w:rFonts w:ascii="Consolas"/>
          <w:b/>
          <w:i w:val="false"/>
          <w:color w:val="000000"/>
          <w:sz w:val="20"/>
        </w:rPr>
        <w:t>Статья 182. Государственная пошлина</w:t>
      </w:r>
    </w:p>
    <w:bookmarkEnd w:id="395"/>
    <w:bookmarkStart w:name="z1067" w:id="396"/>
    <w:p>
      <w:pPr>
        <w:spacing w:after="0"/>
        <w:ind w:left="0"/>
        <w:jc w:val="left"/>
      </w:pPr>
      <w:r>
        <w:rPr>
          <w:rFonts w:ascii="Consolas"/>
          <w:b w:val="false"/>
          <w:i w:val="false"/>
          <w:color w:val="000000"/>
          <w:sz w:val="20"/>
        </w:rPr>
        <w:t>
      1. За регистрацию актов гражданского состояния взимается государственная пошлина в соответствии с налоговым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w:t>
      </w:r>
      <w:r>
        <w:rPr>
          <w:rFonts w:ascii="Consolas"/>
          <w:b w:val="false"/>
          <w:i w:val="false"/>
          <w:color w:val="000000"/>
          <w:sz w:val="20"/>
        </w:rPr>
        <w:t>налоговым законодательством</w:t>
      </w:r>
      <w:r>
        <w:rPr>
          <w:rFonts w:ascii="Consolas"/>
          <w:b w:val="false"/>
          <w:i w:val="false"/>
          <w:color w:val="000000"/>
          <w:sz w:val="20"/>
        </w:rPr>
        <w:t xml:space="preserve"> Республики Казахстан.</w:t>
      </w:r>
    </w:p>
    <w:bookmarkEnd w:id="396"/>
    <w:bookmarkStart w:name="z1069" w:id="397"/>
    <w:p>
      <w:pPr>
        <w:spacing w:after="0"/>
        <w:ind w:left="0"/>
        <w:jc w:val="left"/>
      </w:pPr>
      <w:r>
        <w:rPr>
          <w:rFonts w:ascii="Consolas"/>
          <w:b w:val="false"/>
          <w:i w:val="false"/>
          <w:color w:val="000000"/>
          <w:sz w:val="20"/>
        </w:rPr>
        <w:t>
      </w:t>
      </w:r>
      <w:r>
        <w:rPr>
          <w:rFonts w:ascii="Consolas"/>
          <w:b/>
          <w:i w:val="false"/>
          <w:color w:val="000000"/>
          <w:sz w:val="20"/>
        </w:rPr>
        <w:t>Статья 183. Порядок изменений, дополнений и исправлений</w:t>
      </w:r>
      <w:r>
        <w:br/>
      </w:r>
      <w:r>
        <w:rPr>
          <w:rFonts w:ascii="Consolas"/>
          <w:b w:val="false"/>
          <w:i w:val="false"/>
          <w:color w:val="000000"/>
          <w:sz w:val="20"/>
        </w:rPr>
        <w:t>
                   </w:t>
      </w:r>
      <w:r>
        <w:rPr>
          <w:rFonts w:ascii="Consolas"/>
          <w:b/>
          <w:i w:val="false"/>
          <w:color w:val="000000"/>
          <w:sz w:val="20"/>
        </w:rPr>
        <w:t>записей актов гражданского состояния</w:t>
      </w:r>
    </w:p>
    <w:bookmarkEnd w:id="397"/>
    <w:bookmarkStart w:name="z1070" w:id="398"/>
    <w:p>
      <w:pPr>
        <w:spacing w:after="0"/>
        <w:ind w:left="0"/>
        <w:jc w:val="left"/>
      </w:pPr>
      <w:r>
        <w:rPr>
          <w:rFonts w:ascii="Consolas"/>
          <w:b w:val="false"/>
          <w:i w:val="false"/>
          <w:color w:val="000000"/>
          <w:sz w:val="20"/>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Заявления</w:t>
      </w:r>
      <w:r>
        <w:rPr>
          <w:rFonts w:ascii="Consolas"/>
          <w:b w:val="false"/>
          <w:i w:val="false"/>
          <w:color w:val="000000"/>
          <w:sz w:val="20"/>
        </w:rPr>
        <w:t xml:space="preserve">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r>
        <w:br/>
      </w:r>
      <w:r>
        <w:rPr>
          <w:rFonts w:ascii="Consolas"/>
          <w:b w:val="false"/>
          <w:i w:val="false"/>
          <w:color w:val="000000"/>
          <w:sz w:val="20"/>
        </w:rPr>
        <w:t>
</w:t>
      </w:r>
      <w:r>
        <w:rPr>
          <w:rFonts w:ascii="Consolas"/>
          <w:b w:val="false"/>
          <w:i w:val="false"/>
          <w:color w:val="000000"/>
          <w:sz w:val="20"/>
        </w:rP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r>
        <w:br/>
      </w:r>
      <w:r>
        <w:rPr>
          <w:rFonts w:ascii="Consolas"/>
          <w:b w:val="false"/>
          <w:i w:val="false"/>
          <w:color w:val="000000"/>
          <w:sz w:val="20"/>
        </w:rPr>
        <w:t>
</w:t>
      </w:r>
      <w:r>
        <w:rPr>
          <w:rFonts w:ascii="Consolas"/>
          <w:b w:val="false"/>
          <w:i w:val="false"/>
          <w:color w:val="000000"/>
          <w:sz w:val="20"/>
        </w:rP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r>
        <w:br/>
      </w:r>
      <w:r>
        <w:rPr>
          <w:rFonts w:ascii="Consolas"/>
          <w:b w:val="false"/>
          <w:i w:val="false"/>
          <w:color w:val="000000"/>
          <w:sz w:val="20"/>
        </w:rPr>
        <w:t>
      </w:t>
      </w:r>
      <w:r>
        <w:rPr>
          <w:rFonts w:ascii="Consolas"/>
          <w:b w:val="false"/>
          <w:i w:val="false"/>
          <w:color w:val="ff0000"/>
          <w:sz w:val="20"/>
        </w:rPr>
        <w:t xml:space="preserve">Сноска. Статья 183 с изменением, внесенным Законом РК от 17.11.2014 </w:t>
      </w:r>
      <w:r>
        <w:rPr>
          <w:rFonts w:ascii="Consolas"/>
          <w:b w:val="false"/>
          <w:i w:val="false"/>
          <w:color w:val="00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398"/>
    <w:bookmarkStart w:name="z1074" w:id="399"/>
    <w:p>
      <w:pPr>
        <w:spacing w:after="0"/>
        <w:ind w:left="0"/>
        <w:jc w:val="left"/>
      </w:pPr>
      <w:r>
        <w:rPr>
          <w:rFonts w:ascii="Consolas"/>
          <w:b w:val="false"/>
          <w:i w:val="false"/>
          <w:color w:val="000000"/>
          <w:sz w:val="20"/>
        </w:rPr>
        <w:t>
      </w:t>
      </w:r>
      <w:r>
        <w:rPr>
          <w:rFonts w:ascii="Consolas"/>
          <w:b/>
          <w:i w:val="false"/>
          <w:color w:val="000000"/>
          <w:sz w:val="20"/>
        </w:rPr>
        <w:t>Статья 184. Восстановление записей актов гражданского</w:t>
      </w:r>
      <w:r>
        <w:br/>
      </w:r>
      <w:r>
        <w:rPr>
          <w:rFonts w:ascii="Consolas"/>
          <w:b w:val="false"/>
          <w:i w:val="false"/>
          <w:color w:val="000000"/>
          <w:sz w:val="20"/>
        </w:rPr>
        <w:t>
                   </w:t>
      </w:r>
      <w:r>
        <w:rPr>
          <w:rFonts w:ascii="Consolas"/>
          <w:b/>
          <w:i w:val="false"/>
          <w:color w:val="000000"/>
          <w:sz w:val="20"/>
        </w:rPr>
        <w:t>состояния</w:t>
      </w:r>
    </w:p>
    <w:bookmarkEnd w:id="399"/>
    <w:bookmarkStart w:name="z1075" w:id="400"/>
    <w:p>
      <w:pPr>
        <w:spacing w:after="0"/>
        <w:ind w:left="0"/>
        <w:jc w:val="left"/>
      </w:pPr>
      <w:r>
        <w:rPr>
          <w:rFonts w:ascii="Consolas"/>
          <w:b w:val="false"/>
          <w:i w:val="false"/>
          <w:color w:val="000000"/>
          <w:sz w:val="20"/>
        </w:rPr>
        <w:t>
      1. </w:t>
      </w:r>
      <w:r>
        <w:rPr>
          <w:rFonts w:ascii="Consolas"/>
          <w:b w:val="false"/>
          <w:i w:val="false"/>
          <w:color w:val="000000"/>
          <w:sz w:val="20"/>
        </w:rPr>
        <w:t>Заявления</w:t>
      </w:r>
      <w:r>
        <w:rPr>
          <w:rFonts w:ascii="Consolas"/>
          <w:b w:val="false"/>
          <w:i w:val="false"/>
          <w:color w:val="000000"/>
          <w:sz w:val="20"/>
        </w:rPr>
        <w:t xml:space="preserve"> о </w:t>
      </w:r>
      <w:r>
        <w:rPr>
          <w:rFonts w:ascii="Consolas"/>
          <w:b w:val="false"/>
          <w:i w:val="false"/>
          <w:color w:val="000000"/>
          <w:sz w:val="20"/>
        </w:rPr>
        <w:t>восстановлении</w:t>
      </w:r>
      <w:r>
        <w:rPr>
          <w:rFonts w:ascii="Consolas"/>
          <w:b w:val="false"/>
          <w:i w:val="false"/>
          <w:color w:val="000000"/>
          <w:sz w:val="20"/>
        </w:rPr>
        <w:t xml:space="preserve">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r>
        <w:br/>
      </w:r>
      <w:r>
        <w:rPr>
          <w:rFonts w:ascii="Consolas"/>
          <w:b w:val="false"/>
          <w:i w:val="false"/>
          <w:color w:val="000000"/>
          <w:sz w:val="20"/>
        </w:rPr>
        <w:t>
</w:t>
      </w:r>
      <w:r>
        <w:rPr>
          <w:rFonts w:ascii="Consolas"/>
          <w:b w:val="false"/>
          <w:i w:val="false"/>
          <w:color w:val="000000"/>
          <w:sz w:val="20"/>
        </w:rPr>
        <w:t>
      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r>
        <w:br/>
      </w:r>
      <w:r>
        <w:rPr>
          <w:rFonts w:ascii="Consolas"/>
          <w:b w:val="false"/>
          <w:i w:val="false"/>
          <w:color w:val="000000"/>
          <w:sz w:val="20"/>
        </w:rPr>
        <w:t>
</w:t>
      </w:r>
      <w:r>
        <w:rPr>
          <w:rFonts w:ascii="Consolas"/>
          <w:b w:val="false"/>
          <w:i w:val="false"/>
          <w:color w:val="000000"/>
          <w:sz w:val="20"/>
        </w:rP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r>
        <w:br/>
      </w:r>
      <w:r>
        <w:rPr>
          <w:rFonts w:ascii="Consolas"/>
          <w:b w:val="false"/>
          <w:i w:val="false"/>
          <w:color w:val="000000"/>
          <w:sz w:val="20"/>
        </w:rPr>
        <w:t>
</w:t>
      </w:r>
      <w:r>
        <w:rPr>
          <w:rFonts w:ascii="Consolas"/>
          <w:b w:val="false"/>
          <w:i w:val="false"/>
          <w:color w:val="000000"/>
          <w:sz w:val="20"/>
        </w:rPr>
        <w:t>
      Государственная регистрация восстановленной записи о рождении оралманов производится по месту их жительства.</w:t>
      </w:r>
      <w:r>
        <w:br/>
      </w:r>
      <w:r>
        <w:rPr>
          <w:rFonts w:ascii="Consolas"/>
          <w:b w:val="false"/>
          <w:i w:val="false"/>
          <w:color w:val="000000"/>
          <w:sz w:val="20"/>
        </w:rPr>
        <w:t>
</w:t>
      </w:r>
      <w:r>
        <w:rPr>
          <w:rFonts w:ascii="Consolas"/>
          <w:b w:val="false"/>
          <w:i w:val="false"/>
          <w:color w:val="000000"/>
          <w:sz w:val="20"/>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r>
        <w:br/>
      </w:r>
      <w:r>
        <w:rPr>
          <w:rFonts w:ascii="Consolas"/>
          <w:b w:val="false"/>
          <w:i w:val="false"/>
          <w:color w:val="000000"/>
          <w:sz w:val="20"/>
        </w:rPr>
        <w:t>
</w:t>
      </w:r>
      <w:r>
        <w:rPr>
          <w:rFonts w:ascii="Consolas"/>
          <w:b w:val="false"/>
          <w:i w:val="false"/>
          <w:color w:val="000000"/>
          <w:sz w:val="20"/>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w:t>
      </w:r>
      <w:r>
        <w:rPr>
          <w:rFonts w:ascii="Consolas"/>
          <w:b w:val="false"/>
          <w:i w:val="false"/>
          <w:color w:val="000000"/>
          <w:sz w:val="20"/>
        </w:rPr>
        <w:t>Гражданским процессуальным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bookmarkEnd w:id="400"/>
    <w:bookmarkStart w:name="z1082" w:id="401"/>
    <w:p>
      <w:pPr>
        <w:spacing w:after="0"/>
        <w:ind w:left="0"/>
        <w:jc w:val="left"/>
      </w:pPr>
      <w:r>
        <w:rPr>
          <w:rFonts w:ascii="Consolas"/>
          <w:b w:val="false"/>
          <w:i w:val="false"/>
          <w:color w:val="000000"/>
          <w:sz w:val="20"/>
        </w:rPr>
        <w:t>
      </w:t>
      </w:r>
      <w:r>
        <w:rPr>
          <w:rFonts w:ascii="Consolas"/>
          <w:b/>
          <w:i w:val="false"/>
          <w:color w:val="000000"/>
          <w:sz w:val="20"/>
        </w:rPr>
        <w:t>Статья 185. Аннулирование записей актов гражданского</w:t>
      </w:r>
      <w:r>
        <w:br/>
      </w:r>
      <w:r>
        <w:rPr>
          <w:rFonts w:ascii="Consolas"/>
          <w:b w:val="false"/>
          <w:i w:val="false"/>
          <w:color w:val="000000"/>
          <w:sz w:val="20"/>
        </w:rPr>
        <w:t>
                   </w:t>
      </w:r>
      <w:r>
        <w:rPr>
          <w:rFonts w:ascii="Consolas"/>
          <w:b/>
          <w:i w:val="false"/>
          <w:color w:val="000000"/>
          <w:sz w:val="20"/>
        </w:rPr>
        <w:t>состояния</w:t>
      </w:r>
    </w:p>
    <w:bookmarkEnd w:id="401"/>
    <w:bookmarkStart w:name="z1083" w:id="402"/>
    <w:p>
      <w:pPr>
        <w:spacing w:after="0"/>
        <w:ind w:left="0"/>
        <w:jc w:val="left"/>
      </w:pPr>
      <w:r>
        <w:rPr>
          <w:rFonts w:ascii="Consolas"/>
          <w:b w:val="false"/>
          <w:i w:val="false"/>
          <w:color w:val="000000"/>
          <w:sz w:val="20"/>
        </w:rPr>
        <w:t>
      1. Запись акта гражданского состояния может быть аннулирована:</w:t>
      </w:r>
      <w:r>
        <w:br/>
      </w:r>
      <w:r>
        <w:rPr>
          <w:rFonts w:ascii="Consolas"/>
          <w:b w:val="false"/>
          <w:i w:val="false"/>
          <w:color w:val="000000"/>
          <w:sz w:val="20"/>
        </w:rPr>
        <w:t>
</w:t>
      </w:r>
      <w:r>
        <w:rPr>
          <w:rFonts w:ascii="Consolas"/>
          <w:b w:val="false"/>
          <w:i w:val="false"/>
          <w:color w:val="000000"/>
          <w:sz w:val="20"/>
        </w:rPr>
        <w:t>
      1) на основании решения суда;</w:t>
      </w:r>
      <w:r>
        <w:br/>
      </w:r>
      <w:r>
        <w:rPr>
          <w:rFonts w:ascii="Consolas"/>
          <w:b w:val="false"/>
          <w:i w:val="false"/>
          <w:color w:val="000000"/>
          <w:sz w:val="20"/>
        </w:rPr>
        <w:t>
</w:t>
      </w:r>
      <w:r>
        <w:rPr>
          <w:rFonts w:ascii="Consolas"/>
          <w:b w:val="false"/>
          <w:i w:val="false"/>
          <w:color w:val="000000"/>
          <w:sz w:val="20"/>
        </w:rPr>
        <w:t>
      2) по заявлению заинтересованных лиц;</w:t>
      </w:r>
      <w:r>
        <w:br/>
      </w:r>
      <w:r>
        <w:rPr>
          <w:rFonts w:ascii="Consolas"/>
          <w:b w:val="false"/>
          <w:i w:val="false"/>
          <w:color w:val="000000"/>
          <w:sz w:val="20"/>
        </w:rPr>
        <w:t>
</w:t>
      </w:r>
      <w:r>
        <w:rPr>
          <w:rFonts w:ascii="Consolas"/>
          <w:b w:val="false"/>
          <w:i w:val="false"/>
          <w:color w:val="000000"/>
          <w:sz w:val="20"/>
        </w:rPr>
        <w:t>
      3) по инициативе регистрирующего органа, обнаружившего первичную, восстановленную или повторно составленную запись, подлежащую аннулированию.</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Заявления</w:t>
      </w:r>
      <w:r>
        <w:rPr>
          <w:rFonts w:ascii="Consolas"/>
          <w:b w:val="false"/>
          <w:i w:val="false"/>
          <w:color w:val="000000"/>
          <w:sz w:val="20"/>
        </w:rPr>
        <w:t xml:space="preserve">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r>
        <w:br/>
      </w:r>
      <w:r>
        <w:rPr>
          <w:rFonts w:ascii="Consolas"/>
          <w:b w:val="false"/>
          <w:i w:val="false"/>
          <w:color w:val="000000"/>
          <w:sz w:val="20"/>
        </w:rPr>
        <w:t>
</w:t>
      </w:r>
      <w:r>
        <w:rPr>
          <w:rFonts w:ascii="Consolas"/>
          <w:b w:val="false"/>
          <w:i w:val="false"/>
          <w:color w:val="000000"/>
          <w:sz w:val="20"/>
        </w:rPr>
        <w:t>
      3. Аннулирование записей актов гражданского состояния производится по месту нахождения записи, подлежащей аннулированию.</w:t>
      </w:r>
    </w:p>
    <w:bookmarkEnd w:id="402"/>
    <w:bookmarkStart w:name="z1089" w:id="403"/>
    <w:p>
      <w:pPr>
        <w:spacing w:after="0"/>
        <w:ind w:left="0"/>
        <w:jc w:val="left"/>
      </w:pPr>
      <w:r>
        <w:rPr>
          <w:rFonts w:ascii="Consolas"/>
          <w:b w:val="false"/>
          <w:i w:val="false"/>
          <w:color w:val="000000"/>
          <w:sz w:val="20"/>
        </w:rPr>
        <w:t>
      </w:t>
      </w:r>
      <w:r>
        <w:rPr>
          <w:rFonts w:ascii="Consolas"/>
          <w:b/>
          <w:i w:val="false"/>
          <w:color w:val="000000"/>
          <w:sz w:val="20"/>
        </w:rPr>
        <w:t>Статья 186. Обязанность соблюдения физическими лицами</w:t>
      </w:r>
      <w:r>
        <w:br/>
      </w:r>
      <w:r>
        <w:rPr>
          <w:rFonts w:ascii="Consolas"/>
          <w:b w:val="false"/>
          <w:i w:val="false"/>
          <w:color w:val="000000"/>
          <w:sz w:val="20"/>
        </w:rPr>
        <w:t>
                   </w:t>
      </w:r>
      <w:r>
        <w:rPr>
          <w:rFonts w:ascii="Consolas"/>
          <w:b/>
          <w:i w:val="false"/>
          <w:color w:val="000000"/>
          <w:sz w:val="20"/>
        </w:rPr>
        <w:t>порядка государственной регистрации актов</w:t>
      </w:r>
      <w:r>
        <w:br/>
      </w:r>
      <w:r>
        <w:rPr>
          <w:rFonts w:ascii="Consolas"/>
          <w:b w:val="false"/>
          <w:i w:val="false"/>
          <w:color w:val="000000"/>
          <w:sz w:val="20"/>
        </w:rPr>
        <w:t>
                   </w:t>
      </w:r>
      <w:r>
        <w:rPr>
          <w:rFonts w:ascii="Consolas"/>
          <w:b/>
          <w:i w:val="false"/>
          <w:color w:val="000000"/>
          <w:sz w:val="20"/>
        </w:rPr>
        <w:t>гражданского состояния</w:t>
      </w:r>
    </w:p>
    <w:bookmarkEnd w:id="403"/>
    <w:bookmarkStart w:name="z1090" w:id="404"/>
    <w:p>
      <w:pPr>
        <w:spacing w:after="0"/>
        <w:ind w:left="0"/>
        <w:jc w:val="left"/>
      </w:pPr>
      <w:r>
        <w:rPr>
          <w:rFonts w:ascii="Consolas"/>
          <w:b w:val="false"/>
          <w:i w:val="false"/>
          <w:color w:val="000000"/>
          <w:sz w:val="20"/>
        </w:rPr>
        <w:t>
      1. Физические лица обязаны соблюдать установленный настоящим Кодексом порядок государственной регистрации актов гражданского состояния.</w:t>
      </w:r>
      <w:r>
        <w:br/>
      </w:r>
      <w:r>
        <w:rPr>
          <w:rFonts w:ascii="Consolas"/>
          <w:b w:val="false"/>
          <w:i w:val="false"/>
          <w:color w:val="000000"/>
          <w:sz w:val="20"/>
        </w:rPr>
        <w:t>
</w:t>
      </w:r>
      <w:r>
        <w:rPr>
          <w:rFonts w:ascii="Consolas"/>
          <w:b w:val="false"/>
          <w:i w:val="false"/>
          <w:color w:val="000000"/>
          <w:sz w:val="20"/>
        </w:rP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r>
        <w:br/>
      </w:r>
      <w:r>
        <w:rPr>
          <w:rFonts w:ascii="Consolas"/>
          <w:b w:val="false"/>
          <w:i w:val="false"/>
          <w:color w:val="000000"/>
          <w:sz w:val="20"/>
        </w:rPr>
        <w:t>
</w:t>
      </w:r>
      <w:r>
        <w:rPr>
          <w:rFonts w:ascii="Consolas"/>
          <w:b w:val="false"/>
          <w:i w:val="false"/>
          <w:color w:val="000000"/>
          <w:sz w:val="20"/>
        </w:rP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r>
        <w:br/>
      </w:r>
      <w:r>
        <w:rPr>
          <w:rFonts w:ascii="Consolas"/>
          <w:b w:val="false"/>
          <w:i w:val="false"/>
          <w:color w:val="000000"/>
          <w:sz w:val="20"/>
        </w:rPr>
        <w:t>
</w:t>
      </w:r>
      <w:r>
        <w:rPr>
          <w:rFonts w:ascii="Consolas"/>
          <w:b w:val="false"/>
          <w:i w:val="false"/>
          <w:color w:val="000000"/>
          <w:sz w:val="20"/>
        </w:rPr>
        <w:t>
      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bookmarkEnd w:id="404"/>
    <w:bookmarkStart w:name="z1094" w:id="405"/>
    <w:p>
      <w:pPr>
        <w:spacing w:after="0"/>
        <w:ind w:left="0"/>
        <w:jc w:val="left"/>
      </w:pPr>
      <w:r>
        <w:rPr>
          <w:rFonts w:ascii="Consolas"/>
          <w:b/>
          <w:i w:val="false"/>
          <w:color w:val="000000"/>
        </w:rPr>
        <w:t xml:space="preserve"> 
Глава 25. ГОСУДАРСТВЕННАЯ РЕГИСТРАЦИЯ</w:t>
      </w:r>
      <w:r>
        <w:br/>
      </w:r>
      <w:r>
        <w:rPr>
          <w:rFonts w:ascii="Consolas"/>
          <w:b/>
          <w:i w:val="false"/>
          <w:color w:val="000000"/>
        </w:rPr>
        <w:t>
РОЖДЕНИЯ РЕБЕНКА</w:t>
      </w:r>
    </w:p>
    <w:bookmarkEnd w:id="405"/>
    <w:bookmarkStart w:name="z1095" w:id="406"/>
    <w:p>
      <w:pPr>
        <w:spacing w:after="0"/>
        <w:ind w:left="0"/>
        <w:jc w:val="left"/>
      </w:pPr>
      <w:r>
        <w:rPr>
          <w:rFonts w:ascii="Consolas"/>
          <w:b w:val="false"/>
          <w:i w:val="false"/>
          <w:color w:val="000000"/>
          <w:sz w:val="20"/>
        </w:rPr>
        <w:t>
      </w:t>
      </w:r>
      <w:r>
        <w:rPr>
          <w:rFonts w:ascii="Consolas"/>
          <w:b/>
          <w:i w:val="false"/>
          <w:color w:val="000000"/>
          <w:sz w:val="20"/>
        </w:rPr>
        <w:t>Статья 187. Основание для регистрации рождения ребенка</w:t>
      </w:r>
    </w:p>
    <w:bookmarkEnd w:id="406"/>
    <w:bookmarkStart w:name="z1096" w:id="407"/>
    <w:p>
      <w:pPr>
        <w:spacing w:after="0"/>
        <w:ind w:left="0"/>
        <w:jc w:val="left"/>
      </w:pPr>
      <w:r>
        <w:rPr>
          <w:rFonts w:ascii="Consolas"/>
          <w:b w:val="false"/>
          <w:i w:val="false"/>
          <w:color w:val="000000"/>
          <w:sz w:val="20"/>
        </w:rPr>
        <w:t>
      1. Основанием для регистрации рождения ребенка является медицинское свидетельство о рождении или копия решения суда об установлении факта рождения.</w:t>
      </w:r>
      <w:r>
        <w:br/>
      </w:r>
      <w:r>
        <w:rPr>
          <w:rFonts w:ascii="Consolas"/>
          <w:b w:val="false"/>
          <w:i w:val="false"/>
          <w:color w:val="000000"/>
          <w:sz w:val="20"/>
        </w:rPr>
        <w:t>
</w:t>
      </w:r>
      <w:r>
        <w:rPr>
          <w:rFonts w:ascii="Consolas"/>
          <w:b w:val="false"/>
          <w:i w:val="false"/>
          <w:color w:val="000000"/>
          <w:sz w:val="20"/>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r>
        <w:br/>
      </w:r>
      <w:r>
        <w:rPr>
          <w:rFonts w:ascii="Consolas"/>
          <w:b w:val="false"/>
          <w:i w:val="false"/>
          <w:color w:val="000000"/>
          <w:sz w:val="20"/>
        </w:rPr>
        <w:t>
</w:t>
      </w:r>
      <w:r>
        <w:rPr>
          <w:rFonts w:ascii="Consolas"/>
          <w:b w:val="false"/>
          <w:i w:val="false"/>
          <w:color w:val="000000"/>
          <w:sz w:val="20"/>
        </w:rPr>
        <w:t>
      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r>
        <w:rPr>
          <w:rFonts w:ascii="Consolas"/>
          <w:b w:val="false"/>
          <w:i w:val="false"/>
          <w:color w:val="000000"/>
          <w:sz w:val="20"/>
        </w:rPr>
        <w:t>статьями 50</w:t>
      </w:r>
      <w:r>
        <w:rPr>
          <w:rFonts w:ascii="Consolas"/>
          <w:b w:val="false"/>
          <w:i w:val="false"/>
          <w:color w:val="000000"/>
          <w:sz w:val="20"/>
        </w:rPr>
        <w:t>, </w:t>
      </w:r>
      <w:r>
        <w:rPr>
          <w:rFonts w:ascii="Consolas"/>
          <w:b w:val="false"/>
          <w:i w:val="false"/>
          <w:color w:val="000000"/>
          <w:sz w:val="20"/>
        </w:rPr>
        <w:t>51</w:t>
      </w:r>
      <w:r>
        <w:rPr>
          <w:rFonts w:ascii="Consolas"/>
          <w:b w:val="false"/>
          <w:i w:val="false"/>
          <w:color w:val="000000"/>
          <w:sz w:val="20"/>
        </w:rPr>
        <w:t xml:space="preserve"> и </w:t>
      </w:r>
      <w:r>
        <w:rPr>
          <w:rFonts w:ascii="Consolas"/>
          <w:b w:val="false"/>
          <w:i w:val="false"/>
          <w:color w:val="000000"/>
          <w:sz w:val="20"/>
        </w:rPr>
        <w:t>63</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В случае рождения ребенка суррогатной матерью основанием для регистрации является медицинское свидетельство о рождении.</w:t>
      </w:r>
      <w:r>
        <w:br/>
      </w:r>
      <w:r>
        <w:rPr>
          <w:rFonts w:ascii="Consolas"/>
          <w:b w:val="false"/>
          <w:i w:val="false"/>
          <w:color w:val="000000"/>
          <w:sz w:val="20"/>
        </w:rPr>
        <w:t>
</w:t>
      </w:r>
      <w:r>
        <w:rPr>
          <w:rFonts w:ascii="Consolas"/>
          <w:b w:val="false"/>
          <w:i w:val="false"/>
          <w:color w:val="000000"/>
          <w:sz w:val="20"/>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r>
        <w:br/>
      </w:r>
      <w:r>
        <w:rPr>
          <w:rFonts w:ascii="Consolas"/>
          <w:b w:val="false"/>
          <w:i w:val="false"/>
          <w:color w:val="000000"/>
          <w:sz w:val="20"/>
        </w:rPr>
        <w:t>
</w:t>
      </w:r>
      <w:r>
        <w:rPr>
          <w:rFonts w:ascii="Consolas"/>
          <w:b w:val="false"/>
          <w:i w:val="false"/>
          <w:color w:val="000000"/>
          <w:sz w:val="20"/>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r>
        <w:br/>
      </w:r>
      <w:r>
        <w:rPr>
          <w:rFonts w:ascii="Consolas"/>
          <w:b w:val="false"/>
          <w:i w:val="false"/>
          <w:color w:val="000000"/>
          <w:sz w:val="20"/>
        </w:rPr>
        <w:t>
</w:t>
      </w:r>
      <w:r>
        <w:rPr>
          <w:rFonts w:ascii="Consolas"/>
          <w:b w:val="false"/>
          <w:i w:val="false"/>
          <w:color w:val="000000"/>
          <w:sz w:val="20"/>
        </w:rPr>
        <w:t>
      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bookmarkEnd w:id="407"/>
    <w:bookmarkStart w:name="z1103" w:id="408"/>
    <w:p>
      <w:pPr>
        <w:spacing w:after="0"/>
        <w:ind w:left="0"/>
        <w:jc w:val="left"/>
      </w:pPr>
      <w:r>
        <w:rPr>
          <w:rFonts w:ascii="Consolas"/>
          <w:b w:val="false"/>
          <w:i w:val="false"/>
          <w:color w:val="000000"/>
          <w:sz w:val="20"/>
        </w:rPr>
        <w:t>
      </w:t>
      </w:r>
      <w:r>
        <w:rPr>
          <w:rFonts w:ascii="Consolas"/>
          <w:b/>
          <w:i w:val="false"/>
          <w:color w:val="000000"/>
          <w:sz w:val="20"/>
        </w:rPr>
        <w:t>Статья 188. Место государственной регистрации рождения</w:t>
      </w:r>
      <w:r>
        <w:br/>
      </w:r>
      <w:r>
        <w:rPr>
          <w:rFonts w:ascii="Consolas"/>
          <w:b w:val="false"/>
          <w:i w:val="false"/>
          <w:color w:val="000000"/>
          <w:sz w:val="20"/>
        </w:rPr>
        <w:t>
                   </w:t>
      </w:r>
      <w:r>
        <w:rPr>
          <w:rFonts w:ascii="Consolas"/>
          <w:b/>
          <w:i w:val="false"/>
          <w:color w:val="000000"/>
          <w:sz w:val="20"/>
        </w:rPr>
        <w:t>ребенка</w:t>
      </w:r>
    </w:p>
    <w:bookmarkEnd w:id="408"/>
    <w:bookmarkStart w:name="z1104" w:id="409"/>
    <w:p>
      <w:pPr>
        <w:spacing w:after="0"/>
        <w:ind w:left="0"/>
        <w:jc w:val="left"/>
      </w:pPr>
      <w:r>
        <w:rPr>
          <w:rFonts w:ascii="Consolas"/>
          <w:b w:val="false"/>
          <w:i w:val="false"/>
          <w:color w:val="000000"/>
          <w:sz w:val="20"/>
        </w:rPr>
        <w:t>
      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Часть вторая пункта 1 предусмотрена в редакции Закона РК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w:t>
      </w:r>
    </w:p>
    <w:bookmarkEnd w:id="409"/>
    <w:bookmarkStart w:name="z1105" w:id="410"/>
    <w:p>
      <w:pPr>
        <w:spacing w:after="0"/>
        <w:ind w:left="0"/>
        <w:jc w:val="left"/>
      </w:pPr>
      <w:r>
        <w:rPr>
          <w:rFonts w:ascii="Consolas"/>
          <w:b w:val="false"/>
          <w:i w:val="false"/>
          <w:color w:val="000000"/>
          <w:sz w:val="20"/>
        </w:rPr>
        <w:t>      Прием документов для государственной регистрации рождения ребенка осуществляется регистрирующим органом, а также центрами обслуживания населения либо посредством веб-портала "электронного правительства". Место жительства родителей определяется в соответствии с их юридическим адресом.</w:t>
      </w:r>
      <w:r>
        <w:br/>
      </w:r>
      <w:r>
        <w:rPr>
          <w:rFonts w:ascii="Consolas"/>
          <w:b w:val="false"/>
          <w:i w:val="false"/>
          <w:color w:val="000000"/>
          <w:sz w:val="20"/>
        </w:rPr>
        <w:t>
      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заявление об </w:t>
      </w:r>
      <w:r>
        <w:rPr>
          <w:rFonts w:ascii="Consolas"/>
          <w:b w:val="false"/>
          <w:i w:val="false"/>
          <w:color w:val="000000"/>
          <w:sz w:val="20"/>
        </w:rPr>
        <w:t>установлении отцовства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r>
        <w:br/>
      </w:r>
      <w:r>
        <w:rPr>
          <w:rFonts w:ascii="Consolas"/>
          <w:b w:val="false"/>
          <w:i w:val="false"/>
          <w:color w:val="000000"/>
          <w:sz w:val="20"/>
        </w:rPr>
        <w:t>
</w:t>
      </w:r>
      <w:r>
        <w:rPr>
          <w:rFonts w:ascii="Consolas"/>
          <w:b w:val="false"/>
          <w:i w:val="false"/>
          <w:color w:val="000000"/>
          <w:sz w:val="20"/>
        </w:rPr>
        <w:t>
      4. Государственная регистрация рождения ребенка, родившегося за пределами Республики Казахстан, производится в дипломатических представительствах и консульских 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r>
        <w:br/>
      </w:r>
      <w:r>
        <w:rPr>
          <w:rFonts w:ascii="Consolas"/>
          <w:b w:val="false"/>
          <w:i w:val="false"/>
          <w:color w:val="000000"/>
          <w:sz w:val="20"/>
        </w:rPr>
        <w:t>
</w:t>
      </w:r>
      <w:r>
        <w:rPr>
          <w:rFonts w:ascii="Consolas"/>
          <w:b w:val="false"/>
          <w:i w:val="false"/>
          <w:color w:val="000000"/>
          <w:sz w:val="20"/>
        </w:rPr>
        <w:t>
      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w:t>
      </w:r>
      <w:r>
        <w:br/>
      </w:r>
      <w:r>
        <w:rPr>
          <w:rFonts w:ascii="Consolas"/>
          <w:b w:val="false"/>
          <w:i w:val="false"/>
          <w:color w:val="000000"/>
          <w:sz w:val="20"/>
        </w:rPr>
        <w:t>
</w:t>
      </w:r>
      <w:r>
        <w:rPr>
          <w:rFonts w:ascii="Consolas"/>
          <w:b w:val="false"/>
          <w:i w:val="false"/>
          <w:color w:val="000000"/>
          <w:sz w:val="20"/>
        </w:rP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r>
        <w:br/>
      </w:r>
      <w:r>
        <w:rPr>
          <w:rFonts w:ascii="Consolas"/>
          <w:b w:val="false"/>
          <w:i w:val="false"/>
          <w:color w:val="000000"/>
          <w:sz w:val="20"/>
        </w:rPr>
        <w:t>
      </w:t>
      </w:r>
      <w:r>
        <w:rPr>
          <w:rFonts w:ascii="Consolas"/>
          <w:b w:val="false"/>
          <w:i w:val="false"/>
          <w:color w:val="ff0000"/>
          <w:sz w:val="20"/>
        </w:rPr>
        <w:t xml:space="preserve">Сноска. Статья 188 с изменениями, внесенными Законом РК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w:t>
      </w:r>
    </w:p>
    <w:bookmarkEnd w:id="410"/>
    <w:bookmarkStart w:name="z1110" w:id="411"/>
    <w:p>
      <w:pPr>
        <w:spacing w:after="0"/>
        <w:ind w:left="0"/>
        <w:jc w:val="left"/>
      </w:pPr>
      <w:r>
        <w:rPr>
          <w:rFonts w:ascii="Consolas"/>
          <w:b w:val="false"/>
          <w:i w:val="false"/>
          <w:color w:val="000000"/>
          <w:sz w:val="20"/>
        </w:rPr>
        <w:t>
      </w:t>
      </w:r>
      <w:r>
        <w:rPr>
          <w:rFonts w:ascii="Consolas"/>
          <w:b/>
          <w:i w:val="false"/>
          <w:color w:val="000000"/>
          <w:sz w:val="20"/>
        </w:rPr>
        <w:t>Статья 189. Сроки подачи заявления о рождении ребенка</w:t>
      </w:r>
    </w:p>
    <w:bookmarkEnd w:id="411"/>
    <w:bookmarkStart w:name="z1111" w:id="412"/>
    <w:p>
      <w:pPr>
        <w:spacing w:after="0"/>
        <w:ind w:left="0"/>
        <w:jc w:val="left"/>
      </w:pPr>
      <w:r>
        <w:rPr>
          <w:rFonts w:ascii="Consolas"/>
          <w:b w:val="false"/>
          <w:i w:val="false"/>
          <w:color w:val="000000"/>
          <w:sz w:val="20"/>
        </w:rPr>
        <w:t>
      Заявление о рождении ребенка должно быть подано его родителями либо другими заинтересованными лицами в регистрирующие органы не позднее двух месяцев со дня его рождения, а в случае рождения мертвого ребенка заявление не позднее пяти суток с момента родов подается ответственным должностным лицом медицинской организации.</w:t>
      </w:r>
      <w:r>
        <w:br/>
      </w:r>
      <w:r>
        <w:rPr>
          <w:rFonts w:ascii="Consolas"/>
          <w:b w:val="false"/>
          <w:i w:val="false"/>
          <w:color w:val="000000"/>
          <w:sz w:val="20"/>
        </w:rPr>
        <w:t>
</w:t>
      </w:r>
      <w:r>
        <w:rPr>
          <w:rFonts w:ascii="Consolas"/>
          <w:b w:val="false"/>
          <w:i w:val="false"/>
          <w:color w:val="000000"/>
          <w:sz w:val="20"/>
        </w:rPr>
        <w:t>
      Государственная регистрация рождения ребенка по истечении двухмесячного срока производится на основании заключения, составленного регистрирующим органом, по форме, </w:t>
      </w:r>
      <w:r>
        <w:rPr>
          <w:rFonts w:ascii="Consolas"/>
          <w:b w:val="false"/>
          <w:i w:val="false"/>
          <w:color w:val="000000"/>
          <w:sz w:val="20"/>
        </w:rPr>
        <w:t>установленной</w:t>
      </w:r>
      <w:r>
        <w:rPr>
          <w:rFonts w:ascii="Consolas"/>
          <w:b w:val="false"/>
          <w:i w:val="false"/>
          <w:color w:val="000000"/>
          <w:sz w:val="20"/>
        </w:rPr>
        <w:t xml:space="preserve"> Министерством юстиции Республики Казахстан.</w:t>
      </w:r>
    </w:p>
    <w:bookmarkEnd w:id="412"/>
    <w:bookmarkStart w:name="z1113" w:id="413"/>
    <w:p>
      <w:pPr>
        <w:spacing w:after="0"/>
        <w:ind w:left="0"/>
        <w:jc w:val="left"/>
      </w:pPr>
      <w:r>
        <w:rPr>
          <w:rFonts w:ascii="Consolas"/>
          <w:b w:val="false"/>
          <w:i w:val="false"/>
          <w:color w:val="000000"/>
          <w:sz w:val="20"/>
        </w:rPr>
        <w:t>
</w:t>
      </w:r>
      <w:r>
        <w:rPr>
          <w:rFonts w:ascii="Consolas"/>
          <w:b/>
          <w:i w:val="false"/>
          <w:color w:val="000000"/>
          <w:sz w:val="20"/>
        </w:rPr>
        <w:t>      Статья 190. Заявление о государственной регистрации</w:t>
      </w:r>
      <w:r>
        <w:br/>
      </w:r>
      <w:r>
        <w:rPr>
          <w:rFonts w:ascii="Consolas"/>
          <w:b w:val="false"/>
          <w:i w:val="false"/>
          <w:color w:val="000000"/>
          <w:sz w:val="20"/>
        </w:rPr>
        <w:t>
</w:t>
      </w:r>
      <w:r>
        <w:rPr>
          <w:rFonts w:ascii="Consolas"/>
          <w:b/>
          <w:i w:val="false"/>
          <w:color w:val="000000"/>
          <w:sz w:val="20"/>
        </w:rPr>
        <w:t>                  рождения ребенка</w:t>
      </w:r>
    </w:p>
    <w:bookmarkEnd w:id="413"/>
    <w:bookmarkStart w:name="z1114" w:id="414"/>
    <w:p>
      <w:pPr>
        <w:spacing w:after="0"/>
        <w:ind w:left="0"/>
        <w:jc w:val="left"/>
      </w:pPr>
      <w:r>
        <w:rPr>
          <w:rFonts w:ascii="Consolas"/>
          <w:b w:val="false"/>
          <w:i w:val="false"/>
          <w:color w:val="000000"/>
          <w:sz w:val="20"/>
        </w:rPr>
        <w:t>
      1. Заявление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r>
        <w:br/>
      </w:r>
      <w:r>
        <w:rPr>
          <w:rFonts w:ascii="Consolas"/>
          <w:b w:val="false"/>
          <w:i w:val="false"/>
          <w:color w:val="000000"/>
          <w:sz w:val="20"/>
        </w:rPr>
        <w:t>
</w:t>
      </w:r>
      <w:r>
        <w:rPr>
          <w:rFonts w:ascii="Consolas"/>
          <w:b w:val="false"/>
          <w:i w:val="false"/>
          <w:color w:val="000000"/>
          <w:sz w:val="20"/>
        </w:rPr>
        <w:t>
      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r>
        <w:br/>
      </w:r>
      <w:r>
        <w:rPr>
          <w:rFonts w:ascii="Consolas"/>
          <w:b w:val="false"/>
          <w:i w:val="false"/>
          <w:color w:val="000000"/>
          <w:sz w:val="20"/>
        </w:rPr>
        <w:t>
</w:t>
      </w:r>
      <w:r>
        <w:rPr>
          <w:rFonts w:ascii="Consolas"/>
          <w:b w:val="false"/>
          <w:i w:val="false"/>
          <w:color w:val="000000"/>
          <w:sz w:val="20"/>
        </w:rP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r>
        <w:br/>
      </w:r>
      <w:r>
        <w:rPr>
          <w:rFonts w:ascii="Consolas"/>
          <w:b w:val="false"/>
          <w:i w:val="false"/>
          <w:color w:val="000000"/>
          <w:sz w:val="20"/>
        </w:rPr>
        <w:t>
</w:t>
      </w:r>
      <w:r>
        <w:rPr>
          <w:rFonts w:ascii="Consolas"/>
          <w:b w:val="false"/>
          <w:i w:val="false"/>
          <w:color w:val="000000"/>
          <w:sz w:val="20"/>
        </w:rPr>
        <w:t>
      При государственной регистрации двух или более детей заявление подается в отношении каждого отдельно.</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2 предусмотрен в редакции Закона РК от 17.11.2015 </w:t>
      </w:r>
      <w:r>
        <w:rPr>
          <w:rFonts w:ascii="Consolas"/>
          <w:b w:val="false"/>
          <w:i w:val="false"/>
          <w:color w:val="000000"/>
          <w:sz w:val="20"/>
        </w:rPr>
        <w:t>№ 408-V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01.03.2016).</w:t>
      </w:r>
    </w:p>
    <w:bookmarkEnd w:id="414"/>
    <w:p>
      <w:pPr>
        <w:spacing w:after="0"/>
        <w:ind w:left="0"/>
        <w:jc w:val="left"/>
      </w:pPr>
      <w:r>
        <w:rPr>
          <w:rFonts w:ascii="Consolas"/>
          <w:b w:val="false"/>
          <w:i w:val="false"/>
          <w:color w:val="000000"/>
          <w:sz w:val="20"/>
        </w:rPr>
        <w:t>      2. При обращении в центр обслуживания населения либо посредством веб-портала "электронного правительства" заявление о государственной регистрации рождения ребенка подается в соответствии со </w:t>
      </w:r>
      <w:r>
        <w:rPr>
          <w:rFonts w:ascii="Consolas"/>
          <w:b w:val="false"/>
          <w:i w:val="false"/>
          <w:color w:val="000000"/>
          <w:sz w:val="20"/>
        </w:rPr>
        <w:t>стандартом</w:t>
      </w:r>
      <w:r>
        <w:rPr>
          <w:rFonts w:ascii="Consolas"/>
          <w:b w:val="false"/>
          <w:i w:val="false"/>
          <w:color w:val="000000"/>
          <w:sz w:val="20"/>
        </w:rPr>
        <w:t xml:space="preserve"> государственной услуги.</w:t>
      </w:r>
      <w:r>
        <w:br/>
      </w:r>
      <w:r>
        <w:rPr>
          <w:rFonts w:ascii="Consolas"/>
          <w:b w:val="false"/>
          <w:i w:val="false"/>
          <w:color w:val="000000"/>
          <w:sz w:val="20"/>
        </w:rPr>
        <w:t>
      </w:t>
      </w:r>
      <w:r>
        <w:rPr>
          <w:rFonts w:ascii="Consolas"/>
          <w:b w:val="false"/>
          <w:i w:val="false"/>
          <w:color w:val="ff0000"/>
          <w:sz w:val="20"/>
        </w:rPr>
        <w:t xml:space="preserve">Сноска. Статья 190 в редакции Закона РК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w:t>
      </w:r>
    </w:p>
    <w:bookmarkStart w:name="z1118" w:id="415"/>
    <w:p>
      <w:pPr>
        <w:spacing w:after="0"/>
        <w:ind w:left="0"/>
        <w:jc w:val="left"/>
      </w:pPr>
      <w:r>
        <w:rPr>
          <w:rFonts w:ascii="Consolas"/>
          <w:b w:val="false"/>
          <w:i w:val="false"/>
          <w:color w:val="000000"/>
          <w:sz w:val="20"/>
        </w:rPr>
        <w:t>
      </w:t>
      </w:r>
      <w:r>
        <w:rPr>
          <w:rFonts w:ascii="Consolas"/>
          <w:b/>
          <w:i w:val="false"/>
          <w:color w:val="000000"/>
          <w:sz w:val="20"/>
        </w:rPr>
        <w:t>Статья 191. Государственная регистрация рождения ребенка,</w:t>
      </w:r>
      <w:r>
        <w:br/>
      </w:r>
      <w:r>
        <w:rPr>
          <w:rFonts w:ascii="Consolas"/>
          <w:b w:val="false"/>
          <w:i w:val="false"/>
          <w:color w:val="000000"/>
          <w:sz w:val="20"/>
        </w:rPr>
        <w:t>
                   </w:t>
      </w:r>
      <w:r>
        <w:rPr>
          <w:rFonts w:ascii="Consolas"/>
          <w:b/>
          <w:i w:val="false"/>
          <w:color w:val="000000"/>
          <w:sz w:val="20"/>
        </w:rPr>
        <w:t>родившегося после смерти отца или расторжения</w:t>
      </w:r>
      <w:r>
        <w:br/>
      </w:r>
      <w:r>
        <w:rPr>
          <w:rFonts w:ascii="Consolas"/>
          <w:b w:val="false"/>
          <w:i w:val="false"/>
          <w:color w:val="000000"/>
          <w:sz w:val="20"/>
        </w:rPr>
        <w:t>
                   </w:t>
      </w:r>
      <w:r>
        <w:rPr>
          <w:rFonts w:ascii="Consolas"/>
          <w:b/>
          <w:i w:val="false"/>
          <w:color w:val="000000"/>
          <w:sz w:val="20"/>
        </w:rPr>
        <w:t>брака (супружества) либо признания его</w:t>
      </w:r>
      <w:r>
        <w:br/>
      </w:r>
      <w:r>
        <w:rPr>
          <w:rFonts w:ascii="Consolas"/>
          <w:b w:val="false"/>
          <w:i w:val="false"/>
          <w:color w:val="000000"/>
          <w:sz w:val="20"/>
        </w:rPr>
        <w:t>
                   </w:t>
      </w:r>
      <w:r>
        <w:rPr>
          <w:rFonts w:ascii="Consolas"/>
          <w:b/>
          <w:i w:val="false"/>
          <w:color w:val="000000"/>
          <w:sz w:val="20"/>
        </w:rPr>
        <w:t>недействительным</w:t>
      </w:r>
    </w:p>
    <w:bookmarkEnd w:id="415"/>
    <w:bookmarkStart w:name="z1119" w:id="416"/>
    <w:p>
      <w:pPr>
        <w:spacing w:after="0"/>
        <w:ind w:left="0"/>
        <w:jc w:val="left"/>
      </w:pPr>
      <w:r>
        <w:rPr>
          <w:rFonts w:ascii="Consolas"/>
          <w:b w:val="false"/>
          <w:i w:val="false"/>
          <w:color w:val="000000"/>
          <w:sz w:val="20"/>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416"/>
    <w:bookmarkStart w:name="z1120" w:id="417"/>
    <w:p>
      <w:pPr>
        <w:spacing w:after="0"/>
        <w:ind w:left="0"/>
        <w:jc w:val="left"/>
      </w:pPr>
      <w:r>
        <w:rPr>
          <w:rFonts w:ascii="Consolas"/>
          <w:b w:val="false"/>
          <w:i w:val="false"/>
          <w:color w:val="000000"/>
          <w:sz w:val="20"/>
        </w:rPr>
        <w:t>
      </w:t>
      </w:r>
      <w:r>
        <w:rPr>
          <w:rFonts w:ascii="Consolas"/>
          <w:b/>
          <w:i w:val="false"/>
          <w:color w:val="000000"/>
          <w:sz w:val="20"/>
        </w:rPr>
        <w:t>Статья 192. Порядок внесения сведений о родителях в запись</w:t>
      </w:r>
      <w:r>
        <w:br/>
      </w:r>
      <w:r>
        <w:rPr>
          <w:rFonts w:ascii="Consolas"/>
          <w:b w:val="false"/>
          <w:i w:val="false"/>
          <w:color w:val="000000"/>
          <w:sz w:val="20"/>
        </w:rPr>
        <w:t>
                   </w:t>
      </w:r>
      <w:r>
        <w:rPr>
          <w:rFonts w:ascii="Consolas"/>
          <w:b/>
          <w:i w:val="false"/>
          <w:color w:val="000000"/>
          <w:sz w:val="20"/>
        </w:rPr>
        <w:t>акта о рождении ребенка</w:t>
      </w:r>
    </w:p>
    <w:bookmarkEnd w:id="417"/>
    <w:bookmarkStart w:name="z1121" w:id="418"/>
    <w:p>
      <w:pPr>
        <w:spacing w:after="0"/>
        <w:ind w:left="0"/>
        <w:jc w:val="left"/>
      </w:pPr>
      <w:r>
        <w:rPr>
          <w:rFonts w:ascii="Consolas"/>
          <w:b w:val="false"/>
          <w:i w:val="false"/>
          <w:color w:val="000000"/>
          <w:sz w:val="20"/>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r>
        <w:br/>
      </w:r>
      <w:r>
        <w:rPr>
          <w:rFonts w:ascii="Consolas"/>
          <w:b w:val="false"/>
          <w:i w:val="false"/>
          <w:color w:val="000000"/>
          <w:sz w:val="20"/>
        </w:rPr>
        <w:t>
</w:t>
      </w:r>
      <w:r>
        <w:rPr>
          <w:rFonts w:ascii="Consolas"/>
          <w:b w:val="false"/>
          <w:i w:val="false"/>
          <w:color w:val="000000"/>
          <w:sz w:val="20"/>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r>
        <w:br/>
      </w:r>
      <w:r>
        <w:rPr>
          <w:rFonts w:ascii="Consolas"/>
          <w:b w:val="false"/>
          <w:i w:val="false"/>
          <w:color w:val="000000"/>
          <w:sz w:val="20"/>
        </w:rPr>
        <w:t>
</w:t>
      </w:r>
      <w:r>
        <w:rPr>
          <w:rFonts w:ascii="Consolas"/>
          <w:b w:val="false"/>
          <w:i w:val="false"/>
          <w:color w:val="000000"/>
          <w:sz w:val="20"/>
        </w:rPr>
        <w:t>
      В случае рождения ребенка согласно договору суррогатного материнства супруги записываются его родителями в книге записей актов о рождении.</w:t>
      </w:r>
      <w:r>
        <w:br/>
      </w:r>
      <w:r>
        <w:rPr>
          <w:rFonts w:ascii="Consolas"/>
          <w:b w:val="false"/>
          <w:i w:val="false"/>
          <w:color w:val="000000"/>
          <w:sz w:val="20"/>
        </w:rPr>
        <w:t>
</w:t>
      </w:r>
      <w:r>
        <w:rPr>
          <w:rFonts w:ascii="Consolas"/>
          <w:b w:val="false"/>
          <w:i w:val="false"/>
          <w:color w:val="000000"/>
          <w:sz w:val="20"/>
        </w:rPr>
        <w:t>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xml:space="preserve">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r>
        <w:br/>
      </w:r>
      <w:r>
        <w:rPr>
          <w:rFonts w:ascii="Consolas"/>
          <w:b w:val="false"/>
          <w:i w:val="false"/>
          <w:color w:val="000000"/>
          <w:sz w:val="20"/>
        </w:rPr>
        <w:t>
</w:t>
      </w:r>
      <w:r>
        <w:rPr>
          <w:rFonts w:ascii="Consolas"/>
          <w:b w:val="false"/>
          <w:i w:val="false"/>
          <w:color w:val="000000"/>
          <w:sz w:val="20"/>
        </w:rP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r>
        <w:br/>
      </w:r>
      <w:r>
        <w:rPr>
          <w:rFonts w:ascii="Consolas"/>
          <w:b w:val="false"/>
          <w:i w:val="false"/>
          <w:color w:val="000000"/>
          <w:sz w:val="20"/>
        </w:rPr>
        <w:t>
</w:t>
      </w:r>
      <w:r>
        <w:rPr>
          <w:rFonts w:ascii="Consolas"/>
          <w:b w:val="false"/>
          <w:i w:val="false"/>
          <w:color w:val="000000"/>
          <w:sz w:val="20"/>
        </w:rPr>
        <w:t>
      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r>
        <w:br/>
      </w:r>
      <w:r>
        <w:rPr>
          <w:rFonts w:ascii="Consolas"/>
          <w:b w:val="false"/>
          <w:i w:val="false"/>
          <w:color w:val="000000"/>
          <w:sz w:val="20"/>
        </w:rPr>
        <w:t>
</w:t>
      </w:r>
      <w:r>
        <w:rPr>
          <w:rFonts w:ascii="Consolas"/>
          <w:b w:val="false"/>
          <w:i w:val="false"/>
          <w:color w:val="000000"/>
          <w:sz w:val="20"/>
        </w:rPr>
        <w:t>
      4. В случае, если родители ребенка не состоят в браке (супружестве) между собой,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Сведения об отце в данном случае вносятся:</w:t>
      </w:r>
      <w:r>
        <w:br/>
      </w:r>
      <w:r>
        <w:rPr>
          <w:rFonts w:ascii="Consolas"/>
          <w:b w:val="false"/>
          <w:i w:val="false"/>
          <w:color w:val="000000"/>
          <w:sz w:val="20"/>
        </w:rPr>
        <w:t>
</w:t>
      </w:r>
      <w:r>
        <w:rPr>
          <w:rFonts w:ascii="Consolas"/>
          <w:b w:val="false"/>
          <w:i w:val="false"/>
          <w:color w:val="000000"/>
          <w:sz w:val="20"/>
        </w:rPr>
        <w:t>
      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r>
        <w:br/>
      </w:r>
      <w:r>
        <w:rPr>
          <w:rFonts w:ascii="Consolas"/>
          <w:b w:val="false"/>
          <w:i w:val="false"/>
          <w:color w:val="000000"/>
          <w:sz w:val="20"/>
        </w:rPr>
        <w:t>
</w:t>
      </w:r>
      <w:r>
        <w:rPr>
          <w:rFonts w:ascii="Consolas"/>
          <w:b w:val="false"/>
          <w:i w:val="false"/>
          <w:color w:val="000000"/>
          <w:sz w:val="20"/>
        </w:rPr>
        <w:t>
      2) по заявлению матери, не состоящей в браке (супружестве), если отцовство не установлено.</w:t>
      </w:r>
      <w:r>
        <w:br/>
      </w:r>
      <w:r>
        <w:rPr>
          <w:rFonts w:ascii="Consolas"/>
          <w:b w:val="false"/>
          <w:i w:val="false"/>
          <w:color w:val="000000"/>
          <w:sz w:val="20"/>
        </w:rPr>
        <w:t>
</w:t>
      </w:r>
      <w:r>
        <w:rPr>
          <w:rFonts w:ascii="Consolas"/>
          <w:b w:val="false"/>
          <w:i w:val="false"/>
          <w:color w:val="000000"/>
          <w:sz w:val="20"/>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r>
        <w:br/>
      </w:r>
      <w:r>
        <w:rPr>
          <w:rFonts w:ascii="Consolas"/>
          <w:b w:val="false"/>
          <w:i w:val="false"/>
          <w:color w:val="000000"/>
          <w:sz w:val="20"/>
        </w:rPr>
        <w:t>
</w:t>
      </w:r>
      <w:r>
        <w:rPr>
          <w:rFonts w:ascii="Consolas"/>
          <w:b w:val="false"/>
          <w:i w:val="false"/>
          <w:color w:val="000000"/>
          <w:sz w:val="20"/>
        </w:rPr>
        <w:t>
      По желанию матери сведения об отце ребенка в запись акта о рождении могут не вноситься;</w:t>
      </w:r>
      <w:r>
        <w:br/>
      </w:r>
      <w:r>
        <w:rPr>
          <w:rFonts w:ascii="Consolas"/>
          <w:b w:val="false"/>
          <w:i w:val="false"/>
          <w:color w:val="000000"/>
          <w:sz w:val="20"/>
        </w:rPr>
        <w:t>
</w:t>
      </w:r>
      <w:r>
        <w:rPr>
          <w:rFonts w:ascii="Consolas"/>
          <w:b w:val="false"/>
          <w:i w:val="false"/>
          <w:color w:val="000000"/>
          <w:sz w:val="20"/>
        </w:rPr>
        <w:t>
      3) по заявлению лица, признавшего себя отцом ребенка, при наличии согласия на это матери ребенка.</w:t>
      </w:r>
      <w:r>
        <w:br/>
      </w:r>
      <w:r>
        <w:rPr>
          <w:rFonts w:ascii="Consolas"/>
          <w:b w:val="false"/>
          <w:i w:val="false"/>
          <w:color w:val="000000"/>
          <w:sz w:val="20"/>
        </w:rPr>
        <w:t>
</w:t>
      </w:r>
      <w:r>
        <w:rPr>
          <w:rFonts w:ascii="Consolas"/>
          <w:b w:val="false"/>
          <w:i w:val="false"/>
          <w:color w:val="000000"/>
          <w:sz w:val="20"/>
        </w:rPr>
        <w:t>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настоящего Кодекса, сведения об отце записываются по указанию этого лица.</w:t>
      </w:r>
      <w:r>
        <w:br/>
      </w:r>
      <w:r>
        <w:rPr>
          <w:rFonts w:ascii="Consolas"/>
          <w:b w:val="false"/>
          <w:i w:val="false"/>
          <w:color w:val="000000"/>
          <w:sz w:val="20"/>
        </w:rPr>
        <w:t>
</w:t>
      </w:r>
      <w:r>
        <w:rPr>
          <w:rFonts w:ascii="Consolas"/>
          <w:b w:val="false"/>
          <w:i w:val="false"/>
          <w:color w:val="000000"/>
          <w:sz w:val="20"/>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418"/>
    <w:bookmarkStart w:name="z1136" w:id="419"/>
    <w:p>
      <w:pPr>
        <w:spacing w:after="0"/>
        <w:ind w:left="0"/>
        <w:jc w:val="left"/>
      </w:pPr>
      <w:r>
        <w:rPr>
          <w:rFonts w:ascii="Consolas"/>
          <w:b w:val="false"/>
          <w:i w:val="false"/>
          <w:color w:val="000000"/>
          <w:sz w:val="20"/>
        </w:rPr>
        <w:t>
      </w:t>
      </w:r>
      <w:r>
        <w:rPr>
          <w:rFonts w:ascii="Consolas"/>
          <w:b/>
          <w:i w:val="false"/>
          <w:color w:val="000000"/>
          <w:sz w:val="20"/>
        </w:rPr>
        <w:t>Статья 193. Порядок записи национальной принадлежности</w:t>
      </w:r>
      <w:r>
        <w:br/>
      </w:r>
      <w:r>
        <w:rPr>
          <w:rFonts w:ascii="Consolas"/>
          <w:b w:val="false"/>
          <w:i w:val="false"/>
          <w:color w:val="000000"/>
          <w:sz w:val="20"/>
        </w:rPr>
        <w:t>
                   </w:t>
      </w:r>
      <w:r>
        <w:rPr>
          <w:rFonts w:ascii="Consolas"/>
          <w:b/>
          <w:i w:val="false"/>
          <w:color w:val="000000"/>
          <w:sz w:val="20"/>
        </w:rPr>
        <w:t>родителей ребенка</w:t>
      </w:r>
    </w:p>
    <w:bookmarkEnd w:id="419"/>
    <w:bookmarkStart w:name="z1137" w:id="420"/>
    <w:p>
      <w:pPr>
        <w:spacing w:after="0"/>
        <w:ind w:left="0"/>
        <w:jc w:val="left"/>
      </w:pPr>
      <w:r>
        <w:rPr>
          <w:rFonts w:ascii="Consolas"/>
          <w:b w:val="false"/>
          <w:i w:val="false"/>
          <w:color w:val="000000"/>
          <w:sz w:val="20"/>
        </w:rPr>
        <w:t>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r>
        <w:br/>
      </w:r>
      <w:r>
        <w:rPr>
          <w:rFonts w:ascii="Consolas"/>
          <w:b w:val="false"/>
          <w:i w:val="false"/>
          <w:color w:val="000000"/>
          <w:sz w:val="20"/>
        </w:rPr>
        <w:t>
</w:t>
      </w:r>
      <w:r>
        <w:rPr>
          <w:rFonts w:ascii="Consolas"/>
          <w:b w:val="false"/>
          <w:i w:val="false"/>
          <w:color w:val="000000"/>
          <w:sz w:val="20"/>
        </w:rPr>
        <w:t>
      Сведения о национальной принадлежности родителя, являющегося иностранцем, указываются в соответствии с его заграничным паспортом.</w:t>
      </w:r>
      <w:r>
        <w:br/>
      </w:r>
      <w:r>
        <w:rPr>
          <w:rFonts w:ascii="Consolas"/>
          <w:b w:val="false"/>
          <w:i w:val="false"/>
          <w:color w:val="000000"/>
          <w:sz w:val="20"/>
        </w:rPr>
        <w:t>
</w:t>
      </w:r>
      <w:r>
        <w:rPr>
          <w:rFonts w:ascii="Consolas"/>
          <w:b w:val="false"/>
          <w:i w:val="false"/>
          <w:color w:val="000000"/>
          <w:sz w:val="20"/>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r>
        <w:br/>
      </w:r>
      <w:r>
        <w:rPr>
          <w:rFonts w:ascii="Consolas"/>
          <w:b w:val="false"/>
          <w:i w:val="false"/>
          <w:color w:val="000000"/>
          <w:sz w:val="20"/>
        </w:rPr>
        <w:t>
      </w:t>
      </w:r>
      <w:r>
        <w:rPr>
          <w:rFonts w:ascii="Consolas"/>
          <w:b w:val="false"/>
          <w:i w:val="false"/>
          <w:color w:val="ff0000"/>
          <w:sz w:val="20"/>
        </w:rPr>
        <w:t xml:space="preserve">Сноска. Статья 193 с изменениями, внесенными Законом РК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420"/>
    <w:bookmarkStart w:name="z1140" w:id="421"/>
    <w:p>
      <w:pPr>
        <w:spacing w:after="0"/>
        <w:ind w:left="0"/>
        <w:jc w:val="left"/>
      </w:pPr>
      <w:r>
        <w:rPr>
          <w:rFonts w:ascii="Consolas"/>
          <w:b w:val="false"/>
          <w:i w:val="false"/>
          <w:color w:val="000000"/>
          <w:sz w:val="20"/>
        </w:rPr>
        <w:t>
      </w:t>
      </w:r>
      <w:r>
        <w:rPr>
          <w:rFonts w:ascii="Consolas"/>
          <w:b/>
          <w:i w:val="false"/>
          <w:color w:val="000000"/>
          <w:sz w:val="20"/>
        </w:rPr>
        <w:t>Статья 194. Порядок присвоения фамилии, имени, отчества</w:t>
      </w:r>
      <w:r>
        <w:br/>
      </w:r>
      <w:r>
        <w:rPr>
          <w:rFonts w:ascii="Consolas"/>
          <w:b w:val="false"/>
          <w:i w:val="false"/>
          <w:color w:val="000000"/>
          <w:sz w:val="20"/>
        </w:rPr>
        <w:t>
                   </w:t>
      </w:r>
      <w:r>
        <w:rPr>
          <w:rFonts w:ascii="Consolas"/>
          <w:b/>
          <w:i w:val="false"/>
          <w:color w:val="000000"/>
          <w:sz w:val="20"/>
        </w:rPr>
        <w:t>ребенку</w:t>
      </w:r>
      <w:r>
        <w:rPr>
          <w:rFonts w:ascii="Consolas"/>
          <w:b w:val="false"/>
          <w:i w:val="false"/>
          <w:color w:val="000000"/>
          <w:sz w:val="20"/>
        </w:rPr>
        <w:t> </w:t>
      </w:r>
      <w:r>
        <w:rPr>
          <w:rFonts w:ascii="Consolas"/>
          <w:b/>
          <w:i w:val="false"/>
          <w:color w:val="000000"/>
          <w:sz w:val="20"/>
        </w:rPr>
        <w:t>при государственной регистрации его</w:t>
      </w:r>
      <w:r>
        <w:br/>
      </w:r>
      <w:r>
        <w:rPr>
          <w:rFonts w:ascii="Consolas"/>
          <w:b w:val="false"/>
          <w:i w:val="false"/>
          <w:color w:val="000000"/>
          <w:sz w:val="20"/>
        </w:rPr>
        <w:t>
                   </w:t>
      </w:r>
      <w:r>
        <w:rPr>
          <w:rFonts w:ascii="Consolas"/>
          <w:b/>
          <w:i w:val="false"/>
          <w:color w:val="000000"/>
          <w:sz w:val="20"/>
        </w:rPr>
        <w:t>рождения</w:t>
      </w:r>
    </w:p>
    <w:bookmarkEnd w:id="421"/>
    <w:bookmarkStart w:name="z1141" w:id="422"/>
    <w:p>
      <w:pPr>
        <w:spacing w:after="0"/>
        <w:ind w:left="0"/>
        <w:jc w:val="left"/>
      </w:pPr>
      <w:r>
        <w:rPr>
          <w:rFonts w:ascii="Consolas"/>
          <w:b w:val="false"/>
          <w:i w:val="false"/>
          <w:color w:val="000000"/>
          <w:sz w:val="20"/>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r>
        <w:br/>
      </w:r>
      <w:r>
        <w:rPr>
          <w:rFonts w:ascii="Consolas"/>
          <w:b w:val="false"/>
          <w:i w:val="false"/>
          <w:color w:val="000000"/>
          <w:sz w:val="20"/>
        </w:rPr>
        <w:t>
</w:t>
      </w:r>
      <w:r>
        <w:rPr>
          <w:rFonts w:ascii="Consolas"/>
          <w:b w:val="false"/>
          <w:i w:val="false"/>
          <w:color w:val="000000"/>
          <w:sz w:val="20"/>
        </w:rP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r>
        <w:br/>
      </w:r>
      <w:r>
        <w:rPr>
          <w:rFonts w:ascii="Consolas"/>
          <w:b w:val="false"/>
          <w:i w:val="false"/>
          <w:color w:val="000000"/>
          <w:sz w:val="20"/>
        </w:rPr>
        <w:t>
</w:t>
      </w:r>
      <w:r>
        <w:rPr>
          <w:rFonts w:ascii="Consolas"/>
          <w:b w:val="false"/>
          <w:i w:val="false"/>
          <w:color w:val="000000"/>
          <w:sz w:val="20"/>
        </w:rPr>
        <w:t>
      Не допускается написание фамилии физического лица с добавлением слов "тегі", "ұрпағы", "немересі", "шөбересі", "келіні" и других.</w:t>
      </w:r>
      <w:r>
        <w:br/>
      </w:r>
      <w:r>
        <w:rPr>
          <w:rFonts w:ascii="Consolas"/>
          <w:b w:val="false"/>
          <w:i w:val="false"/>
          <w:color w:val="000000"/>
          <w:sz w:val="20"/>
        </w:rPr>
        <w:t>
</w:t>
      </w:r>
      <w:r>
        <w:rPr>
          <w:rFonts w:ascii="Consolas"/>
          <w:b w:val="false"/>
          <w:i w:val="false"/>
          <w:color w:val="000000"/>
          <w:sz w:val="20"/>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r>
        <w:br/>
      </w:r>
      <w:r>
        <w:rPr>
          <w:rFonts w:ascii="Consolas"/>
          <w:b w:val="false"/>
          <w:i w:val="false"/>
          <w:color w:val="000000"/>
          <w:sz w:val="20"/>
        </w:rPr>
        <w:t>
</w:t>
      </w:r>
      <w:r>
        <w:rPr>
          <w:rFonts w:ascii="Consolas"/>
          <w:b w:val="false"/>
          <w:i w:val="false"/>
          <w:color w:val="000000"/>
          <w:sz w:val="20"/>
        </w:rP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bookmarkEnd w:id="422"/>
    <w:bookmarkStart w:name="z1146" w:id="423"/>
    <w:p>
      <w:pPr>
        <w:spacing w:after="0"/>
        <w:ind w:left="0"/>
        <w:jc w:val="left"/>
      </w:pPr>
      <w:r>
        <w:rPr>
          <w:rFonts w:ascii="Consolas"/>
          <w:b w:val="false"/>
          <w:i w:val="false"/>
          <w:color w:val="000000"/>
          <w:sz w:val="20"/>
        </w:rPr>
        <w:t>
      </w:t>
      </w:r>
      <w:r>
        <w:rPr>
          <w:rFonts w:ascii="Consolas"/>
          <w:b/>
          <w:i w:val="false"/>
          <w:color w:val="000000"/>
          <w:sz w:val="20"/>
        </w:rPr>
        <w:t>Статья 195. Государственная регистрация рождения ребенка</w:t>
      </w:r>
      <w:r>
        <w:rPr>
          <w:rFonts w:ascii="Consolas"/>
          <w:b w:val="false"/>
          <w:i w:val="false"/>
          <w:color w:val="000000"/>
          <w:sz w:val="20"/>
        </w:rPr>
        <w:t>,</w:t>
      </w:r>
      <w:r>
        <w:br/>
      </w:r>
      <w:r>
        <w:rPr>
          <w:rFonts w:ascii="Consolas"/>
          <w:b w:val="false"/>
          <w:i w:val="false"/>
          <w:color w:val="000000"/>
          <w:sz w:val="20"/>
        </w:rPr>
        <w:t>
                   </w:t>
      </w:r>
      <w:r>
        <w:rPr>
          <w:rFonts w:ascii="Consolas"/>
          <w:b/>
          <w:i w:val="false"/>
          <w:color w:val="000000"/>
          <w:sz w:val="20"/>
        </w:rPr>
        <w:t>родившегося за пределами Республики Казахстан</w:t>
      </w:r>
    </w:p>
    <w:bookmarkEnd w:id="423"/>
    <w:bookmarkStart w:name="z1148" w:id="424"/>
    <w:p>
      <w:pPr>
        <w:spacing w:after="0"/>
        <w:ind w:left="0"/>
        <w:jc w:val="left"/>
      </w:pPr>
      <w:r>
        <w:rPr>
          <w:rFonts w:ascii="Consolas"/>
          <w:b w:val="false"/>
          <w:i w:val="false"/>
          <w:color w:val="000000"/>
          <w:sz w:val="20"/>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bookmarkEnd w:id="424"/>
    <w:bookmarkStart w:name="z1149" w:id="425"/>
    <w:p>
      <w:pPr>
        <w:spacing w:after="0"/>
        <w:ind w:left="0"/>
        <w:jc w:val="left"/>
      </w:pPr>
      <w:r>
        <w:rPr>
          <w:rFonts w:ascii="Consolas"/>
          <w:b w:val="false"/>
          <w:i w:val="false"/>
          <w:color w:val="000000"/>
          <w:sz w:val="20"/>
        </w:rPr>
        <w:t>
      </w:t>
      </w:r>
      <w:r>
        <w:rPr>
          <w:rFonts w:ascii="Consolas"/>
          <w:b/>
          <w:i w:val="false"/>
          <w:color w:val="000000"/>
          <w:sz w:val="20"/>
        </w:rPr>
        <w:t>Статья 196. Порядок государственной регистрации рождения</w:t>
      </w:r>
      <w:r>
        <w:br/>
      </w:r>
      <w:r>
        <w:rPr>
          <w:rFonts w:ascii="Consolas"/>
          <w:b w:val="false"/>
          <w:i w:val="false"/>
          <w:color w:val="000000"/>
          <w:sz w:val="20"/>
        </w:rPr>
        <w:t>
                   </w:t>
      </w:r>
      <w:r>
        <w:rPr>
          <w:rFonts w:ascii="Consolas"/>
          <w:b/>
          <w:i w:val="false"/>
          <w:color w:val="000000"/>
          <w:sz w:val="20"/>
        </w:rPr>
        <w:t>найденного, брошенного (отказного) ребенка</w:t>
      </w:r>
    </w:p>
    <w:bookmarkEnd w:id="425"/>
    <w:bookmarkStart w:name="z1150" w:id="426"/>
    <w:p>
      <w:pPr>
        <w:spacing w:after="0"/>
        <w:ind w:left="0"/>
        <w:jc w:val="left"/>
      </w:pPr>
      <w:r>
        <w:rPr>
          <w:rFonts w:ascii="Consolas"/>
          <w:b w:val="false"/>
          <w:i w:val="false"/>
          <w:color w:val="000000"/>
          <w:sz w:val="20"/>
        </w:rPr>
        <w:t>
      1. Рождение найденного, брошенного (отказного) ребенка должно быть зарегистрировано по заявлению органов внутренних дел, </w:t>
      </w:r>
      <w:r>
        <w:rPr>
          <w:rFonts w:ascii="Consolas"/>
          <w:b w:val="false"/>
          <w:i w:val="false"/>
          <w:color w:val="000000"/>
          <w:sz w:val="20"/>
        </w:rPr>
        <w:t>органа</w:t>
      </w:r>
      <w:r>
        <w:rPr>
          <w:rFonts w:ascii="Consolas"/>
          <w:b w:val="false"/>
          <w:i w:val="false"/>
          <w:color w:val="000000"/>
          <w:sz w:val="20"/>
        </w:rPr>
        <w:t>,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r>
        <w:br/>
      </w:r>
      <w:r>
        <w:rPr>
          <w:rFonts w:ascii="Consolas"/>
          <w:b w:val="false"/>
          <w:i w:val="false"/>
          <w:color w:val="000000"/>
          <w:sz w:val="20"/>
        </w:rPr>
        <w:t>
</w:t>
      </w:r>
      <w:r>
        <w:rPr>
          <w:rFonts w:ascii="Consolas"/>
          <w:b w:val="false"/>
          <w:i w:val="false"/>
          <w:color w:val="000000"/>
          <w:sz w:val="20"/>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r>
        <w:br/>
      </w:r>
      <w:r>
        <w:rPr>
          <w:rFonts w:ascii="Consolas"/>
          <w:b w:val="false"/>
          <w:i w:val="false"/>
          <w:color w:val="000000"/>
          <w:sz w:val="20"/>
        </w:rPr>
        <w:t>
</w:t>
      </w:r>
      <w:r>
        <w:rPr>
          <w:rFonts w:ascii="Consolas"/>
          <w:b w:val="false"/>
          <w:i w:val="false"/>
          <w:color w:val="000000"/>
          <w:sz w:val="20"/>
        </w:rP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 </w:t>
      </w:r>
    </w:p>
    <w:bookmarkEnd w:id="426"/>
    <w:bookmarkStart w:name="z1154" w:id="427"/>
    <w:p>
      <w:pPr>
        <w:spacing w:after="0"/>
        <w:ind w:left="0"/>
        <w:jc w:val="left"/>
      </w:pPr>
      <w:r>
        <w:rPr>
          <w:rFonts w:ascii="Consolas"/>
          <w:b w:val="false"/>
          <w:i w:val="false"/>
          <w:color w:val="000000"/>
          <w:sz w:val="20"/>
        </w:rPr>
        <w:t>
      </w:t>
      </w:r>
      <w:r>
        <w:rPr>
          <w:rFonts w:ascii="Consolas"/>
          <w:b/>
          <w:i w:val="false"/>
          <w:color w:val="000000"/>
          <w:sz w:val="20"/>
        </w:rPr>
        <w:t>Статья 197. Государственная регистрация ребенка,</w:t>
      </w:r>
      <w:r>
        <w:br/>
      </w:r>
      <w:r>
        <w:rPr>
          <w:rFonts w:ascii="Consolas"/>
          <w:b w:val="false"/>
          <w:i w:val="false"/>
          <w:color w:val="000000"/>
          <w:sz w:val="20"/>
        </w:rPr>
        <w:t>
                   </w:t>
      </w:r>
      <w:r>
        <w:rPr>
          <w:rFonts w:ascii="Consolas"/>
          <w:b/>
          <w:i w:val="false"/>
          <w:color w:val="000000"/>
          <w:sz w:val="20"/>
        </w:rPr>
        <w:t>родившегося</w:t>
      </w:r>
      <w:r>
        <w:rPr>
          <w:rFonts w:ascii="Consolas"/>
          <w:b w:val="false"/>
          <w:i w:val="false"/>
          <w:color w:val="000000"/>
          <w:sz w:val="20"/>
        </w:rPr>
        <w:t> </w:t>
      </w:r>
      <w:r>
        <w:rPr>
          <w:rFonts w:ascii="Consolas"/>
          <w:b/>
          <w:i w:val="false"/>
          <w:color w:val="000000"/>
          <w:sz w:val="20"/>
        </w:rPr>
        <w:t>мертвым или умершего на первой</w:t>
      </w:r>
      <w:r>
        <w:br/>
      </w:r>
      <w:r>
        <w:rPr>
          <w:rFonts w:ascii="Consolas"/>
          <w:b w:val="false"/>
          <w:i w:val="false"/>
          <w:color w:val="000000"/>
          <w:sz w:val="20"/>
        </w:rPr>
        <w:t>
                   </w:t>
      </w:r>
      <w:r>
        <w:rPr>
          <w:rFonts w:ascii="Consolas"/>
          <w:b/>
          <w:i w:val="false"/>
          <w:color w:val="000000"/>
          <w:sz w:val="20"/>
        </w:rPr>
        <w:t>неделе жизни</w:t>
      </w:r>
    </w:p>
    <w:bookmarkEnd w:id="427"/>
    <w:bookmarkStart w:name="z1155" w:id="428"/>
    <w:p>
      <w:pPr>
        <w:spacing w:after="0"/>
        <w:ind w:left="0"/>
        <w:jc w:val="left"/>
      </w:pPr>
      <w:r>
        <w:rPr>
          <w:rFonts w:ascii="Consolas"/>
          <w:b w:val="false"/>
          <w:i w:val="false"/>
          <w:color w:val="000000"/>
          <w:sz w:val="20"/>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r>
        <w:br/>
      </w:r>
      <w:r>
        <w:rPr>
          <w:rFonts w:ascii="Consolas"/>
          <w:b w:val="false"/>
          <w:i w:val="false"/>
          <w:color w:val="000000"/>
          <w:sz w:val="20"/>
        </w:rPr>
        <w:t>
</w:t>
      </w:r>
      <w:r>
        <w:rPr>
          <w:rFonts w:ascii="Consolas"/>
          <w:b w:val="false"/>
          <w:i w:val="false"/>
          <w:color w:val="000000"/>
          <w:sz w:val="20"/>
        </w:rP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r>
        <w:br/>
      </w:r>
      <w:r>
        <w:rPr>
          <w:rFonts w:ascii="Consolas"/>
          <w:b w:val="false"/>
          <w:i w:val="false"/>
          <w:color w:val="000000"/>
          <w:sz w:val="20"/>
        </w:rPr>
        <w:t>
</w:t>
      </w:r>
      <w:r>
        <w:rPr>
          <w:rFonts w:ascii="Consolas"/>
          <w:b w:val="false"/>
          <w:i w:val="false"/>
          <w:color w:val="000000"/>
          <w:sz w:val="20"/>
        </w:rP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r>
        <w:br/>
      </w:r>
      <w:r>
        <w:rPr>
          <w:rFonts w:ascii="Consolas"/>
          <w:b w:val="false"/>
          <w:i w:val="false"/>
          <w:color w:val="000000"/>
          <w:sz w:val="20"/>
        </w:rPr>
        <w:t>
</w:t>
      </w:r>
      <w:r>
        <w:rPr>
          <w:rFonts w:ascii="Consolas"/>
          <w:b w:val="false"/>
          <w:i w:val="false"/>
          <w:color w:val="000000"/>
          <w:sz w:val="20"/>
        </w:rP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r>
        <w:br/>
      </w:r>
      <w:r>
        <w:rPr>
          <w:rFonts w:ascii="Consolas"/>
          <w:b w:val="false"/>
          <w:i w:val="false"/>
          <w:color w:val="000000"/>
          <w:sz w:val="20"/>
        </w:rPr>
        <w:t>
</w:t>
      </w:r>
      <w:r>
        <w:rPr>
          <w:rFonts w:ascii="Consolas"/>
          <w:b w:val="false"/>
          <w:i w:val="false"/>
          <w:color w:val="000000"/>
          <w:sz w:val="20"/>
        </w:rPr>
        <w:t>
      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r>
        <w:br/>
      </w:r>
      <w:r>
        <w:rPr>
          <w:rFonts w:ascii="Consolas"/>
          <w:b w:val="false"/>
          <w:i w:val="false"/>
          <w:color w:val="000000"/>
          <w:sz w:val="20"/>
        </w:rPr>
        <w:t>
</w:t>
      </w:r>
      <w:r>
        <w:rPr>
          <w:rFonts w:ascii="Consolas"/>
          <w:b w:val="false"/>
          <w:i w:val="false"/>
          <w:color w:val="000000"/>
          <w:sz w:val="20"/>
        </w:rPr>
        <w:t>
      В дальнейшем также выдаются только повторные свидетельства о смерти.</w:t>
      </w:r>
      <w:r>
        <w:br/>
      </w:r>
      <w:r>
        <w:rPr>
          <w:rFonts w:ascii="Consolas"/>
          <w:b w:val="false"/>
          <w:i w:val="false"/>
          <w:color w:val="000000"/>
          <w:sz w:val="20"/>
        </w:rPr>
        <w:t>
</w:t>
      </w:r>
      <w:r>
        <w:rPr>
          <w:rFonts w:ascii="Consolas"/>
          <w:b w:val="false"/>
          <w:i w:val="false"/>
          <w:color w:val="000000"/>
          <w:sz w:val="20"/>
        </w:rPr>
        <w:t>
      4. Обязанность заявить в регистрирующий орган о рождении мертвого ребенка или о рождении и смерти ребенка на первой неделе жизни возлагается на:</w:t>
      </w:r>
      <w:r>
        <w:br/>
      </w:r>
      <w:r>
        <w:rPr>
          <w:rFonts w:ascii="Consolas"/>
          <w:b w:val="false"/>
          <w:i w:val="false"/>
          <w:color w:val="000000"/>
          <w:sz w:val="20"/>
        </w:rPr>
        <w:t>
</w:t>
      </w:r>
      <w:r>
        <w:rPr>
          <w:rFonts w:ascii="Consolas"/>
          <w:b w:val="false"/>
          <w:i w:val="false"/>
          <w:color w:val="000000"/>
          <w:sz w:val="20"/>
        </w:rPr>
        <w:t>
      1) руководителя медицинской организации, в которой происходили роды или в которой ребенок умер;</w:t>
      </w:r>
      <w:r>
        <w:br/>
      </w:r>
      <w:r>
        <w:rPr>
          <w:rFonts w:ascii="Consolas"/>
          <w:b w:val="false"/>
          <w:i w:val="false"/>
          <w:color w:val="000000"/>
          <w:sz w:val="20"/>
        </w:rPr>
        <w:t>
</w:t>
      </w:r>
      <w:r>
        <w:rPr>
          <w:rFonts w:ascii="Consolas"/>
          <w:b w:val="false"/>
          <w:i w:val="false"/>
          <w:color w:val="000000"/>
          <w:sz w:val="20"/>
        </w:rPr>
        <w:t>
      2) руководителя медицинской организации, врач которой установил факт рождения мертвого ребенка,смерти ребенка на первой неделе жизни;</w:t>
      </w:r>
      <w:r>
        <w:br/>
      </w:r>
      <w:r>
        <w:rPr>
          <w:rFonts w:ascii="Consolas"/>
          <w:b w:val="false"/>
          <w:i w:val="false"/>
          <w:color w:val="000000"/>
          <w:sz w:val="20"/>
        </w:rPr>
        <w:t>
</w:t>
      </w:r>
      <w:r>
        <w:rPr>
          <w:rFonts w:ascii="Consolas"/>
          <w:b w:val="false"/>
          <w:i w:val="false"/>
          <w:color w:val="000000"/>
          <w:sz w:val="20"/>
        </w:rPr>
        <w:t>
      3) частнопрактикующего врача в случае родов вне медицинской организации.</w:t>
      </w:r>
    </w:p>
    <w:bookmarkEnd w:id="428"/>
    <w:bookmarkStart w:name="z1165" w:id="429"/>
    <w:p>
      <w:pPr>
        <w:spacing w:after="0"/>
        <w:ind w:left="0"/>
        <w:jc w:val="left"/>
      </w:pPr>
      <w:r>
        <w:rPr>
          <w:rFonts w:ascii="Consolas"/>
          <w:b w:val="false"/>
          <w:i w:val="false"/>
          <w:color w:val="000000"/>
          <w:sz w:val="20"/>
        </w:rPr>
        <w:t>
      </w:t>
      </w:r>
      <w:r>
        <w:rPr>
          <w:rFonts w:ascii="Consolas"/>
          <w:b/>
          <w:i w:val="false"/>
          <w:color w:val="000000"/>
          <w:sz w:val="20"/>
        </w:rPr>
        <w:t>Статья 198. Государственная регистрация рождения ребенка,</w:t>
      </w:r>
      <w:r>
        <w:br/>
      </w:r>
      <w:r>
        <w:rPr>
          <w:rFonts w:ascii="Consolas"/>
          <w:b w:val="false"/>
          <w:i w:val="false"/>
          <w:color w:val="000000"/>
          <w:sz w:val="20"/>
        </w:rPr>
        <w:t>
                   </w:t>
      </w:r>
      <w:r>
        <w:rPr>
          <w:rFonts w:ascii="Consolas"/>
          <w:b/>
          <w:i w:val="false"/>
          <w:color w:val="000000"/>
          <w:sz w:val="20"/>
        </w:rPr>
        <w:t>достигшего возраста одного года и более</w:t>
      </w:r>
    </w:p>
    <w:bookmarkEnd w:id="429"/>
    <w:bookmarkStart w:name="z1166" w:id="430"/>
    <w:p>
      <w:pPr>
        <w:spacing w:after="0"/>
        <w:ind w:left="0"/>
        <w:jc w:val="left"/>
      </w:pPr>
      <w:r>
        <w:rPr>
          <w:rFonts w:ascii="Consolas"/>
          <w:b w:val="false"/>
          <w:i w:val="false"/>
          <w:color w:val="000000"/>
          <w:sz w:val="20"/>
        </w:rPr>
        <w:t>
      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w:t>
      </w:r>
      <w:r>
        <w:br/>
      </w:r>
      <w:r>
        <w:rPr>
          <w:rFonts w:ascii="Consolas"/>
          <w:b w:val="false"/>
          <w:i w:val="false"/>
          <w:color w:val="000000"/>
          <w:sz w:val="20"/>
        </w:rPr>
        <w:t>
</w:t>
      </w:r>
      <w:r>
        <w:rPr>
          <w:rFonts w:ascii="Consolas"/>
          <w:b w:val="false"/>
          <w:i w:val="false"/>
          <w:color w:val="000000"/>
          <w:sz w:val="20"/>
        </w:rPr>
        <w:t>
      По достижении ребенком совершеннолетия государственная регистрация рождения производится по его письменному заявлению.</w:t>
      </w:r>
      <w:r>
        <w:br/>
      </w:r>
      <w:r>
        <w:rPr>
          <w:rFonts w:ascii="Consolas"/>
          <w:b w:val="false"/>
          <w:i w:val="false"/>
          <w:color w:val="000000"/>
          <w:sz w:val="20"/>
        </w:rPr>
        <w:t>
</w:t>
      </w:r>
      <w:r>
        <w:rPr>
          <w:rFonts w:ascii="Consolas"/>
          <w:b w:val="false"/>
          <w:i w:val="false"/>
          <w:color w:val="000000"/>
          <w:sz w:val="20"/>
        </w:rPr>
        <w:t>
      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w:t>
      </w:r>
      <w:r>
        <w:br/>
      </w:r>
      <w:r>
        <w:rPr>
          <w:rFonts w:ascii="Consolas"/>
          <w:b w:val="false"/>
          <w:i w:val="false"/>
          <w:color w:val="000000"/>
          <w:sz w:val="20"/>
        </w:rPr>
        <w:t>
</w:t>
      </w:r>
      <w:r>
        <w:rPr>
          <w:rFonts w:ascii="Consolas"/>
          <w:b w:val="false"/>
          <w:i w:val="false"/>
          <w:color w:val="000000"/>
          <w:sz w:val="20"/>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акимата области, города республиканского значения, столицы.</w:t>
      </w:r>
      <w:r>
        <w:br/>
      </w:r>
      <w:r>
        <w:rPr>
          <w:rFonts w:ascii="Consolas"/>
          <w:b w:val="false"/>
          <w:i w:val="false"/>
          <w:color w:val="000000"/>
          <w:sz w:val="20"/>
        </w:rPr>
        <w:t>
</w:t>
      </w:r>
      <w:r>
        <w:rPr>
          <w:rFonts w:ascii="Consolas"/>
          <w:b w:val="false"/>
          <w:i w:val="false"/>
          <w:color w:val="ff0000"/>
          <w:sz w:val="20"/>
        </w:rPr>
        <w:t xml:space="preserve">      Сноска. Статья 198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30"/>
    <w:bookmarkStart w:name="z1170" w:id="431"/>
    <w:p>
      <w:pPr>
        <w:spacing w:after="0"/>
        <w:ind w:left="0"/>
        <w:jc w:val="left"/>
      </w:pPr>
      <w:r>
        <w:rPr>
          <w:rFonts w:ascii="Consolas"/>
          <w:b w:val="false"/>
          <w:i w:val="false"/>
          <w:color w:val="000000"/>
          <w:sz w:val="20"/>
        </w:rPr>
        <w:t>
      </w:t>
      </w:r>
      <w:r>
        <w:rPr>
          <w:rFonts w:ascii="Consolas"/>
          <w:b/>
          <w:i w:val="false"/>
          <w:color w:val="000000"/>
          <w:sz w:val="20"/>
        </w:rPr>
        <w:t>Статья 199. Государственная регистрация рождения детей</w:t>
      </w:r>
      <w:r>
        <w:br/>
      </w:r>
      <w:r>
        <w:rPr>
          <w:rFonts w:ascii="Consolas"/>
          <w:b w:val="false"/>
          <w:i w:val="false"/>
          <w:color w:val="000000"/>
          <w:sz w:val="20"/>
        </w:rPr>
        <w:t>
                   </w:t>
      </w:r>
      <w:r>
        <w:rPr>
          <w:rFonts w:ascii="Consolas"/>
          <w:b/>
          <w:i w:val="false"/>
          <w:color w:val="000000"/>
          <w:sz w:val="20"/>
        </w:rPr>
        <w:t>иностранцев</w:t>
      </w:r>
    </w:p>
    <w:bookmarkEnd w:id="431"/>
    <w:bookmarkStart w:name="z1171" w:id="432"/>
    <w:p>
      <w:pPr>
        <w:spacing w:after="0"/>
        <w:ind w:left="0"/>
        <w:jc w:val="left"/>
      </w:pPr>
      <w:r>
        <w:rPr>
          <w:rFonts w:ascii="Consolas"/>
          <w:b w:val="false"/>
          <w:i w:val="false"/>
          <w:color w:val="000000"/>
          <w:sz w:val="20"/>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r>
        <w:br/>
      </w:r>
      <w:r>
        <w:rPr>
          <w:rFonts w:ascii="Consolas"/>
          <w:b w:val="false"/>
          <w:i w:val="false"/>
          <w:color w:val="000000"/>
          <w:sz w:val="20"/>
        </w:rPr>
        <w:t>
</w:t>
      </w:r>
      <w:r>
        <w:rPr>
          <w:rFonts w:ascii="Consolas"/>
          <w:b w:val="false"/>
          <w:i w:val="false"/>
          <w:color w:val="000000"/>
          <w:sz w:val="20"/>
        </w:rPr>
        <w:t>
      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bookmarkEnd w:id="432"/>
    <w:bookmarkStart w:name="z1173" w:id="433"/>
    <w:p>
      <w:pPr>
        <w:spacing w:after="0"/>
        <w:ind w:left="0"/>
        <w:jc w:val="left"/>
      </w:pPr>
      <w:r>
        <w:rPr>
          <w:rFonts w:ascii="Consolas"/>
          <w:b w:val="false"/>
          <w:i w:val="false"/>
          <w:color w:val="000000"/>
          <w:sz w:val="20"/>
        </w:rPr>
        <w:t>
      </w:t>
      </w:r>
      <w:r>
        <w:rPr>
          <w:rFonts w:ascii="Consolas"/>
          <w:b/>
          <w:i w:val="false"/>
          <w:color w:val="000000"/>
          <w:sz w:val="20"/>
        </w:rPr>
        <w:t>Статья 200. Государственная регистрация рождения ребенка</w:t>
      </w:r>
      <w:r>
        <w:br/>
      </w:r>
      <w:r>
        <w:rPr>
          <w:rFonts w:ascii="Consolas"/>
          <w:b w:val="false"/>
          <w:i w:val="false"/>
          <w:color w:val="000000"/>
          <w:sz w:val="20"/>
        </w:rPr>
        <w:t>
                   </w:t>
      </w:r>
      <w:r>
        <w:rPr>
          <w:rFonts w:ascii="Consolas"/>
          <w:b/>
          <w:i w:val="false"/>
          <w:color w:val="000000"/>
          <w:sz w:val="20"/>
        </w:rPr>
        <w:t>в торжественной обстановке</w:t>
      </w:r>
    </w:p>
    <w:bookmarkEnd w:id="433"/>
    <w:bookmarkStart w:name="z1174" w:id="434"/>
    <w:p>
      <w:pPr>
        <w:spacing w:after="0"/>
        <w:ind w:left="0"/>
        <w:jc w:val="left"/>
      </w:pPr>
      <w:r>
        <w:rPr>
          <w:rFonts w:ascii="Consolas"/>
          <w:b w:val="false"/>
          <w:i w:val="false"/>
          <w:color w:val="000000"/>
          <w:sz w:val="20"/>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bookmarkEnd w:id="434"/>
    <w:bookmarkStart w:name="z1175" w:id="435"/>
    <w:p>
      <w:pPr>
        <w:spacing w:after="0"/>
        <w:ind w:left="0"/>
        <w:jc w:val="left"/>
      </w:pPr>
      <w:r>
        <w:rPr>
          <w:rFonts w:ascii="Consolas"/>
          <w:b w:val="false"/>
          <w:i w:val="false"/>
          <w:color w:val="000000"/>
          <w:sz w:val="20"/>
        </w:rPr>
        <w:t>
      </w:t>
      </w:r>
      <w:r>
        <w:rPr>
          <w:rFonts w:ascii="Consolas"/>
          <w:b/>
          <w:i w:val="false"/>
          <w:color w:val="000000"/>
          <w:sz w:val="20"/>
        </w:rPr>
        <w:t>Статья 201. Сведения, вносимые в книгу записей о рождении</w:t>
      </w:r>
      <w:r>
        <w:br/>
      </w:r>
      <w:r>
        <w:rPr>
          <w:rFonts w:ascii="Consolas"/>
          <w:b w:val="false"/>
          <w:i w:val="false"/>
          <w:color w:val="000000"/>
          <w:sz w:val="20"/>
        </w:rPr>
        <w:t>
                   </w:t>
      </w:r>
      <w:r>
        <w:rPr>
          <w:rFonts w:ascii="Consolas"/>
          <w:b/>
          <w:i w:val="false"/>
          <w:color w:val="000000"/>
          <w:sz w:val="20"/>
        </w:rPr>
        <w:t>ребенка</w:t>
      </w:r>
    </w:p>
    <w:bookmarkEnd w:id="435"/>
    <w:bookmarkStart w:name="z1176" w:id="436"/>
    <w:p>
      <w:pPr>
        <w:spacing w:after="0"/>
        <w:ind w:left="0"/>
        <w:jc w:val="left"/>
      </w:pPr>
      <w:r>
        <w:rPr>
          <w:rFonts w:ascii="Consolas"/>
          <w:b w:val="false"/>
          <w:i w:val="false"/>
          <w:color w:val="000000"/>
          <w:sz w:val="20"/>
        </w:rPr>
        <w:t>
      В запись акта о рождении ребенка вносятся следующие данные:</w:t>
      </w:r>
      <w:r>
        <w:br/>
      </w:r>
      <w:r>
        <w:rPr>
          <w:rFonts w:ascii="Consolas"/>
          <w:b w:val="false"/>
          <w:i w:val="false"/>
          <w:color w:val="000000"/>
          <w:sz w:val="20"/>
        </w:rPr>
        <w:t>
</w:t>
      </w:r>
      <w:r>
        <w:rPr>
          <w:rFonts w:ascii="Consolas"/>
          <w:b w:val="false"/>
          <w:i w:val="false"/>
          <w:color w:val="000000"/>
          <w:sz w:val="20"/>
        </w:rPr>
        <w:t>
      1) дата государственной регистрации рождения ребенка;</w:t>
      </w:r>
      <w:r>
        <w:br/>
      </w:r>
      <w:r>
        <w:rPr>
          <w:rFonts w:ascii="Consolas"/>
          <w:b w:val="false"/>
          <w:i w:val="false"/>
          <w:color w:val="000000"/>
          <w:sz w:val="20"/>
        </w:rPr>
        <w:t>
</w:t>
      </w:r>
      <w:r>
        <w:rPr>
          <w:rFonts w:ascii="Consolas"/>
          <w:b w:val="false"/>
          <w:i w:val="false"/>
          <w:color w:val="000000"/>
          <w:sz w:val="20"/>
        </w:rPr>
        <w:t>
      2) индивидуальный идентификационный номер, присвоенный ребенку;</w:t>
      </w:r>
      <w:r>
        <w:br/>
      </w:r>
      <w:r>
        <w:rPr>
          <w:rFonts w:ascii="Consolas"/>
          <w:b w:val="false"/>
          <w:i w:val="false"/>
          <w:color w:val="000000"/>
          <w:sz w:val="20"/>
        </w:rPr>
        <w:t>
</w:t>
      </w:r>
      <w:r>
        <w:rPr>
          <w:rFonts w:ascii="Consolas"/>
          <w:b w:val="false"/>
          <w:i w:val="false"/>
          <w:color w:val="000000"/>
          <w:sz w:val="20"/>
        </w:rPr>
        <w:t>
      3) номер записи акта о рождении ребенка;</w:t>
      </w:r>
      <w:r>
        <w:br/>
      </w:r>
      <w:r>
        <w:rPr>
          <w:rFonts w:ascii="Consolas"/>
          <w:b w:val="false"/>
          <w:i w:val="false"/>
          <w:color w:val="000000"/>
          <w:sz w:val="20"/>
        </w:rPr>
        <w:t>
</w:t>
      </w:r>
      <w:r>
        <w:rPr>
          <w:rFonts w:ascii="Consolas"/>
          <w:b w:val="false"/>
          <w:i w:val="false"/>
          <w:color w:val="000000"/>
          <w:sz w:val="20"/>
        </w:rPr>
        <w:t>
      4) фамилия, имя, по желанию - отчество, пол, дата, место рождения ребенка;</w:t>
      </w:r>
      <w:r>
        <w:br/>
      </w:r>
      <w:r>
        <w:rPr>
          <w:rFonts w:ascii="Consolas"/>
          <w:b w:val="false"/>
          <w:i w:val="false"/>
          <w:color w:val="000000"/>
          <w:sz w:val="20"/>
        </w:rPr>
        <w:t>
</w:t>
      </w:r>
      <w:r>
        <w:rPr>
          <w:rFonts w:ascii="Consolas"/>
          <w:b w:val="false"/>
          <w:i w:val="false"/>
          <w:color w:val="000000"/>
          <w:sz w:val="20"/>
        </w:rPr>
        <w:t>
      5) количество родившихся детей (один, двойня или более детей);</w:t>
      </w:r>
      <w:r>
        <w:br/>
      </w:r>
      <w:r>
        <w:rPr>
          <w:rFonts w:ascii="Consolas"/>
          <w:b w:val="false"/>
          <w:i w:val="false"/>
          <w:color w:val="000000"/>
          <w:sz w:val="20"/>
        </w:rPr>
        <w:t>
</w:t>
      </w:r>
      <w:r>
        <w:rPr>
          <w:rFonts w:ascii="Consolas"/>
          <w:b w:val="false"/>
          <w:i w:val="false"/>
          <w:color w:val="000000"/>
          <w:sz w:val="20"/>
        </w:rPr>
        <w:t>
      6) отметка о живорождении или о рождении мертвого ребенка;</w:t>
      </w:r>
      <w:r>
        <w:br/>
      </w:r>
      <w:r>
        <w:rPr>
          <w:rFonts w:ascii="Consolas"/>
          <w:b w:val="false"/>
          <w:i w:val="false"/>
          <w:color w:val="000000"/>
          <w:sz w:val="20"/>
        </w:rPr>
        <w:t>
</w:t>
      </w:r>
      <w:r>
        <w:rPr>
          <w:rFonts w:ascii="Consolas"/>
          <w:b w:val="false"/>
          <w:i w:val="false"/>
          <w:color w:val="000000"/>
          <w:sz w:val="20"/>
        </w:rPr>
        <w:t>
      7) сведения о документе, подтверждающем факт рождения ребенка;</w:t>
      </w:r>
      <w:r>
        <w:br/>
      </w:r>
      <w:r>
        <w:rPr>
          <w:rFonts w:ascii="Consolas"/>
          <w:b w:val="false"/>
          <w:i w:val="false"/>
          <w:color w:val="000000"/>
          <w:sz w:val="20"/>
        </w:rPr>
        <w:t>
</w:t>
      </w:r>
      <w:r>
        <w:rPr>
          <w:rFonts w:ascii="Consolas"/>
          <w:b w:val="false"/>
          <w:i w:val="false"/>
          <w:color w:val="000000"/>
          <w:sz w:val="20"/>
        </w:rPr>
        <w:t>
      8) юридический адрес ребенка;</w:t>
      </w:r>
      <w:r>
        <w:br/>
      </w:r>
      <w:r>
        <w:rPr>
          <w:rFonts w:ascii="Consolas"/>
          <w:b w:val="false"/>
          <w:i w:val="false"/>
          <w:color w:val="000000"/>
          <w:sz w:val="20"/>
        </w:rPr>
        <w:t>
</w:t>
      </w:r>
      <w:r>
        <w:rPr>
          <w:rFonts w:ascii="Consolas"/>
          <w:b w:val="false"/>
          <w:i w:val="false"/>
          <w:color w:val="000000"/>
          <w:sz w:val="20"/>
        </w:rP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r>
        <w:br/>
      </w:r>
      <w:r>
        <w:rPr>
          <w:rFonts w:ascii="Consolas"/>
          <w:b w:val="false"/>
          <w:i w:val="false"/>
          <w:color w:val="000000"/>
          <w:sz w:val="20"/>
        </w:rPr>
        <w:t>
</w:t>
      </w:r>
      <w:r>
        <w:rPr>
          <w:rFonts w:ascii="Consolas"/>
          <w:b w:val="false"/>
          <w:i w:val="false"/>
          <w:color w:val="000000"/>
          <w:sz w:val="20"/>
        </w:rPr>
        <w:t>
      10) сведения о документе, на основании которого внесены сведения об отце ребенка;</w:t>
      </w:r>
      <w:r>
        <w:br/>
      </w:r>
      <w:r>
        <w:rPr>
          <w:rFonts w:ascii="Consolas"/>
          <w:b w:val="false"/>
          <w:i w:val="false"/>
          <w:color w:val="000000"/>
          <w:sz w:val="20"/>
        </w:rPr>
        <w:t>
</w:t>
      </w:r>
      <w:r>
        <w:rPr>
          <w:rFonts w:ascii="Consolas"/>
          <w:b w:val="false"/>
          <w:i w:val="false"/>
          <w:color w:val="000000"/>
          <w:sz w:val="20"/>
        </w:rPr>
        <w:t>
      11) сведения о заявителе;</w:t>
      </w:r>
      <w:r>
        <w:br/>
      </w:r>
      <w:r>
        <w:rPr>
          <w:rFonts w:ascii="Consolas"/>
          <w:b w:val="false"/>
          <w:i w:val="false"/>
          <w:color w:val="000000"/>
          <w:sz w:val="20"/>
        </w:rPr>
        <w:t>
</w:t>
      </w:r>
      <w:r>
        <w:rPr>
          <w:rFonts w:ascii="Consolas"/>
          <w:b w:val="false"/>
          <w:i w:val="false"/>
          <w:color w:val="000000"/>
          <w:sz w:val="20"/>
        </w:rPr>
        <w:t>
      12) серия и номер выданного свидетельства о рождении.</w:t>
      </w:r>
    </w:p>
    <w:bookmarkEnd w:id="436"/>
    <w:bookmarkStart w:name="z1189" w:id="437"/>
    <w:p>
      <w:pPr>
        <w:spacing w:after="0"/>
        <w:ind w:left="0"/>
        <w:jc w:val="left"/>
      </w:pPr>
      <w:r>
        <w:rPr>
          <w:rFonts w:ascii="Consolas"/>
          <w:b w:val="false"/>
          <w:i w:val="false"/>
          <w:color w:val="000000"/>
          <w:sz w:val="20"/>
        </w:rPr>
        <w:t>
      </w:t>
      </w:r>
      <w:r>
        <w:rPr>
          <w:rFonts w:ascii="Consolas"/>
          <w:b/>
          <w:i w:val="false"/>
          <w:color w:val="000000"/>
          <w:sz w:val="20"/>
        </w:rPr>
        <w:t>Статья 202. Выдача свидетельства о государственной</w:t>
      </w:r>
      <w:r>
        <w:br/>
      </w:r>
      <w:r>
        <w:rPr>
          <w:rFonts w:ascii="Consolas"/>
          <w:b w:val="false"/>
          <w:i w:val="false"/>
          <w:color w:val="000000"/>
          <w:sz w:val="20"/>
        </w:rPr>
        <w:t>
                   </w:t>
      </w:r>
      <w:r>
        <w:rPr>
          <w:rFonts w:ascii="Consolas"/>
          <w:b/>
          <w:i w:val="false"/>
          <w:color w:val="000000"/>
          <w:sz w:val="20"/>
        </w:rPr>
        <w:t>регистрации</w:t>
      </w:r>
      <w:r>
        <w:rPr>
          <w:rFonts w:ascii="Consolas"/>
          <w:b w:val="false"/>
          <w:i w:val="false"/>
          <w:color w:val="000000"/>
          <w:sz w:val="20"/>
        </w:rPr>
        <w:t> </w:t>
      </w:r>
      <w:r>
        <w:rPr>
          <w:rFonts w:ascii="Consolas"/>
          <w:b/>
          <w:i w:val="false"/>
          <w:color w:val="000000"/>
          <w:sz w:val="20"/>
        </w:rPr>
        <w:t>рождения ребенка</w:t>
      </w:r>
    </w:p>
    <w:bookmarkEnd w:id="437"/>
    <w:bookmarkStart w:name="z1190" w:id="438"/>
    <w:p>
      <w:pPr>
        <w:spacing w:after="0"/>
        <w:ind w:left="0"/>
        <w:jc w:val="left"/>
      </w:pPr>
      <w:r>
        <w:rPr>
          <w:rFonts w:ascii="Consolas"/>
          <w:b w:val="false"/>
          <w:i w:val="false"/>
          <w:color w:val="000000"/>
          <w:sz w:val="20"/>
        </w:rPr>
        <w:t>
      На основании актовой записи о государственной регистрации рождения ребенка выдается </w:t>
      </w:r>
      <w:r>
        <w:rPr>
          <w:rFonts w:ascii="Consolas"/>
          <w:b w:val="false"/>
          <w:i w:val="false"/>
          <w:color w:val="000000"/>
          <w:sz w:val="20"/>
        </w:rPr>
        <w:t>свидетельство</w:t>
      </w:r>
      <w:r>
        <w:rPr>
          <w:rFonts w:ascii="Consolas"/>
          <w:b w:val="false"/>
          <w:i w:val="false"/>
          <w:color w:val="000000"/>
          <w:sz w:val="20"/>
        </w:rPr>
        <w:t xml:space="preserve"> о рождении установленного образца.</w:t>
      </w:r>
      <w:r>
        <w:br/>
      </w:r>
      <w:r>
        <w:rPr>
          <w:rFonts w:ascii="Consolas"/>
          <w:b w:val="false"/>
          <w:i w:val="false"/>
          <w:color w:val="000000"/>
          <w:sz w:val="20"/>
        </w:rPr>
        <w:t>
</w:t>
      </w:r>
      <w:r>
        <w:rPr>
          <w:rFonts w:ascii="Consolas"/>
          <w:b w:val="false"/>
          <w:i w:val="false"/>
          <w:color w:val="000000"/>
          <w:sz w:val="20"/>
        </w:rP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r>
        <w:br/>
      </w:r>
      <w:r>
        <w:rPr>
          <w:rFonts w:ascii="Consolas"/>
          <w:b w:val="false"/>
          <w:i w:val="false"/>
          <w:color w:val="000000"/>
          <w:sz w:val="20"/>
        </w:rPr>
        <w:t>
</w:t>
      </w:r>
      <w:r>
        <w:rPr>
          <w:rFonts w:ascii="Consolas"/>
          <w:b w:val="false"/>
          <w:i w:val="false"/>
          <w:color w:val="000000"/>
          <w:sz w:val="20"/>
        </w:rPr>
        <w:t>
      В случае рождения двух или более детей свидетельство о рождении выдается каждому ребенку.</w:t>
      </w:r>
    </w:p>
    <w:bookmarkEnd w:id="438"/>
    <w:bookmarkStart w:name="z1193" w:id="439"/>
    <w:p>
      <w:pPr>
        <w:spacing w:after="0"/>
        <w:ind w:left="0"/>
        <w:jc w:val="left"/>
      </w:pPr>
      <w:r>
        <w:rPr>
          <w:rFonts w:ascii="Consolas"/>
          <w:b w:val="false"/>
          <w:i w:val="false"/>
          <w:color w:val="000000"/>
          <w:sz w:val="20"/>
        </w:rPr>
        <w:t>
      </w:t>
      </w:r>
      <w:r>
        <w:rPr>
          <w:rFonts w:ascii="Consolas"/>
          <w:b/>
          <w:i w:val="false"/>
          <w:color w:val="000000"/>
          <w:sz w:val="20"/>
        </w:rPr>
        <w:t>Статья 203. Свидетельство о рождении ребенка</w:t>
      </w:r>
    </w:p>
    <w:bookmarkEnd w:id="439"/>
    <w:bookmarkStart w:name="z1194" w:id="440"/>
    <w:p>
      <w:pPr>
        <w:spacing w:after="0"/>
        <w:ind w:left="0"/>
        <w:jc w:val="left"/>
      </w:pPr>
      <w:r>
        <w:rPr>
          <w:rFonts w:ascii="Consolas"/>
          <w:b w:val="false"/>
          <w:i w:val="false"/>
          <w:color w:val="000000"/>
          <w:sz w:val="20"/>
        </w:rPr>
        <w:t>
      Свидетельство о рождении ребенка содержит следующие сведения:</w:t>
      </w:r>
      <w:r>
        <w:br/>
      </w:r>
      <w:r>
        <w:rPr>
          <w:rFonts w:ascii="Consolas"/>
          <w:b w:val="false"/>
          <w:i w:val="false"/>
          <w:color w:val="000000"/>
          <w:sz w:val="20"/>
        </w:rPr>
        <w:t>
</w:t>
      </w:r>
      <w:r>
        <w:rPr>
          <w:rFonts w:ascii="Consolas"/>
          <w:b w:val="false"/>
          <w:i w:val="false"/>
          <w:color w:val="000000"/>
          <w:sz w:val="20"/>
        </w:rPr>
        <w:t>
      1) фамилия, имя, отчество (при его наличии), дата и место рождения ребенка;</w:t>
      </w:r>
      <w:r>
        <w:br/>
      </w:r>
      <w:r>
        <w:rPr>
          <w:rFonts w:ascii="Consolas"/>
          <w:b w:val="false"/>
          <w:i w:val="false"/>
          <w:color w:val="000000"/>
          <w:sz w:val="20"/>
        </w:rPr>
        <w:t>
</w:t>
      </w:r>
      <w:r>
        <w:rPr>
          <w:rFonts w:ascii="Consolas"/>
          <w:b w:val="false"/>
          <w:i w:val="false"/>
          <w:color w:val="000000"/>
          <w:sz w:val="20"/>
        </w:rPr>
        <w:t>
      2) дата составления и номер актовой записи;</w:t>
      </w:r>
      <w:r>
        <w:br/>
      </w:r>
      <w:r>
        <w:rPr>
          <w:rFonts w:ascii="Consolas"/>
          <w:b w:val="false"/>
          <w:i w:val="false"/>
          <w:color w:val="000000"/>
          <w:sz w:val="20"/>
        </w:rPr>
        <w:t>
</w:t>
      </w:r>
      <w:r>
        <w:rPr>
          <w:rFonts w:ascii="Consolas"/>
          <w:b w:val="false"/>
          <w:i w:val="false"/>
          <w:color w:val="000000"/>
          <w:sz w:val="20"/>
        </w:rPr>
        <w:t>
      3) индивидуальный идентификационный номер;</w:t>
      </w:r>
      <w:r>
        <w:br/>
      </w:r>
      <w:r>
        <w:rPr>
          <w:rFonts w:ascii="Consolas"/>
          <w:b w:val="false"/>
          <w:i w:val="false"/>
          <w:color w:val="000000"/>
          <w:sz w:val="20"/>
        </w:rPr>
        <w:t>
</w:t>
      </w:r>
      <w:r>
        <w:rPr>
          <w:rFonts w:ascii="Consolas"/>
          <w:b w:val="false"/>
          <w:i w:val="false"/>
          <w:color w:val="000000"/>
          <w:sz w:val="20"/>
        </w:rPr>
        <w:t>
      4) фамилии, имена, отчества (при их наличии), национальность родителей, если указана в документах, удостоверяющих личность;</w:t>
      </w:r>
      <w:r>
        <w:br/>
      </w:r>
      <w:r>
        <w:rPr>
          <w:rFonts w:ascii="Consolas"/>
          <w:b w:val="false"/>
          <w:i w:val="false"/>
          <w:color w:val="000000"/>
          <w:sz w:val="20"/>
        </w:rPr>
        <w:t>
</w:t>
      </w:r>
      <w:r>
        <w:rPr>
          <w:rFonts w:ascii="Consolas"/>
          <w:b w:val="false"/>
          <w:i w:val="false"/>
          <w:color w:val="000000"/>
          <w:sz w:val="20"/>
        </w:rPr>
        <w:t>
      5) гражданство родителей;</w:t>
      </w:r>
      <w:r>
        <w:br/>
      </w:r>
      <w:r>
        <w:rPr>
          <w:rFonts w:ascii="Consolas"/>
          <w:b w:val="false"/>
          <w:i w:val="false"/>
          <w:color w:val="000000"/>
          <w:sz w:val="20"/>
        </w:rPr>
        <w:t>
</w:t>
      </w:r>
      <w:r>
        <w:rPr>
          <w:rFonts w:ascii="Consolas"/>
          <w:b w:val="false"/>
          <w:i w:val="false"/>
          <w:color w:val="000000"/>
          <w:sz w:val="20"/>
        </w:rPr>
        <w:t>
      6) место государственной регистрации (наименование регистрирующего органа);</w:t>
      </w:r>
      <w:r>
        <w:br/>
      </w:r>
      <w:r>
        <w:rPr>
          <w:rFonts w:ascii="Consolas"/>
          <w:b w:val="false"/>
          <w:i w:val="false"/>
          <w:color w:val="000000"/>
          <w:sz w:val="20"/>
        </w:rPr>
        <w:t>
</w:t>
      </w:r>
      <w:r>
        <w:rPr>
          <w:rFonts w:ascii="Consolas"/>
          <w:b w:val="false"/>
          <w:i w:val="false"/>
          <w:color w:val="000000"/>
          <w:sz w:val="20"/>
        </w:rPr>
        <w:t>
      7) дата выдачи свидетельства о рождении.</w:t>
      </w:r>
    </w:p>
    <w:bookmarkEnd w:id="440"/>
    <w:bookmarkStart w:name="z1202" w:id="441"/>
    <w:p>
      <w:pPr>
        <w:spacing w:after="0"/>
        <w:ind w:left="0"/>
        <w:jc w:val="left"/>
      </w:pPr>
      <w:r>
        <w:rPr>
          <w:rFonts w:ascii="Consolas"/>
          <w:b/>
          <w:i w:val="false"/>
          <w:color w:val="000000"/>
        </w:rPr>
        <w:t xml:space="preserve"> 
Глава 26. ГОСУДАРСТВЕННАЯ РЕГИСТРАЦИЯ УСТАНОВЛЕНИЯ ОТЦОВСТВА</w:t>
      </w:r>
    </w:p>
    <w:bookmarkEnd w:id="441"/>
    <w:bookmarkStart w:name="z1203" w:id="442"/>
    <w:p>
      <w:pPr>
        <w:spacing w:after="0"/>
        <w:ind w:left="0"/>
        <w:jc w:val="left"/>
      </w:pPr>
      <w:r>
        <w:rPr>
          <w:rFonts w:ascii="Consolas"/>
          <w:b w:val="false"/>
          <w:i w:val="false"/>
          <w:color w:val="000000"/>
          <w:sz w:val="20"/>
        </w:rPr>
        <w:t>
</w:t>
      </w:r>
      <w:r>
        <w:rPr>
          <w:rFonts w:ascii="Consolas"/>
          <w:b/>
          <w:i w:val="false"/>
          <w:color w:val="000000"/>
          <w:sz w:val="20"/>
        </w:rPr>
        <w:t>      Статья 204. Основание для государственной</w:t>
      </w:r>
      <w:r>
        <w:br/>
      </w:r>
      <w:r>
        <w:rPr>
          <w:rFonts w:ascii="Consolas"/>
          <w:b w:val="false"/>
          <w:i w:val="false"/>
          <w:color w:val="000000"/>
          <w:sz w:val="20"/>
        </w:rPr>
        <w:t>
</w:t>
      </w:r>
      <w:r>
        <w:rPr>
          <w:rFonts w:ascii="Consolas"/>
          <w:b/>
          <w:i w:val="false"/>
          <w:color w:val="000000"/>
          <w:sz w:val="20"/>
        </w:rPr>
        <w:t>                  регистрации установления отцовства</w:t>
      </w:r>
    </w:p>
    <w:bookmarkEnd w:id="442"/>
    <w:bookmarkStart w:name="z1204" w:id="443"/>
    <w:p>
      <w:pPr>
        <w:spacing w:after="0"/>
        <w:ind w:left="0"/>
        <w:jc w:val="left"/>
      </w:pPr>
      <w:r>
        <w:rPr>
          <w:rFonts w:ascii="Consolas"/>
          <w:b w:val="false"/>
          <w:i w:val="false"/>
          <w:color w:val="000000"/>
          <w:sz w:val="20"/>
        </w:rPr>
        <w:t>
      1. </w:t>
      </w:r>
      <w:r>
        <w:rPr>
          <w:rFonts w:ascii="Consolas"/>
          <w:b w:val="false"/>
          <w:i w:val="false"/>
          <w:color w:val="000000"/>
          <w:sz w:val="20"/>
        </w:rPr>
        <w:t>Государственная регистрация</w:t>
      </w:r>
      <w:r>
        <w:rPr>
          <w:rFonts w:ascii="Consolas"/>
          <w:b w:val="false"/>
          <w:i w:val="false"/>
          <w:color w:val="000000"/>
          <w:sz w:val="20"/>
        </w:rPr>
        <w:t> установления отцовства производится в регистрирующих органах на основании:</w:t>
      </w:r>
      <w:r>
        <w:br/>
      </w:r>
      <w:r>
        <w:rPr>
          <w:rFonts w:ascii="Consolas"/>
          <w:b w:val="false"/>
          <w:i w:val="false"/>
          <w:color w:val="000000"/>
          <w:sz w:val="20"/>
        </w:rPr>
        <w:t>
</w:t>
      </w:r>
      <w:r>
        <w:rPr>
          <w:rFonts w:ascii="Consolas"/>
          <w:b w:val="false"/>
          <w:i w:val="false"/>
          <w:color w:val="000000"/>
          <w:sz w:val="20"/>
        </w:rPr>
        <w:t>
      1) совместного заявления родителей ребенка об установлении отцовства;</w:t>
      </w:r>
      <w:r>
        <w:br/>
      </w:r>
      <w:r>
        <w:rPr>
          <w:rFonts w:ascii="Consolas"/>
          <w:b w:val="false"/>
          <w:i w:val="false"/>
          <w:color w:val="000000"/>
          <w:sz w:val="20"/>
        </w:rPr>
        <w:t>
</w:t>
      </w:r>
      <w:r>
        <w:rPr>
          <w:rFonts w:ascii="Consolas"/>
          <w:b w:val="false"/>
          <w:i w:val="false"/>
          <w:color w:val="000000"/>
          <w:sz w:val="20"/>
        </w:rPr>
        <w:t>
      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r>
        <w:br/>
      </w:r>
      <w:r>
        <w:rPr>
          <w:rFonts w:ascii="Consolas"/>
          <w:b w:val="false"/>
          <w:i w:val="false"/>
          <w:color w:val="000000"/>
          <w:sz w:val="20"/>
        </w:rPr>
        <w:t>
</w:t>
      </w:r>
      <w:r>
        <w:rPr>
          <w:rFonts w:ascii="Consolas"/>
          <w:b w:val="false"/>
          <w:i w:val="false"/>
          <w:color w:val="000000"/>
          <w:sz w:val="20"/>
        </w:rPr>
        <w:t>
      3) решения суда об установлении отцовства, а также установлении факта признания отцовства и факта отцовства.</w:t>
      </w:r>
      <w:r>
        <w:br/>
      </w:r>
      <w:r>
        <w:rPr>
          <w:rFonts w:ascii="Consolas"/>
          <w:b w:val="false"/>
          <w:i w:val="false"/>
          <w:color w:val="000000"/>
          <w:sz w:val="20"/>
        </w:rPr>
        <w:t>
</w:t>
      </w:r>
      <w:r>
        <w:rPr>
          <w:rFonts w:ascii="Consolas"/>
          <w:b w:val="false"/>
          <w:i w:val="false"/>
          <w:color w:val="000000"/>
          <w:sz w:val="20"/>
        </w:rPr>
        <w:t>
      2. Запрещается установление отцовства по заявлению лица, признанного в судебном порядке </w:t>
      </w:r>
      <w:r>
        <w:rPr>
          <w:rFonts w:ascii="Consolas"/>
          <w:b w:val="false"/>
          <w:i w:val="false"/>
          <w:color w:val="000000"/>
          <w:sz w:val="20"/>
        </w:rPr>
        <w:t>недееспособным</w:t>
      </w:r>
      <w:r>
        <w:rPr>
          <w:rFonts w:ascii="Consolas"/>
          <w:b w:val="false"/>
          <w:i w:val="false"/>
          <w:color w:val="000000"/>
          <w:sz w:val="20"/>
        </w:rPr>
        <w:t xml:space="preserve"> вследствие психического заболевания или слабоумия, а также по заявлению опекуна этого недееспособного лица.</w:t>
      </w:r>
    </w:p>
    <w:bookmarkEnd w:id="443"/>
    <w:bookmarkStart w:name="z1209" w:id="444"/>
    <w:p>
      <w:pPr>
        <w:spacing w:after="0"/>
        <w:ind w:left="0"/>
        <w:jc w:val="left"/>
      </w:pPr>
      <w:r>
        <w:rPr>
          <w:rFonts w:ascii="Consolas"/>
          <w:b w:val="false"/>
          <w:i w:val="false"/>
          <w:color w:val="000000"/>
          <w:sz w:val="20"/>
        </w:rPr>
        <w:t>
</w:t>
      </w:r>
      <w:r>
        <w:rPr>
          <w:rFonts w:ascii="Consolas"/>
          <w:b/>
          <w:i w:val="false"/>
          <w:color w:val="000000"/>
          <w:sz w:val="20"/>
        </w:rPr>
        <w:t>      Статья 205. Место государственной регистрации</w:t>
      </w:r>
      <w:r>
        <w:br/>
      </w:r>
      <w:r>
        <w:rPr>
          <w:rFonts w:ascii="Consolas"/>
          <w:b w:val="false"/>
          <w:i w:val="false"/>
          <w:color w:val="000000"/>
          <w:sz w:val="20"/>
        </w:rPr>
        <w:t>
</w:t>
      </w:r>
      <w:r>
        <w:rPr>
          <w:rFonts w:ascii="Consolas"/>
          <w:b/>
          <w:i w:val="false"/>
          <w:color w:val="000000"/>
          <w:sz w:val="20"/>
        </w:rPr>
        <w:t>                  установления отцовства</w:t>
      </w:r>
    </w:p>
    <w:bookmarkEnd w:id="444"/>
    <w:bookmarkStart w:name="z1210" w:id="445"/>
    <w:p>
      <w:pPr>
        <w:spacing w:after="0"/>
        <w:ind w:left="0"/>
        <w:jc w:val="left"/>
      </w:pPr>
      <w:r>
        <w:rPr>
          <w:rFonts w:ascii="Consolas"/>
          <w:b w:val="false"/>
          <w:i w:val="false"/>
          <w:color w:val="000000"/>
          <w:sz w:val="20"/>
        </w:rPr>
        <w:t>
      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r>
        <w:br/>
      </w:r>
      <w:r>
        <w:rPr>
          <w:rFonts w:ascii="Consolas"/>
          <w:b w:val="false"/>
          <w:i w:val="false"/>
          <w:color w:val="000000"/>
          <w:sz w:val="20"/>
        </w:rPr>
        <w:t>
</w:t>
      </w:r>
      <w:r>
        <w:rPr>
          <w:rFonts w:ascii="Consolas"/>
          <w:b w:val="false"/>
          <w:i w:val="false"/>
          <w:color w:val="000000"/>
          <w:sz w:val="20"/>
        </w:rPr>
        <w:t>
      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bookmarkEnd w:id="445"/>
    <w:bookmarkStart w:name="z1212" w:id="446"/>
    <w:p>
      <w:pPr>
        <w:spacing w:after="0"/>
        <w:ind w:left="0"/>
        <w:jc w:val="left"/>
      </w:pPr>
      <w:r>
        <w:rPr>
          <w:rFonts w:ascii="Consolas"/>
          <w:b w:val="false"/>
          <w:i w:val="false"/>
          <w:color w:val="000000"/>
          <w:sz w:val="20"/>
        </w:rPr>
        <w:t>
      </w:t>
      </w:r>
      <w:r>
        <w:rPr>
          <w:rFonts w:ascii="Consolas"/>
          <w:b/>
          <w:i w:val="false"/>
          <w:color w:val="000000"/>
          <w:sz w:val="20"/>
        </w:rPr>
        <w:t>Статья 206. Государственная регистрация установления</w:t>
      </w:r>
      <w:r>
        <w:br/>
      </w:r>
      <w:r>
        <w:rPr>
          <w:rFonts w:ascii="Consolas"/>
          <w:b w:val="false"/>
          <w:i w:val="false"/>
          <w:color w:val="000000"/>
          <w:sz w:val="20"/>
        </w:rPr>
        <w:t>
                   </w:t>
      </w:r>
      <w:r>
        <w:rPr>
          <w:rFonts w:ascii="Consolas"/>
          <w:b/>
          <w:i w:val="false"/>
          <w:color w:val="000000"/>
          <w:sz w:val="20"/>
        </w:rPr>
        <w:t>отцовства</w:t>
      </w:r>
      <w:r>
        <w:rPr>
          <w:rFonts w:ascii="Consolas"/>
          <w:b w:val="false"/>
          <w:i w:val="false"/>
          <w:color w:val="000000"/>
          <w:sz w:val="20"/>
        </w:rPr>
        <w:t> </w:t>
      </w:r>
      <w:r>
        <w:rPr>
          <w:rFonts w:ascii="Consolas"/>
          <w:b/>
          <w:i w:val="false"/>
          <w:color w:val="000000"/>
          <w:sz w:val="20"/>
        </w:rPr>
        <w:t>на основании совместного заявления</w:t>
      </w:r>
      <w:r>
        <w:br/>
      </w:r>
      <w:r>
        <w:rPr>
          <w:rFonts w:ascii="Consolas"/>
          <w:b w:val="false"/>
          <w:i w:val="false"/>
          <w:color w:val="000000"/>
          <w:sz w:val="20"/>
        </w:rPr>
        <w:t>
                   </w:t>
      </w:r>
      <w:r>
        <w:rPr>
          <w:rFonts w:ascii="Consolas"/>
          <w:b/>
          <w:i w:val="false"/>
          <w:color w:val="000000"/>
          <w:sz w:val="20"/>
        </w:rPr>
        <w:t>родителей ребенка</w:t>
      </w:r>
    </w:p>
    <w:bookmarkEnd w:id="446"/>
    <w:bookmarkStart w:name="z1213" w:id="447"/>
    <w:p>
      <w:pPr>
        <w:spacing w:after="0"/>
        <w:ind w:left="0"/>
        <w:jc w:val="left"/>
      </w:pPr>
      <w:r>
        <w:rPr>
          <w:rFonts w:ascii="Consolas"/>
          <w:b w:val="false"/>
          <w:i w:val="false"/>
          <w:color w:val="000000"/>
          <w:sz w:val="20"/>
        </w:rPr>
        <w:t>
      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r>
        <w:br/>
      </w:r>
      <w:r>
        <w:rPr>
          <w:rFonts w:ascii="Consolas"/>
          <w:b w:val="false"/>
          <w:i w:val="false"/>
          <w:color w:val="000000"/>
          <w:sz w:val="20"/>
        </w:rPr>
        <w:t>
</w:t>
      </w:r>
      <w:r>
        <w:rPr>
          <w:rFonts w:ascii="Consolas"/>
          <w:b w:val="false"/>
          <w:i w:val="false"/>
          <w:color w:val="000000"/>
          <w:sz w:val="20"/>
        </w:rPr>
        <w:t>
      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r>
        <w:br/>
      </w:r>
      <w:r>
        <w:rPr>
          <w:rFonts w:ascii="Consolas"/>
          <w:b w:val="false"/>
          <w:i w:val="false"/>
          <w:color w:val="000000"/>
          <w:sz w:val="20"/>
        </w:rPr>
        <w:t>
</w:t>
      </w:r>
      <w:r>
        <w:rPr>
          <w:rFonts w:ascii="Consolas"/>
          <w:b w:val="false"/>
          <w:i w:val="false"/>
          <w:color w:val="000000"/>
          <w:sz w:val="20"/>
        </w:rPr>
        <w:t>
      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неродившегося ребенка во время беременности матери, подтвержденной медицинской справкой. Запись о родителях ребенка производится после рождения ребенка.</w:t>
      </w:r>
      <w:r>
        <w:br/>
      </w:r>
      <w:r>
        <w:rPr>
          <w:rFonts w:ascii="Consolas"/>
          <w:b w:val="false"/>
          <w:i w:val="false"/>
          <w:color w:val="000000"/>
          <w:sz w:val="20"/>
        </w:rPr>
        <w:t>
</w:t>
      </w:r>
      <w:r>
        <w:rPr>
          <w:rFonts w:ascii="Consolas"/>
          <w:b w:val="false"/>
          <w:i w:val="false"/>
          <w:color w:val="000000"/>
          <w:sz w:val="20"/>
        </w:rPr>
        <w:t>
      Такое заявление может быть отозвано родителями ребенка в любое время до свершения государственной регистрации установления отцовства.</w:t>
      </w:r>
      <w:r>
        <w:br/>
      </w:r>
      <w:r>
        <w:rPr>
          <w:rFonts w:ascii="Consolas"/>
          <w:b w:val="false"/>
          <w:i w:val="false"/>
          <w:color w:val="000000"/>
          <w:sz w:val="20"/>
        </w:rPr>
        <w:t>
</w:t>
      </w:r>
      <w:r>
        <w:rPr>
          <w:rFonts w:ascii="Consolas"/>
          <w:b w:val="false"/>
          <w:i w:val="false"/>
          <w:color w:val="000000"/>
          <w:sz w:val="20"/>
        </w:rPr>
        <w:t>
      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r>
        <w:br/>
      </w:r>
      <w:r>
        <w:rPr>
          <w:rFonts w:ascii="Consolas"/>
          <w:b w:val="false"/>
          <w:i w:val="false"/>
          <w:color w:val="000000"/>
          <w:sz w:val="20"/>
        </w:rPr>
        <w:t>
</w:t>
      </w:r>
      <w:r>
        <w:rPr>
          <w:rFonts w:ascii="Consolas"/>
          <w:b w:val="false"/>
          <w:i w:val="false"/>
          <w:color w:val="000000"/>
          <w:sz w:val="20"/>
        </w:rPr>
        <w:t>
      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r>
        <w:br/>
      </w:r>
      <w:r>
        <w:rPr>
          <w:rFonts w:ascii="Consolas"/>
          <w:b w:val="false"/>
          <w:i w:val="false"/>
          <w:color w:val="000000"/>
          <w:sz w:val="20"/>
        </w:rPr>
        <w:t>
</w:t>
      </w:r>
      <w:r>
        <w:rPr>
          <w:rFonts w:ascii="Consolas"/>
          <w:b w:val="false"/>
          <w:i w:val="false"/>
          <w:color w:val="000000"/>
          <w:sz w:val="20"/>
        </w:rPr>
        <w:t>
      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bookmarkEnd w:id="447"/>
    <w:bookmarkStart w:name="z1220" w:id="448"/>
    <w:p>
      <w:pPr>
        <w:spacing w:after="0"/>
        <w:ind w:left="0"/>
        <w:jc w:val="left"/>
      </w:pPr>
      <w:r>
        <w:rPr>
          <w:rFonts w:ascii="Consolas"/>
          <w:b w:val="false"/>
          <w:i w:val="false"/>
          <w:color w:val="000000"/>
          <w:sz w:val="20"/>
        </w:rPr>
        <w:t>
      </w:t>
      </w:r>
      <w:r>
        <w:rPr>
          <w:rFonts w:ascii="Consolas"/>
          <w:b/>
          <w:i w:val="false"/>
          <w:color w:val="000000"/>
          <w:sz w:val="20"/>
        </w:rPr>
        <w:t>Статья 207. Присвоение фамилии, отчества ребенку при</w:t>
      </w:r>
      <w:r>
        <w:br/>
      </w:r>
      <w:r>
        <w:rPr>
          <w:rFonts w:ascii="Consolas"/>
          <w:b w:val="false"/>
          <w:i w:val="false"/>
          <w:color w:val="000000"/>
          <w:sz w:val="20"/>
        </w:rPr>
        <w:t>
                   </w:t>
      </w:r>
      <w:r>
        <w:rPr>
          <w:rFonts w:ascii="Consolas"/>
          <w:b/>
          <w:i w:val="false"/>
          <w:color w:val="000000"/>
          <w:sz w:val="20"/>
        </w:rPr>
        <w:t>совместном</w:t>
      </w:r>
      <w:r>
        <w:rPr>
          <w:rFonts w:ascii="Consolas"/>
          <w:b w:val="false"/>
          <w:i w:val="false"/>
          <w:color w:val="000000"/>
          <w:sz w:val="20"/>
        </w:rPr>
        <w:t> </w:t>
      </w:r>
      <w:r>
        <w:rPr>
          <w:rFonts w:ascii="Consolas"/>
          <w:b/>
          <w:i w:val="false"/>
          <w:color w:val="000000"/>
          <w:sz w:val="20"/>
        </w:rPr>
        <w:t>заявлении родителей об установлении</w:t>
      </w:r>
      <w:r>
        <w:br/>
      </w:r>
      <w:r>
        <w:rPr>
          <w:rFonts w:ascii="Consolas"/>
          <w:b w:val="false"/>
          <w:i w:val="false"/>
          <w:color w:val="000000"/>
          <w:sz w:val="20"/>
        </w:rPr>
        <w:t>
                   </w:t>
      </w:r>
      <w:r>
        <w:rPr>
          <w:rFonts w:ascii="Consolas"/>
          <w:b/>
          <w:i w:val="false"/>
          <w:color w:val="000000"/>
          <w:sz w:val="20"/>
        </w:rPr>
        <w:t>отцовства</w:t>
      </w:r>
    </w:p>
    <w:bookmarkEnd w:id="448"/>
    <w:bookmarkStart w:name="z1221" w:id="449"/>
    <w:p>
      <w:pPr>
        <w:spacing w:after="0"/>
        <w:ind w:left="0"/>
        <w:jc w:val="left"/>
      </w:pPr>
      <w:r>
        <w:rPr>
          <w:rFonts w:ascii="Consolas"/>
          <w:b w:val="false"/>
          <w:i w:val="false"/>
          <w:color w:val="000000"/>
          <w:sz w:val="20"/>
        </w:rPr>
        <w:t>
      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r>
        <w:br/>
      </w:r>
      <w:r>
        <w:rPr>
          <w:rFonts w:ascii="Consolas"/>
          <w:b w:val="false"/>
          <w:i w:val="false"/>
          <w:color w:val="000000"/>
          <w:sz w:val="20"/>
        </w:rPr>
        <w:t>
</w:t>
      </w:r>
      <w:r>
        <w:rPr>
          <w:rFonts w:ascii="Consolas"/>
          <w:b w:val="false"/>
          <w:i w:val="false"/>
          <w:color w:val="000000"/>
          <w:sz w:val="20"/>
        </w:rPr>
        <w:t>
      Избранная фамилия ребенка должна быть указана в заявлении об установлении отцовства.</w:t>
      </w:r>
      <w:r>
        <w:br/>
      </w:r>
      <w:r>
        <w:rPr>
          <w:rFonts w:ascii="Consolas"/>
          <w:b w:val="false"/>
          <w:i w:val="false"/>
          <w:color w:val="000000"/>
          <w:sz w:val="20"/>
        </w:rPr>
        <w:t>
</w:t>
      </w:r>
      <w:r>
        <w:rPr>
          <w:rFonts w:ascii="Consolas"/>
          <w:b w:val="false"/>
          <w:i w:val="false"/>
          <w:color w:val="000000"/>
          <w:sz w:val="20"/>
        </w:rPr>
        <w:t>
      2. Отчество ребенка изменяется по имени отца, в том числе и в отношении совершеннолетнего ребенка, если с его стороны не имеется возражений.</w:t>
      </w:r>
      <w:r>
        <w:br/>
      </w:r>
      <w:r>
        <w:rPr>
          <w:rFonts w:ascii="Consolas"/>
          <w:b w:val="false"/>
          <w:i w:val="false"/>
          <w:color w:val="000000"/>
          <w:sz w:val="20"/>
        </w:rPr>
        <w:t>
</w:t>
      </w:r>
      <w:r>
        <w:rPr>
          <w:rFonts w:ascii="Consolas"/>
          <w:b w:val="false"/>
          <w:i w:val="false"/>
          <w:color w:val="000000"/>
          <w:sz w:val="20"/>
        </w:rPr>
        <w:t>
      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r>
        <w:br/>
      </w:r>
      <w:r>
        <w:rPr>
          <w:rFonts w:ascii="Consolas"/>
          <w:b w:val="false"/>
          <w:i w:val="false"/>
          <w:color w:val="000000"/>
          <w:sz w:val="20"/>
        </w:rPr>
        <w:t>
</w:t>
      </w:r>
      <w:r>
        <w:rPr>
          <w:rFonts w:ascii="Consolas"/>
          <w:b w:val="false"/>
          <w:i w:val="false"/>
          <w:color w:val="000000"/>
          <w:sz w:val="20"/>
        </w:rPr>
        <w:t>
      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bookmarkEnd w:id="449"/>
    <w:bookmarkStart w:name="z1226" w:id="450"/>
    <w:p>
      <w:pPr>
        <w:spacing w:after="0"/>
        <w:ind w:left="0"/>
        <w:jc w:val="left"/>
      </w:pPr>
      <w:r>
        <w:rPr>
          <w:rFonts w:ascii="Consolas"/>
          <w:b w:val="false"/>
          <w:i w:val="false"/>
          <w:color w:val="000000"/>
          <w:sz w:val="20"/>
        </w:rPr>
        <w:t>
      </w:t>
      </w:r>
      <w:r>
        <w:rPr>
          <w:rFonts w:ascii="Consolas"/>
          <w:b/>
          <w:i w:val="false"/>
          <w:color w:val="000000"/>
          <w:sz w:val="20"/>
        </w:rPr>
        <w:t>Статья 208. Государственная регистрация установления</w:t>
      </w:r>
      <w:r>
        <w:br/>
      </w:r>
      <w:r>
        <w:rPr>
          <w:rFonts w:ascii="Consolas"/>
          <w:b w:val="false"/>
          <w:i w:val="false"/>
          <w:color w:val="000000"/>
          <w:sz w:val="20"/>
        </w:rPr>
        <w:t xml:space="preserve">
                   </w:t>
      </w:r>
      <w:r>
        <w:rPr>
          <w:rFonts w:ascii="Consolas"/>
          <w:b/>
          <w:i w:val="false"/>
          <w:color w:val="000000"/>
          <w:sz w:val="20"/>
        </w:rPr>
        <w:t>отцовства по заявлению лица, признающего себя</w:t>
      </w:r>
      <w:r>
        <w:br/>
      </w:r>
      <w:r>
        <w:rPr>
          <w:rFonts w:ascii="Consolas"/>
          <w:b w:val="false"/>
          <w:i w:val="false"/>
          <w:color w:val="000000"/>
          <w:sz w:val="20"/>
        </w:rPr>
        <w:t>
                   </w:t>
      </w:r>
      <w:r>
        <w:rPr>
          <w:rFonts w:ascii="Consolas"/>
          <w:b/>
          <w:i w:val="false"/>
          <w:color w:val="000000"/>
          <w:sz w:val="20"/>
        </w:rPr>
        <w:t>отцом ребенка</w:t>
      </w:r>
    </w:p>
    <w:bookmarkEnd w:id="450"/>
    <w:bookmarkStart w:name="z1227" w:id="451"/>
    <w:p>
      <w:pPr>
        <w:spacing w:after="0"/>
        <w:ind w:left="0"/>
        <w:jc w:val="left"/>
      </w:pPr>
      <w:r>
        <w:rPr>
          <w:rFonts w:ascii="Consolas"/>
          <w:b w:val="false"/>
          <w:i w:val="false"/>
          <w:color w:val="000000"/>
          <w:sz w:val="20"/>
        </w:rPr>
        <w:t>
      1. Государственная регистрация установления отцовства по письменному заявлению лица, признающего себя отцом ребенка, производится в порядке, установленном настоящим Кодексом.</w:t>
      </w:r>
      <w:r>
        <w:br/>
      </w:r>
      <w:r>
        <w:rPr>
          <w:rFonts w:ascii="Consolas"/>
          <w:b w:val="false"/>
          <w:i w:val="false"/>
          <w:color w:val="000000"/>
          <w:sz w:val="20"/>
        </w:rPr>
        <w:t>
</w:t>
      </w:r>
      <w:r>
        <w:rPr>
          <w:rFonts w:ascii="Consolas"/>
          <w:b w:val="false"/>
          <w:i w:val="false"/>
          <w:color w:val="000000"/>
          <w:sz w:val="20"/>
        </w:rPr>
        <w:t>
      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bookmarkEnd w:id="451"/>
    <w:bookmarkStart w:name="z1229" w:id="452"/>
    <w:p>
      <w:pPr>
        <w:spacing w:after="0"/>
        <w:ind w:left="0"/>
        <w:jc w:val="left"/>
      </w:pPr>
      <w:r>
        <w:rPr>
          <w:rFonts w:ascii="Consolas"/>
          <w:b w:val="false"/>
          <w:i w:val="false"/>
          <w:color w:val="000000"/>
          <w:sz w:val="20"/>
        </w:rPr>
        <w:t>
      </w:t>
      </w:r>
      <w:r>
        <w:rPr>
          <w:rFonts w:ascii="Consolas"/>
          <w:b/>
          <w:i w:val="false"/>
          <w:color w:val="000000"/>
          <w:sz w:val="20"/>
        </w:rPr>
        <w:t>Статья 209. Присвоение фамилии, отчества ребенку при</w:t>
      </w:r>
      <w:r>
        <w:br/>
      </w:r>
      <w:r>
        <w:rPr>
          <w:rFonts w:ascii="Consolas"/>
          <w:b w:val="false"/>
          <w:i w:val="false"/>
          <w:color w:val="000000"/>
          <w:sz w:val="20"/>
        </w:rPr>
        <w:t>
                   </w:t>
      </w:r>
      <w:r>
        <w:rPr>
          <w:rFonts w:ascii="Consolas"/>
          <w:b/>
          <w:i w:val="false"/>
          <w:color w:val="000000"/>
          <w:sz w:val="20"/>
        </w:rPr>
        <w:t>государственной регистрации установления</w:t>
      </w:r>
      <w:r>
        <w:br/>
      </w:r>
      <w:r>
        <w:rPr>
          <w:rFonts w:ascii="Consolas"/>
          <w:b w:val="false"/>
          <w:i w:val="false"/>
          <w:color w:val="000000"/>
          <w:sz w:val="20"/>
        </w:rPr>
        <w:t>
                   </w:t>
      </w:r>
      <w:r>
        <w:rPr>
          <w:rFonts w:ascii="Consolas"/>
          <w:b/>
          <w:i w:val="false"/>
          <w:color w:val="000000"/>
          <w:sz w:val="20"/>
        </w:rPr>
        <w:t>отцовства</w:t>
      </w:r>
      <w:r>
        <w:rPr>
          <w:rFonts w:ascii="Consolas"/>
          <w:b w:val="false"/>
          <w:i w:val="false"/>
          <w:color w:val="000000"/>
          <w:sz w:val="20"/>
        </w:rPr>
        <w:t> </w:t>
      </w:r>
      <w:r>
        <w:rPr>
          <w:rFonts w:ascii="Consolas"/>
          <w:b/>
          <w:i w:val="false"/>
          <w:color w:val="000000"/>
          <w:sz w:val="20"/>
        </w:rPr>
        <w:t>по заявлению лица, признающего себя</w:t>
      </w:r>
      <w:r>
        <w:br/>
      </w:r>
      <w:r>
        <w:rPr>
          <w:rFonts w:ascii="Consolas"/>
          <w:b w:val="false"/>
          <w:i w:val="false"/>
          <w:color w:val="000000"/>
          <w:sz w:val="20"/>
        </w:rPr>
        <w:t>
                   </w:t>
      </w:r>
      <w:r>
        <w:rPr>
          <w:rFonts w:ascii="Consolas"/>
          <w:b/>
          <w:i w:val="false"/>
          <w:color w:val="000000"/>
          <w:sz w:val="20"/>
        </w:rPr>
        <w:t>отцом ребенка</w:t>
      </w:r>
    </w:p>
    <w:bookmarkEnd w:id="452"/>
    <w:bookmarkStart w:name="z1230" w:id="453"/>
    <w:p>
      <w:pPr>
        <w:spacing w:after="0"/>
        <w:ind w:left="0"/>
        <w:jc w:val="left"/>
      </w:pPr>
      <w:r>
        <w:rPr>
          <w:rFonts w:ascii="Consolas"/>
          <w:b w:val="false"/>
          <w:i w:val="false"/>
          <w:color w:val="000000"/>
          <w:sz w:val="20"/>
        </w:rPr>
        <w:t>
      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2. Отчество ребенка изменяется по имени отца, в том числе и в отношении совершеннолетнего ребенка, если с его стороны не имеется возражений.</w:t>
      </w:r>
    </w:p>
    <w:bookmarkEnd w:id="453"/>
    <w:bookmarkStart w:name="z1232" w:id="454"/>
    <w:p>
      <w:pPr>
        <w:spacing w:after="0"/>
        <w:ind w:left="0"/>
        <w:jc w:val="left"/>
      </w:pPr>
      <w:r>
        <w:rPr>
          <w:rFonts w:ascii="Consolas"/>
          <w:b w:val="false"/>
          <w:i w:val="false"/>
          <w:color w:val="000000"/>
          <w:sz w:val="20"/>
        </w:rPr>
        <w:t>
      </w:t>
      </w:r>
      <w:r>
        <w:rPr>
          <w:rFonts w:ascii="Consolas"/>
          <w:b/>
          <w:i w:val="false"/>
          <w:color w:val="000000"/>
          <w:sz w:val="20"/>
        </w:rPr>
        <w:t>Статья 210. Государственная регистрация установления</w:t>
      </w:r>
      <w:r>
        <w:br/>
      </w:r>
      <w:r>
        <w:rPr>
          <w:rFonts w:ascii="Consolas"/>
          <w:b w:val="false"/>
          <w:i w:val="false"/>
          <w:color w:val="000000"/>
          <w:sz w:val="20"/>
        </w:rPr>
        <w:t>
                   </w:t>
      </w:r>
      <w:r>
        <w:rPr>
          <w:rFonts w:ascii="Consolas"/>
          <w:b/>
          <w:i w:val="false"/>
          <w:color w:val="000000"/>
          <w:sz w:val="20"/>
        </w:rPr>
        <w:t>отцовства</w:t>
      </w:r>
      <w:r>
        <w:rPr>
          <w:rFonts w:ascii="Consolas"/>
          <w:b w:val="false"/>
          <w:i w:val="false"/>
          <w:color w:val="000000"/>
          <w:sz w:val="20"/>
        </w:rPr>
        <w:t> </w:t>
      </w:r>
      <w:r>
        <w:rPr>
          <w:rFonts w:ascii="Consolas"/>
          <w:b/>
          <w:i w:val="false"/>
          <w:color w:val="000000"/>
          <w:sz w:val="20"/>
        </w:rPr>
        <w:t>на основании решения суда об</w:t>
      </w:r>
      <w:r>
        <w:br/>
      </w:r>
      <w:r>
        <w:rPr>
          <w:rFonts w:ascii="Consolas"/>
          <w:b w:val="false"/>
          <w:i w:val="false"/>
          <w:color w:val="000000"/>
          <w:sz w:val="20"/>
        </w:rPr>
        <w:t>
                   </w:t>
      </w:r>
      <w:r>
        <w:rPr>
          <w:rFonts w:ascii="Consolas"/>
          <w:b/>
          <w:i w:val="false"/>
          <w:color w:val="000000"/>
          <w:sz w:val="20"/>
        </w:rPr>
        <w:t>установлении</w:t>
      </w:r>
      <w:r>
        <w:rPr>
          <w:rFonts w:ascii="Consolas"/>
          <w:b w:val="false"/>
          <w:i w:val="false"/>
          <w:color w:val="000000"/>
          <w:sz w:val="20"/>
        </w:rPr>
        <w:t> </w:t>
      </w:r>
      <w:r>
        <w:rPr>
          <w:rFonts w:ascii="Consolas"/>
          <w:b/>
          <w:i w:val="false"/>
          <w:color w:val="000000"/>
          <w:sz w:val="20"/>
        </w:rPr>
        <w:t>отцовства, факта признания</w:t>
      </w:r>
      <w:r>
        <w:br/>
      </w:r>
      <w:r>
        <w:rPr>
          <w:rFonts w:ascii="Consolas"/>
          <w:b w:val="false"/>
          <w:i w:val="false"/>
          <w:color w:val="000000"/>
          <w:sz w:val="20"/>
        </w:rPr>
        <w:t>
                   </w:t>
      </w:r>
      <w:r>
        <w:rPr>
          <w:rFonts w:ascii="Consolas"/>
          <w:b/>
          <w:i w:val="false"/>
          <w:color w:val="000000"/>
          <w:sz w:val="20"/>
        </w:rPr>
        <w:t>отцовства и факта</w:t>
      </w:r>
      <w:r>
        <w:rPr>
          <w:rFonts w:ascii="Consolas"/>
          <w:b w:val="false"/>
          <w:i w:val="false"/>
          <w:color w:val="000000"/>
          <w:sz w:val="20"/>
        </w:rPr>
        <w:t> </w:t>
      </w:r>
      <w:r>
        <w:rPr>
          <w:rFonts w:ascii="Consolas"/>
          <w:b/>
          <w:i w:val="false"/>
          <w:color w:val="000000"/>
          <w:sz w:val="20"/>
        </w:rPr>
        <w:t>отцовства</w:t>
      </w:r>
    </w:p>
    <w:bookmarkEnd w:id="454"/>
    <w:bookmarkStart w:name="z1233" w:id="455"/>
    <w:p>
      <w:pPr>
        <w:spacing w:after="0"/>
        <w:ind w:left="0"/>
        <w:jc w:val="left"/>
      </w:pPr>
      <w:r>
        <w:rPr>
          <w:rFonts w:ascii="Consolas"/>
          <w:b w:val="false"/>
          <w:i w:val="false"/>
          <w:color w:val="000000"/>
          <w:sz w:val="20"/>
        </w:rPr>
        <w:t>
      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r>
        <w:br/>
      </w:r>
      <w:r>
        <w:rPr>
          <w:rFonts w:ascii="Consolas"/>
          <w:b w:val="false"/>
          <w:i w:val="false"/>
          <w:color w:val="000000"/>
          <w:sz w:val="20"/>
        </w:rPr>
        <w:t>
</w:t>
      </w:r>
      <w:r>
        <w:rPr>
          <w:rFonts w:ascii="Consolas"/>
          <w:b w:val="false"/>
          <w:i w:val="false"/>
          <w:color w:val="000000"/>
          <w:sz w:val="20"/>
        </w:rPr>
        <w:t>
      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r>
        <w:br/>
      </w:r>
      <w:r>
        <w:rPr>
          <w:rFonts w:ascii="Consolas"/>
          <w:b w:val="false"/>
          <w:i w:val="false"/>
          <w:color w:val="000000"/>
          <w:sz w:val="20"/>
        </w:rPr>
        <w:t>
</w:t>
      </w:r>
      <w:r>
        <w:rPr>
          <w:rFonts w:ascii="Consolas"/>
          <w:b w:val="false"/>
          <w:i w:val="false"/>
          <w:color w:val="000000"/>
          <w:sz w:val="20"/>
        </w:rPr>
        <w:t>
      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bookmarkEnd w:id="455"/>
    <w:bookmarkStart w:name="z1236" w:id="456"/>
    <w:p>
      <w:pPr>
        <w:spacing w:after="0"/>
        <w:ind w:left="0"/>
        <w:jc w:val="left"/>
      </w:pPr>
      <w:r>
        <w:rPr>
          <w:rFonts w:ascii="Consolas"/>
          <w:b w:val="false"/>
          <w:i w:val="false"/>
          <w:color w:val="000000"/>
          <w:sz w:val="20"/>
        </w:rPr>
        <w:t>
      </w:t>
      </w:r>
      <w:r>
        <w:rPr>
          <w:rFonts w:ascii="Consolas"/>
          <w:b/>
          <w:i w:val="false"/>
          <w:color w:val="000000"/>
          <w:sz w:val="20"/>
        </w:rPr>
        <w:t>Статья 211. Присвоение фамилии, отчества ребенку при</w:t>
      </w:r>
      <w:r>
        <w:br/>
      </w:r>
      <w:r>
        <w:rPr>
          <w:rFonts w:ascii="Consolas"/>
          <w:b w:val="false"/>
          <w:i w:val="false"/>
          <w:color w:val="000000"/>
          <w:sz w:val="20"/>
        </w:rPr>
        <w:t>
                   </w:t>
      </w:r>
      <w:r>
        <w:rPr>
          <w:rFonts w:ascii="Consolas"/>
          <w:b/>
          <w:i w:val="false"/>
          <w:color w:val="000000"/>
          <w:sz w:val="20"/>
        </w:rPr>
        <w:t>государственной регистрации установления</w:t>
      </w:r>
      <w:r>
        <w:br/>
      </w:r>
      <w:r>
        <w:rPr>
          <w:rFonts w:ascii="Consolas"/>
          <w:b w:val="false"/>
          <w:i w:val="false"/>
          <w:color w:val="000000"/>
          <w:sz w:val="20"/>
        </w:rPr>
        <w:t>
                   </w:t>
      </w:r>
      <w:r>
        <w:rPr>
          <w:rFonts w:ascii="Consolas"/>
          <w:b/>
          <w:i w:val="false"/>
          <w:color w:val="000000"/>
          <w:sz w:val="20"/>
        </w:rPr>
        <w:t>отцовства по решению суда</w:t>
      </w:r>
    </w:p>
    <w:bookmarkEnd w:id="456"/>
    <w:bookmarkStart w:name="z1237" w:id="457"/>
    <w:p>
      <w:pPr>
        <w:spacing w:after="0"/>
        <w:ind w:left="0"/>
        <w:jc w:val="left"/>
      </w:pPr>
      <w:r>
        <w:rPr>
          <w:rFonts w:ascii="Consolas"/>
          <w:b w:val="false"/>
          <w:i w:val="false"/>
          <w:color w:val="000000"/>
          <w:sz w:val="20"/>
        </w:rPr>
        <w:t>
      1. При государственной регистрации установления отцовства по решению суда сведения об отце указываются в соответствии с решением суда.</w:t>
      </w:r>
      <w:r>
        <w:br/>
      </w:r>
      <w:r>
        <w:rPr>
          <w:rFonts w:ascii="Consolas"/>
          <w:b w:val="false"/>
          <w:i w:val="false"/>
          <w:color w:val="000000"/>
          <w:sz w:val="20"/>
        </w:rPr>
        <w:t>
</w:t>
      </w:r>
      <w:r>
        <w:rPr>
          <w:rFonts w:ascii="Consolas"/>
          <w:b w:val="false"/>
          <w:i w:val="false"/>
          <w:color w:val="000000"/>
          <w:sz w:val="20"/>
        </w:rPr>
        <w:t>
      Место постоянного жительства отца, место его работы, если данные сведения не указаны в решении суда, могут быть записаны со слов заявителя.</w:t>
      </w:r>
      <w:r>
        <w:br/>
      </w:r>
      <w:r>
        <w:rPr>
          <w:rFonts w:ascii="Consolas"/>
          <w:b w:val="false"/>
          <w:i w:val="false"/>
          <w:color w:val="000000"/>
          <w:sz w:val="20"/>
        </w:rPr>
        <w:t>
</w:t>
      </w:r>
      <w:r>
        <w:rPr>
          <w:rFonts w:ascii="Consolas"/>
          <w:b w:val="false"/>
          <w:i w:val="false"/>
          <w:color w:val="000000"/>
          <w:sz w:val="20"/>
        </w:rPr>
        <w:t>
      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w:t>
      </w:r>
      <w:r>
        <w:br/>
      </w:r>
      <w:r>
        <w:rPr>
          <w:rFonts w:ascii="Consolas"/>
          <w:b w:val="false"/>
          <w:i w:val="false"/>
          <w:color w:val="000000"/>
          <w:sz w:val="20"/>
        </w:rPr>
        <w:t>
</w:t>
      </w:r>
      <w:r>
        <w:rPr>
          <w:rFonts w:ascii="Consolas"/>
          <w:b w:val="false"/>
          <w:i w:val="false"/>
          <w:color w:val="000000"/>
          <w:sz w:val="20"/>
        </w:rPr>
        <w:t>
      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bookmarkEnd w:id="457"/>
    <w:bookmarkStart w:name="z1241" w:id="458"/>
    <w:p>
      <w:pPr>
        <w:spacing w:after="0"/>
        <w:ind w:left="0"/>
        <w:jc w:val="left"/>
      </w:pPr>
      <w:r>
        <w:rPr>
          <w:rFonts w:ascii="Consolas"/>
          <w:b w:val="false"/>
          <w:i w:val="false"/>
          <w:color w:val="000000"/>
          <w:sz w:val="20"/>
        </w:rPr>
        <w:t>
      </w:t>
      </w:r>
      <w:r>
        <w:rPr>
          <w:rFonts w:ascii="Consolas"/>
          <w:b/>
          <w:i w:val="false"/>
          <w:color w:val="000000"/>
          <w:sz w:val="20"/>
        </w:rPr>
        <w:t>Статья 212. Одновременная государственная регистрация</w:t>
      </w:r>
      <w:r>
        <w:br/>
      </w:r>
      <w:r>
        <w:rPr>
          <w:rFonts w:ascii="Consolas"/>
          <w:b w:val="false"/>
          <w:i w:val="false"/>
          <w:color w:val="000000"/>
          <w:sz w:val="20"/>
        </w:rPr>
        <w:t>
                   </w:t>
      </w:r>
      <w:r>
        <w:rPr>
          <w:rFonts w:ascii="Consolas"/>
          <w:b/>
          <w:i w:val="false"/>
          <w:color w:val="000000"/>
          <w:sz w:val="20"/>
        </w:rPr>
        <w:t>рождения ребенка и установления отцовства</w:t>
      </w:r>
    </w:p>
    <w:bookmarkEnd w:id="458"/>
    <w:bookmarkStart w:name="z1242" w:id="459"/>
    <w:p>
      <w:pPr>
        <w:spacing w:after="0"/>
        <w:ind w:left="0"/>
        <w:jc w:val="left"/>
      </w:pPr>
      <w:r>
        <w:rPr>
          <w:rFonts w:ascii="Consolas"/>
          <w:b w:val="false"/>
          <w:i w:val="false"/>
          <w:color w:val="000000"/>
          <w:sz w:val="20"/>
        </w:rPr>
        <w:t>
      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bookmarkEnd w:id="459"/>
    <w:bookmarkStart w:name="z1243" w:id="460"/>
    <w:p>
      <w:pPr>
        <w:spacing w:after="0"/>
        <w:ind w:left="0"/>
        <w:jc w:val="left"/>
      </w:pPr>
      <w:r>
        <w:rPr>
          <w:rFonts w:ascii="Consolas"/>
          <w:b w:val="false"/>
          <w:i w:val="false"/>
          <w:color w:val="000000"/>
          <w:sz w:val="20"/>
        </w:rPr>
        <w:t>
      </w:t>
      </w:r>
      <w:r>
        <w:rPr>
          <w:rFonts w:ascii="Consolas"/>
          <w:b/>
          <w:i w:val="false"/>
          <w:color w:val="000000"/>
          <w:sz w:val="20"/>
        </w:rPr>
        <w:t>Статья 213. Порядок государственной регистрации</w:t>
      </w:r>
      <w:r>
        <w:br/>
      </w:r>
      <w:r>
        <w:rPr>
          <w:rFonts w:ascii="Consolas"/>
          <w:b w:val="false"/>
          <w:i w:val="false"/>
          <w:color w:val="000000"/>
          <w:sz w:val="20"/>
        </w:rPr>
        <w:t>
                   </w:t>
      </w:r>
      <w:r>
        <w:rPr>
          <w:rFonts w:ascii="Consolas"/>
          <w:b/>
          <w:i w:val="false"/>
          <w:color w:val="000000"/>
          <w:sz w:val="20"/>
        </w:rPr>
        <w:t>установления</w:t>
      </w:r>
      <w:r>
        <w:rPr>
          <w:rFonts w:ascii="Consolas"/>
          <w:b w:val="false"/>
          <w:i w:val="false"/>
          <w:color w:val="000000"/>
          <w:sz w:val="20"/>
        </w:rPr>
        <w:t> </w:t>
      </w:r>
      <w:r>
        <w:rPr>
          <w:rFonts w:ascii="Consolas"/>
          <w:b/>
          <w:i w:val="false"/>
          <w:color w:val="000000"/>
          <w:sz w:val="20"/>
        </w:rPr>
        <w:t>отцовства в отношении</w:t>
      </w:r>
      <w:r>
        <w:br/>
      </w:r>
      <w:r>
        <w:rPr>
          <w:rFonts w:ascii="Consolas"/>
          <w:b w:val="false"/>
          <w:i w:val="false"/>
          <w:color w:val="000000"/>
          <w:sz w:val="20"/>
        </w:rPr>
        <w:t>
                   </w:t>
      </w:r>
      <w:r>
        <w:rPr>
          <w:rFonts w:ascii="Consolas"/>
          <w:b/>
          <w:i w:val="false"/>
          <w:color w:val="000000"/>
          <w:sz w:val="20"/>
        </w:rPr>
        <w:t>совершеннолетнего</w:t>
      </w:r>
    </w:p>
    <w:bookmarkEnd w:id="460"/>
    <w:bookmarkStart w:name="z1244" w:id="461"/>
    <w:p>
      <w:pPr>
        <w:spacing w:after="0"/>
        <w:ind w:left="0"/>
        <w:jc w:val="left"/>
      </w:pPr>
      <w:r>
        <w:rPr>
          <w:rFonts w:ascii="Consolas"/>
          <w:b w:val="false"/>
          <w:i w:val="false"/>
          <w:color w:val="000000"/>
          <w:sz w:val="20"/>
        </w:rPr>
        <w:t>
      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w:t>
      </w:r>
      <w:r>
        <w:rPr>
          <w:rFonts w:ascii="Consolas"/>
          <w:b w:val="false"/>
          <w:i w:val="false"/>
          <w:color w:val="000000"/>
          <w:sz w:val="20"/>
        </w:rPr>
        <w:t>органа</w:t>
      </w:r>
      <w:r>
        <w:rPr>
          <w:rFonts w:ascii="Consolas"/>
          <w:b w:val="false"/>
          <w:i w:val="false"/>
          <w:color w:val="000000"/>
          <w:sz w:val="20"/>
        </w:rPr>
        <w:t>, осуществляющего функции по опеке или попечительству.</w:t>
      </w:r>
      <w:r>
        <w:br/>
      </w:r>
      <w:r>
        <w:rPr>
          <w:rFonts w:ascii="Consolas"/>
          <w:b w:val="false"/>
          <w:i w:val="false"/>
          <w:color w:val="000000"/>
          <w:sz w:val="20"/>
        </w:rPr>
        <w:t>
</w:t>
      </w:r>
      <w:r>
        <w:rPr>
          <w:rFonts w:ascii="Consolas"/>
          <w:b w:val="false"/>
          <w:i w:val="false"/>
          <w:color w:val="000000"/>
          <w:sz w:val="20"/>
        </w:rPr>
        <w:t>
      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bookmarkEnd w:id="461"/>
    <w:bookmarkStart w:name="z1246" w:id="462"/>
    <w:p>
      <w:pPr>
        <w:spacing w:after="0"/>
        <w:ind w:left="0"/>
        <w:jc w:val="left"/>
      </w:pPr>
      <w:r>
        <w:rPr>
          <w:rFonts w:ascii="Consolas"/>
          <w:b w:val="false"/>
          <w:i w:val="false"/>
          <w:color w:val="000000"/>
          <w:sz w:val="20"/>
        </w:rPr>
        <w:t>
      </w:t>
      </w:r>
      <w:r>
        <w:rPr>
          <w:rFonts w:ascii="Consolas"/>
          <w:b/>
          <w:i w:val="false"/>
          <w:color w:val="000000"/>
          <w:sz w:val="20"/>
        </w:rPr>
        <w:t>Статья 214. Заявление об установлении отцовства</w:t>
      </w:r>
    </w:p>
    <w:bookmarkEnd w:id="462"/>
    <w:bookmarkStart w:name="z1247" w:id="463"/>
    <w:p>
      <w:pPr>
        <w:spacing w:after="0"/>
        <w:ind w:left="0"/>
        <w:jc w:val="left"/>
      </w:pPr>
      <w:r>
        <w:rPr>
          <w:rFonts w:ascii="Consolas"/>
          <w:b w:val="false"/>
          <w:i w:val="false"/>
          <w:color w:val="000000"/>
          <w:sz w:val="20"/>
        </w:rPr>
        <w:t>
      Заявление об установлении отцовства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bookmarkEnd w:id="463"/>
    <w:bookmarkStart w:name="z1249" w:id="464"/>
    <w:p>
      <w:pPr>
        <w:spacing w:after="0"/>
        <w:ind w:left="0"/>
        <w:jc w:val="left"/>
      </w:pPr>
      <w:r>
        <w:rPr>
          <w:rFonts w:ascii="Consolas"/>
          <w:b w:val="false"/>
          <w:i w:val="false"/>
          <w:color w:val="000000"/>
          <w:sz w:val="20"/>
        </w:rPr>
        <w:t>
      </w:t>
      </w:r>
      <w:r>
        <w:rPr>
          <w:rFonts w:ascii="Consolas"/>
          <w:b/>
          <w:i w:val="false"/>
          <w:color w:val="000000"/>
          <w:sz w:val="20"/>
        </w:rPr>
        <w:t>Статья 215</w:t>
      </w:r>
      <w:r>
        <w:rPr>
          <w:rFonts w:ascii="Consolas"/>
          <w:b w:val="false"/>
          <w:i w:val="false"/>
          <w:color w:val="000000"/>
          <w:sz w:val="20"/>
        </w:rPr>
        <w:t xml:space="preserve">. </w:t>
      </w:r>
      <w:r>
        <w:rPr>
          <w:rFonts w:ascii="Consolas"/>
          <w:b/>
          <w:i w:val="false"/>
          <w:color w:val="000000"/>
          <w:sz w:val="20"/>
        </w:rPr>
        <w:t>Порядок внесения изменений при государственной</w:t>
      </w:r>
      <w:r>
        <w:br/>
      </w:r>
      <w:r>
        <w:rPr>
          <w:rFonts w:ascii="Consolas"/>
          <w:b w:val="false"/>
          <w:i w:val="false"/>
          <w:color w:val="000000"/>
          <w:sz w:val="20"/>
        </w:rPr>
        <w:t>
                   </w:t>
      </w:r>
      <w:r>
        <w:rPr>
          <w:rFonts w:ascii="Consolas"/>
          <w:b/>
          <w:i w:val="false"/>
          <w:color w:val="000000"/>
          <w:sz w:val="20"/>
        </w:rPr>
        <w:t>регистрации установления отцовства</w:t>
      </w:r>
    </w:p>
    <w:bookmarkEnd w:id="464"/>
    <w:bookmarkStart w:name="z1250" w:id="465"/>
    <w:p>
      <w:pPr>
        <w:spacing w:after="0"/>
        <w:ind w:left="0"/>
        <w:jc w:val="left"/>
      </w:pPr>
      <w:r>
        <w:rPr>
          <w:rFonts w:ascii="Consolas"/>
          <w:b w:val="false"/>
          <w:i w:val="false"/>
          <w:color w:val="000000"/>
          <w:sz w:val="20"/>
        </w:rPr>
        <w:t>
      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w:t>
      </w:r>
      <w:r>
        <w:br/>
      </w:r>
      <w:r>
        <w:rPr>
          <w:rFonts w:ascii="Consolas"/>
          <w:b w:val="false"/>
          <w:i w:val="false"/>
          <w:color w:val="000000"/>
          <w:sz w:val="20"/>
        </w:rPr>
        <w:t>
</w:t>
      </w:r>
      <w:r>
        <w:rPr>
          <w:rFonts w:ascii="Consolas"/>
          <w:b w:val="false"/>
          <w:i w:val="false"/>
          <w:color w:val="000000"/>
          <w:sz w:val="20"/>
        </w:rPr>
        <w:t>
      Фамилия, отчество ребенка, а также сведения об отце вносятся в соответствии со </w:t>
      </w:r>
      <w:r>
        <w:rPr>
          <w:rFonts w:ascii="Consolas"/>
          <w:b w:val="false"/>
          <w:i w:val="false"/>
          <w:color w:val="000000"/>
          <w:sz w:val="20"/>
        </w:rPr>
        <w:t>статьями 207</w:t>
      </w:r>
      <w:r>
        <w:rPr>
          <w:rFonts w:ascii="Consolas"/>
          <w:b w:val="false"/>
          <w:i w:val="false"/>
          <w:color w:val="000000"/>
          <w:sz w:val="20"/>
        </w:rPr>
        <w:t>, </w:t>
      </w:r>
      <w:r>
        <w:rPr>
          <w:rFonts w:ascii="Consolas"/>
          <w:b w:val="false"/>
          <w:i w:val="false"/>
          <w:color w:val="000000"/>
          <w:sz w:val="20"/>
        </w:rPr>
        <w:t>209</w:t>
      </w:r>
      <w:r>
        <w:rPr>
          <w:rFonts w:ascii="Consolas"/>
          <w:b w:val="false"/>
          <w:i w:val="false"/>
          <w:color w:val="000000"/>
          <w:sz w:val="20"/>
        </w:rPr>
        <w:t xml:space="preserve"> и </w:t>
      </w:r>
      <w:r>
        <w:rPr>
          <w:rFonts w:ascii="Consolas"/>
          <w:b w:val="false"/>
          <w:i w:val="false"/>
          <w:color w:val="000000"/>
          <w:sz w:val="20"/>
        </w:rPr>
        <w:t>211</w:t>
      </w:r>
      <w:r>
        <w:rPr>
          <w:rFonts w:ascii="Consolas"/>
          <w:b w:val="false"/>
          <w:i w:val="false"/>
          <w:color w:val="000000"/>
          <w:sz w:val="20"/>
        </w:rPr>
        <w:t> настоящего Кодекса.</w:t>
      </w:r>
      <w:r>
        <w:br/>
      </w:r>
      <w:r>
        <w:rPr>
          <w:rFonts w:ascii="Consolas"/>
          <w:b w:val="false"/>
          <w:i w:val="false"/>
          <w:color w:val="000000"/>
          <w:sz w:val="20"/>
        </w:rPr>
        <w:t>
</w:t>
      </w:r>
      <w:r>
        <w:rPr>
          <w:rFonts w:ascii="Consolas"/>
          <w:b w:val="false"/>
          <w:i w:val="false"/>
          <w:color w:val="000000"/>
          <w:sz w:val="20"/>
        </w:rPr>
        <w:t>
      2. После внесения соответствующих изменений в запись акта о рождении заявителю (заявителям) выдается новое свидетельство о рождении ребенка.</w:t>
      </w:r>
    </w:p>
    <w:bookmarkEnd w:id="465"/>
    <w:bookmarkStart w:name="z1253" w:id="466"/>
    <w:p>
      <w:pPr>
        <w:spacing w:after="0"/>
        <w:ind w:left="0"/>
        <w:jc w:val="left"/>
      </w:pPr>
      <w:r>
        <w:rPr>
          <w:rFonts w:ascii="Consolas"/>
          <w:b w:val="false"/>
          <w:i w:val="false"/>
          <w:color w:val="000000"/>
          <w:sz w:val="20"/>
        </w:rPr>
        <w:t>
      </w:t>
      </w:r>
      <w:r>
        <w:rPr>
          <w:rFonts w:ascii="Consolas"/>
          <w:b/>
          <w:i w:val="false"/>
          <w:color w:val="000000"/>
          <w:sz w:val="20"/>
        </w:rPr>
        <w:t>Статья 216. Признание отцовства, установленного вне</w:t>
      </w:r>
      <w:r>
        <w:br/>
      </w:r>
      <w:r>
        <w:rPr>
          <w:rFonts w:ascii="Consolas"/>
          <w:b w:val="false"/>
          <w:i w:val="false"/>
          <w:color w:val="000000"/>
          <w:sz w:val="20"/>
        </w:rPr>
        <w:t>
                   </w:t>
      </w:r>
      <w:r>
        <w:rPr>
          <w:rFonts w:ascii="Consolas"/>
          <w:b/>
          <w:i w:val="false"/>
          <w:color w:val="000000"/>
          <w:sz w:val="20"/>
        </w:rPr>
        <w:t>пределов</w:t>
      </w:r>
      <w:r>
        <w:rPr>
          <w:rFonts w:ascii="Consolas"/>
          <w:b w:val="false"/>
          <w:i w:val="false"/>
          <w:color w:val="000000"/>
          <w:sz w:val="20"/>
        </w:rPr>
        <w:t> </w:t>
      </w:r>
      <w:r>
        <w:rPr>
          <w:rFonts w:ascii="Consolas"/>
          <w:b/>
          <w:i w:val="false"/>
          <w:color w:val="000000"/>
          <w:sz w:val="20"/>
        </w:rPr>
        <w:t>Республики Казахстан</w:t>
      </w:r>
    </w:p>
    <w:bookmarkEnd w:id="466"/>
    <w:bookmarkStart w:name="z1254" w:id="467"/>
    <w:p>
      <w:pPr>
        <w:spacing w:after="0"/>
        <w:ind w:left="0"/>
        <w:jc w:val="left"/>
      </w:pPr>
      <w:r>
        <w:rPr>
          <w:rFonts w:ascii="Consolas"/>
          <w:b w:val="false"/>
          <w:i w:val="false"/>
          <w:color w:val="000000"/>
          <w:sz w:val="20"/>
        </w:rPr>
        <w:t>
      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bookmarkEnd w:id="467"/>
    <w:bookmarkStart w:name="z1255" w:id="468"/>
    <w:p>
      <w:pPr>
        <w:spacing w:after="0"/>
        <w:ind w:left="0"/>
        <w:jc w:val="left"/>
      </w:pPr>
      <w:r>
        <w:rPr>
          <w:rFonts w:ascii="Consolas"/>
          <w:b w:val="false"/>
          <w:i w:val="false"/>
          <w:color w:val="000000"/>
          <w:sz w:val="20"/>
        </w:rPr>
        <w:t>
      </w:t>
      </w:r>
      <w:r>
        <w:rPr>
          <w:rFonts w:ascii="Consolas"/>
          <w:b/>
          <w:i w:val="false"/>
          <w:color w:val="000000"/>
          <w:sz w:val="20"/>
        </w:rPr>
        <w:t>Статья 217. Сведения, вносимые в книгу записей об</w:t>
      </w:r>
      <w:r>
        <w:br/>
      </w:r>
      <w:r>
        <w:rPr>
          <w:rFonts w:ascii="Consolas"/>
          <w:b w:val="false"/>
          <w:i w:val="false"/>
          <w:color w:val="000000"/>
          <w:sz w:val="20"/>
        </w:rPr>
        <w:t>
</w:t>
      </w:r>
      <w:r>
        <w:rPr>
          <w:rFonts w:ascii="Consolas"/>
          <w:b/>
          <w:i w:val="false"/>
          <w:color w:val="000000"/>
          <w:sz w:val="20"/>
        </w:rPr>
        <w:t>                  установлении</w:t>
      </w:r>
      <w:r>
        <w:rPr>
          <w:rFonts w:ascii="Consolas"/>
          <w:b w:val="false"/>
          <w:i w:val="false"/>
          <w:color w:val="000000"/>
          <w:sz w:val="20"/>
        </w:rPr>
        <w:t> </w:t>
      </w:r>
      <w:r>
        <w:rPr>
          <w:rFonts w:ascii="Consolas"/>
          <w:b/>
          <w:i w:val="false"/>
          <w:color w:val="000000"/>
          <w:sz w:val="20"/>
        </w:rPr>
        <w:t>отцовства</w:t>
      </w:r>
    </w:p>
    <w:bookmarkEnd w:id="468"/>
    <w:bookmarkStart w:name="z1256" w:id="469"/>
    <w:p>
      <w:pPr>
        <w:spacing w:after="0"/>
        <w:ind w:left="0"/>
        <w:jc w:val="left"/>
      </w:pPr>
      <w:r>
        <w:rPr>
          <w:rFonts w:ascii="Consolas"/>
          <w:b w:val="false"/>
          <w:i w:val="false"/>
          <w:color w:val="000000"/>
          <w:sz w:val="20"/>
        </w:rPr>
        <w:t>
      В запись акта об установлении отцовства вносятся следующие данные:</w:t>
      </w:r>
      <w:r>
        <w:br/>
      </w:r>
      <w:r>
        <w:rPr>
          <w:rFonts w:ascii="Consolas"/>
          <w:b w:val="false"/>
          <w:i w:val="false"/>
          <w:color w:val="000000"/>
          <w:sz w:val="20"/>
        </w:rPr>
        <w:t>
</w:t>
      </w:r>
      <w:r>
        <w:rPr>
          <w:rFonts w:ascii="Consolas"/>
          <w:b w:val="false"/>
          <w:i w:val="false"/>
          <w:color w:val="000000"/>
          <w:sz w:val="20"/>
        </w:rPr>
        <w:t>
      1) дата государственной регистрации рождения ребенка;</w:t>
      </w:r>
      <w:r>
        <w:br/>
      </w:r>
      <w:r>
        <w:rPr>
          <w:rFonts w:ascii="Consolas"/>
          <w:b w:val="false"/>
          <w:i w:val="false"/>
          <w:color w:val="000000"/>
          <w:sz w:val="20"/>
        </w:rPr>
        <w:t>
</w:t>
      </w:r>
      <w:r>
        <w:rPr>
          <w:rFonts w:ascii="Consolas"/>
          <w:b w:val="false"/>
          <w:i w:val="false"/>
          <w:color w:val="000000"/>
          <w:sz w:val="20"/>
        </w:rPr>
        <w:t>
      2) номер записи акта о рождении ребенка;</w:t>
      </w:r>
      <w:r>
        <w:br/>
      </w:r>
      <w:r>
        <w:rPr>
          <w:rFonts w:ascii="Consolas"/>
          <w:b w:val="false"/>
          <w:i w:val="false"/>
          <w:color w:val="000000"/>
          <w:sz w:val="20"/>
        </w:rPr>
        <w:t>
</w:t>
      </w:r>
      <w:r>
        <w:rPr>
          <w:rFonts w:ascii="Consolas"/>
          <w:b w:val="false"/>
          <w:i w:val="false"/>
          <w:color w:val="000000"/>
          <w:sz w:val="20"/>
        </w:rPr>
        <w:t>
      3) фамилия, имя, отчество (при его наличии) ребенка до и после установления отцовства;</w:t>
      </w:r>
      <w:r>
        <w:br/>
      </w:r>
      <w:r>
        <w:rPr>
          <w:rFonts w:ascii="Consolas"/>
          <w:b w:val="false"/>
          <w:i w:val="false"/>
          <w:color w:val="000000"/>
          <w:sz w:val="20"/>
        </w:rPr>
        <w:t>
</w:t>
      </w:r>
      <w:r>
        <w:rPr>
          <w:rFonts w:ascii="Consolas"/>
          <w:b w:val="false"/>
          <w:i w:val="false"/>
          <w:color w:val="000000"/>
          <w:sz w:val="20"/>
        </w:rPr>
        <w:t>
      4) дата и место рождения ребенка;</w:t>
      </w:r>
      <w:r>
        <w:br/>
      </w:r>
      <w:r>
        <w:rPr>
          <w:rFonts w:ascii="Consolas"/>
          <w:b w:val="false"/>
          <w:i w:val="false"/>
          <w:color w:val="000000"/>
          <w:sz w:val="20"/>
        </w:rPr>
        <w:t>
</w:t>
      </w:r>
      <w:r>
        <w:rPr>
          <w:rFonts w:ascii="Consolas"/>
          <w:b w:val="false"/>
          <w:i w:val="false"/>
          <w:color w:val="000000"/>
          <w:sz w:val="20"/>
        </w:rPr>
        <w:t>
      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r>
        <w:br/>
      </w:r>
      <w:r>
        <w:rPr>
          <w:rFonts w:ascii="Consolas"/>
          <w:b w:val="false"/>
          <w:i w:val="false"/>
          <w:color w:val="000000"/>
          <w:sz w:val="20"/>
        </w:rPr>
        <w:t>
</w:t>
      </w:r>
      <w:r>
        <w:rPr>
          <w:rFonts w:ascii="Consolas"/>
          <w:b w:val="false"/>
          <w:i w:val="false"/>
          <w:color w:val="000000"/>
          <w:sz w:val="20"/>
        </w:rPr>
        <w:t>
      6) сведения о документе, на основании которого произведена государственная регистрация установления отцовства;</w:t>
      </w:r>
      <w:r>
        <w:br/>
      </w:r>
      <w:r>
        <w:rPr>
          <w:rFonts w:ascii="Consolas"/>
          <w:b w:val="false"/>
          <w:i w:val="false"/>
          <w:color w:val="000000"/>
          <w:sz w:val="20"/>
        </w:rPr>
        <w:t>
</w:t>
      </w:r>
      <w:r>
        <w:rPr>
          <w:rFonts w:ascii="Consolas"/>
          <w:b w:val="false"/>
          <w:i w:val="false"/>
          <w:color w:val="000000"/>
          <w:sz w:val="20"/>
        </w:rPr>
        <w:t>
      7) сведения о заявителе;</w:t>
      </w:r>
      <w:r>
        <w:br/>
      </w:r>
      <w:r>
        <w:rPr>
          <w:rFonts w:ascii="Consolas"/>
          <w:b w:val="false"/>
          <w:i w:val="false"/>
          <w:color w:val="000000"/>
          <w:sz w:val="20"/>
        </w:rPr>
        <w:t>
</w:t>
      </w:r>
      <w:r>
        <w:rPr>
          <w:rFonts w:ascii="Consolas"/>
          <w:b w:val="false"/>
          <w:i w:val="false"/>
          <w:color w:val="000000"/>
          <w:sz w:val="20"/>
        </w:rPr>
        <w:t>
      8) серия и номер выданного свидетельства.</w:t>
      </w:r>
    </w:p>
    <w:bookmarkEnd w:id="469"/>
    <w:bookmarkStart w:name="z1265" w:id="470"/>
    <w:p>
      <w:pPr>
        <w:spacing w:after="0"/>
        <w:ind w:left="0"/>
        <w:jc w:val="left"/>
      </w:pPr>
      <w:r>
        <w:rPr>
          <w:rFonts w:ascii="Consolas"/>
          <w:b w:val="false"/>
          <w:i w:val="false"/>
          <w:color w:val="000000"/>
          <w:sz w:val="20"/>
        </w:rPr>
        <w:t>
      </w:t>
      </w:r>
      <w:r>
        <w:rPr>
          <w:rFonts w:ascii="Consolas"/>
          <w:b/>
          <w:i w:val="false"/>
          <w:color w:val="000000"/>
          <w:sz w:val="20"/>
        </w:rPr>
        <w:t>Статья 218. Выдача свидетельства о государственной</w:t>
      </w:r>
      <w:r>
        <w:br/>
      </w:r>
      <w:r>
        <w:rPr>
          <w:rFonts w:ascii="Consolas"/>
          <w:b w:val="false"/>
          <w:i w:val="false"/>
          <w:color w:val="000000"/>
          <w:sz w:val="20"/>
        </w:rPr>
        <w:t>
                   </w:t>
      </w:r>
      <w:r>
        <w:rPr>
          <w:rFonts w:ascii="Consolas"/>
          <w:b/>
          <w:i w:val="false"/>
          <w:color w:val="000000"/>
          <w:sz w:val="20"/>
        </w:rPr>
        <w:t>регистрации</w:t>
      </w:r>
      <w:r>
        <w:rPr>
          <w:rFonts w:ascii="Consolas"/>
          <w:b w:val="false"/>
          <w:i w:val="false"/>
          <w:color w:val="000000"/>
          <w:sz w:val="20"/>
        </w:rPr>
        <w:t> </w:t>
      </w:r>
      <w:r>
        <w:rPr>
          <w:rFonts w:ascii="Consolas"/>
          <w:b/>
          <w:i w:val="false"/>
          <w:color w:val="000000"/>
          <w:sz w:val="20"/>
        </w:rPr>
        <w:t>установления отцовства</w:t>
      </w:r>
    </w:p>
    <w:bookmarkEnd w:id="470"/>
    <w:bookmarkStart w:name="z1266" w:id="471"/>
    <w:p>
      <w:pPr>
        <w:spacing w:after="0"/>
        <w:ind w:left="0"/>
        <w:jc w:val="left"/>
      </w:pPr>
      <w:r>
        <w:rPr>
          <w:rFonts w:ascii="Consolas"/>
          <w:b w:val="false"/>
          <w:i w:val="false"/>
          <w:color w:val="000000"/>
          <w:sz w:val="20"/>
        </w:rPr>
        <w:t>
      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w:t>
      </w:r>
      <w:r>
        <w:br/>
      </w:r>
      <w:r>
        <w:rPr>
          <w:rFonts w:ascii="Consolas"/>
          <w:b w:val="false"/>
          <w:i w:val="false"/>
          <w:color w:val="000000"/>
          <w:sz w:val="20"/>
        </w:rPr>
        <w:t>
</w:t>
      </w:r>
      <w:r>
        <w:rPr>
          <w:rFonts w:ascii="Consolas"/>
          <w:b w:val="false"/>
          <w:i w:val="false"/>
          <w:color w:val="000000"/>
          <w:sz w:val="20"/>
        </w:rPr>
        <w:t>
      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bookmarkEnd w:id="471"/>
    <w:bookmarkStart w:name="z1268" w:id="472"/>
    <w:p>
      <w:pPr>
        <w:spacing w:after="0"/>
        <w:ind w:left="0"/>
        <w:jc w:val="left"/>
      </w:pPr>
      <w:r>
        <w:rPr>
          <w:rFonts w:ascii="Consolas"/>
          <w:b w:val="false"/>
          <w:i w:val="false"/>
          <w:color w:val="000000"/>
          <w:sz w:val="20"/>
        </w:rPr>
        <w:t>
      </w:t>
      </w:r>
      <w:r>
        <w:rPr>
          <w:rFonts w:ascii="Consolas"/>
          <w:b/>
          <w:i w:val="false"/>
          <w:color w:val="000000"/>
          <w:sz w:val="20"/>
        </w:rPr>
        <w:t>Статья 219. Свидетельство об установлении отцовства</w:t>
      </w:r>
    </w:p>
    <w:bookmarkEnd w:id="472"/>
    <w:bookmarkStart w:name="z1269" w:id="473"/>
    <w:p>
      <w:pPr>
        <w:spacing w:after="0"/>
        <w:ind w:left="0"/>
        <w:jc w:val="left"/>
      </w:pPr>
      <w:r>
        <w:rPr>
          <w:rFonts w:ascii="Consolas"/>
          <w:b w:val="false"/>
          <w:i w:val="false"/>
          <w:color w:val="000000"/>
          <w:sz w:val="20"/>
        </w:rPr>
        <w:t>
      Свидетельство об установлении отцовства содержит следующие сведения:</w:t>
      </w:r>
      <w:r>
        <w:br/>
      </w:r>
      <w:r>
        <w:rPr>
          <w:rFonts w:ascii="Consolas"/>
          <w:b w:val="false"/>
          <w:i w:val="false"/>
          <w:color w:val="000000"/>
          <w:sz w:val="20"/>
        </w:rPr>
        <w:t>
</w:t>
      </w:r>
      <w:r>
        <w:rPr>
          <w:rFonts w:ascii="Consolas"/>
          <w:b w:val="false"/>
          <w:i w:val="false"/>
          <w:color w:val="000000"/>
          <w:sz w:val="20"/>
        </w:rPr>
        <w:t>
      1) фамилию, имя, отчество (при его наличии) отца ребенка;</w:t>
      </w:r>
      <w:r>
        <w:br/>
      </w:r>
      <w:r>
        <w:rPr>
          <w:rFonts w:ascii="Consolas"/>
          <w:b w:val="false"/>
          <w:i w:val="false"/>
          <w:color w:val="000000"/>
          <w:sz w:val="20"/>
        </w:rPr>
        <w:t>
</w:t>
      </w:r>
      <w:r>
        <w:rPr>
          <w:rFonts w:ascii="Consolas"/>
          <w:b w:val="false"/>
          <w:i w:val="false"/>
          <w:color w:val="000000"/>
          <w:sz w:val="20"/>
        </w:rPr>
        <w:t>
      2) фамилию, имя, отчество (при его наличии), дату рождения ребенка;</w:t>
      </w:r>
      <w:r>
        <w:br/>
      </w:r>
      <w:r>
        <w:rPr>
          <w:rFonts w:ascii="Consolas"/>
          <w:b w:val="false"/>
          <w:i w:val="false"/>
          <w:color w:val="000000"/>
          <w:sz w:val="20"/>
        </w:rPr>
        <w:t>
</w:t>
      </w:r>
      <w:r>
        <w:rPr>
          <w:rFonts w:ascii="Consolas"/>
          <w:b w:val="false"/>
          <w:i w:val="false"/>
          <w:color w:val="000000"/>
          <w:sz w:val="20"/>
        </w:rPr>
        <w:t>
      3) фамилию, имя, отчество (при его наличии) матери ребенка;</w:t>
      </w:r>
      <w:r>
        <w:br/>
      </w:r>
      <w:r>
        <w:rPr>
          <w:rFonts w:ascii="Consolas"/>
          <w:b w:val="false"/>
          <w:i w:val="false"/>
          <w:color w:val="000000"/>
          <w:sz w:val="20"/>
        </w:rPr>
        <w:t>
</w:t>
      </w:r>
      <w:r>
        <w:rPr>
          <w:rFonts w:ascii="Consolas"/>
          <w:b w:val="false"/>
          <w:i w:val="false"/>
          <w:color w:val="000000"/>
          <w:sz w:val="20"/>
        </w:rPr>
        <w:t>
      4) дату составления и номер актовой записи;</w:t>
      </w:r>
      <w:r>
        <w:br/>
      </w:r>
      <w:r>
        <w:rPr>
          <w:rFonts w:ascii="Consolas"/>
          <w:b w:val="false"/>
          <w:i w:val="false"/>
          <w:color w:val="000000"/>
          <w:sz w:val="20"/>
        </w:rPr>
        <w:t>
</w:t>
      </w:r>
      <w:r>
        <w:rPr>
          <w:rFonts w:ascii="Consolas"/>
          <w:b w:val="false"/>
          <w:i w:val="false"/>
          <w:color w:val="000000"/>
          <w:sz w:val="20"/>
        </w:rPr>
        <w:t>
      5) место государственной регистрации, наименование регистрирующего органа;</w:t>
      </w:r>
      <w:r>
        <w:br/>
      </w:r>
      <w:r>
        <w:rPr>
          <w:rFonts w:ascii="Consolas"/>
          <w:b w:val="false"/>
          <w:i w:val="false"/>
          <w:color w:val="000000"/>
          <w:sz w:val="20"/>
        </w:rPr>
        <w:t>
</w:t>
      </w:r>
      <w:r>
        <w:rPr>
          <w:rFonts w:ascii="Consolas"/>
          <w:b w:val="false"/>
          <w:i w:val="false"/>
          <w:color w:val="000000"/>
          <w:sz w:val="20"/>
        </w:rPr>
        <w:t>
      6) дату выдачи свидетельства об установлении отцовства.</w:t>
      </w:r>
    </w:p>
    <w:bookmarkEnd w:id="473"/>
    <w:bookmarkStart w:name="z1276" w:id="474"/>
    <w:p>
      <w:pPr>
        <w:spacing w:after="0"/>
        <w:ind w:left="0"/>
        <w:jc w:val="left"/>
      </w:pPr>
      <w:r>
        <w:rPr>
          <w:rFonts w:ascii="Consolas"/>
          <w:b/>
          <w:i w:val="false"/>
          <w:color w:val="000000"/>
        </w:rPr>
        <w:t xml:space="preserve"> 
Глава 27. ГОСУДАРСТВЕННАЯ РЕГИСТРАЦИЯ ЗАКЛЮЧЕНИЯ</w:t>
      </w:r>
      <w:r>
        <w:br/>
      </w:r>
      <w:r>
        <w:rPr>
          <w:rFonts w:ascii="Consolas"/>
          <w:b/>
          <w:i w:val="false"/>
          <w:color w:val="000000"/>
        </w:rPr>
        <w:t>
БРАКА (СУПРУЖЕСТВА)</w:t>
      </w:r>
    </w:p>
    <w:bookmarkEnd w:id="474"/>
    <w:bookmarkStart w:name="z1277" w:id="475"/>
    <w:p>
      <w:pPr>
        <w:spacing w:after="0"/>
        <w:ind w:left="0"/>
        <w:jc w:val="left"/>
      </w:pPr>
      <w:r>
        <w:rPr>
          <w:rFonts w:ascii="Consolas"/>
          <w:b w:val="false"/>
          <w:i w:val="false"/>
          <w:color w:val="000000"/>
          <w:sz w:val="20"/>
        </w:rPr>
        <w:t>
      </w:t>
      </w:r>
      <w:r>
        <w:rPr>
          <w:rFonts w:ascii="Consolas"/>
          <w:b/>
          <w:i w:val="false"/>
          <w:color w:val="000000"/>
          <w:sz w:val="20"/>
        </w:rPr>
        <w:t>Статья 220. Основание для государственной регистрации</w:t>
      </w:r>
      <w:r>
        <w:br/>
      </w:r>
      <w:r>
        <w:rPr>
          <w:rFonts w:ascii="Consolas"/>
          <w:b w:val="false"/>
          <w:i w:val="false"/>
          <w:color w:val="000000"/>
          <w:sz w:val="20"/>
        </w:rPr>
        <w:t>
                   </w:t>
      </w:r>
      <w:r>
        <w:rPr>
          <w:rFonts w:ascii="Consolas"/>
          <w:b/>
          <w:i w:val="false"/>
          <w:color w:val="000000"/>
          <w:sz w:val="20"/>
        </w:rPr>
        <w:t>заключения брака (супружества)</w:t>
      </w:r>
    </w:p>
    <w:bookmarkEnd w:id="475"/>
    <w:bookmarkStart w:name="z1278" w:id="476"/>
    <w:p>
      <w:pPr>
        <w:spacing w:after="0"/>
        <w:ind w:left="0"/>
        <w:jc w:val="left"/>
      </w:pPr>
      <w:r>
        <w:rPr>
          <w:rFonts w:ascii="Consolas"/>
          <w:b w:val="false"/>
          <w:i w:val="false"/>
          <w:color w:val="000000"/>
          <w:sz w:val="20"/>
        </w:rPr>
        <w:t>
      Государственная регистрация заключения брака (супружества) производится регистрирующими органами на основании совместного письменного заявления о вступлении в брак (супружество) по форме, </w:t>
      </w:r>
      <w:r>
        <w:rPr>
          <w:rFonts w:ascii="Consolas"/>
          <w:b w:val="false"/>
          <w:i w:val="false"/>
          <w:color w:val="000000"/>
          <w:sz w:val="20"/>
        </w:rPr>
        <w:t>установленной</w:t>
      </w:r>
      <w:r>
        <w:rPr>
          <w:rFonts w:ascii="Consolas"/>
          <w:b w:val="false"/>
          <w:i w:val="false"/>
          <w:color w:val="000000"/>
          <w:sz w:val="20"/>
        </w:rPr>
        <w:t xml:space="preserve"> Министерством юстиции Республики Казахстан.</w:t>
      </w:r>
    </w:p>
    <w:bookmarkEnd w:id="476"/>
    <w:bookmarkStart w:name="z1279" w:id="477"/>
    <w:p>
      <w:pPr>
        <w:spacing w:after="0"/>
        <w:ind w:left="0"/>
        <w:jc w:val="left"/>
      </w:pPr>
      <w:r>
        <w:rPr>
          <w:rFonts w:ascii="Consolas"/>
          <w:b w:val="false"/>
          <w:i w:val="false"/>
          <w:color w:val="000000"/>
          <w:sz w:val="20"/>
        </w:rPr>
        <w:t>
      </w:t>
      </w:r>
      <w:r>
        <w:rPr>
          <w:rFonts w:ascii="Consolas"/>
          <w:b/>
          <w:i w:val="false"/>
          <w:color w:val="000000"/>
          <w:sz w:val="20"/>
        </w:rPr>
        <w:t>Статья 221. Место государственной регистрации заключения</w:t>
      </w:r>
      <w:r>
        <w:br/>
      </w:r>
      <w:r>
        <w:rPr>
          <w:rFonts w:ascii="Consolas"/>
          <w:b w:val="false"/>
          <w:i w:val="false"/>
          <w:color w:val="000000"/>
          <w:sz w:val="20"/>
        </w:rPr>
        <w:t>
                   </w:t>
      </w:r>
      <w:r>
        <w:rPr>
          <w:rFonts w:ascii="Consolas"/>
          <w:b/>
          <w:i w:val="false"/>
          <w:color w:val="000000"/>
          <w:sz w:val="20"/>
        </w:rPr>
        <w:t>брака</w:t>
      </w:r>
      <w:r>
        <w:rPr>
          <w:rFonts w:ascii="Consolas"/>
          <w:b w:val="false"/>
          <w:i w:val="false"/>
          <w:color w:val="000000"/>
          <w:sz w:val="20"/>
        </w:rPr>
        <w:t> </w:t>
      </w:r>
      <w:r>
        <w:rPr>
          <w:rFonts w:ascii="Consolas"/>
          <w:b/>
          <w:i w:val="false"/>
          <w:color w:val="000000"/>
          <w:sz w:val="20"/>
        </w:rPr>
        <w:t>(супружества)</w:t>
      </w:r>
    </w:p>
    <w:bookmarkEnd w:id="477"/>
    <w:bookmarkStart w:name="z1280" w:id="478"/>
    <w:p>
      <w:pPr>
        <w:spacing w:after="0"/>
        <w:ind w:left="0"/>
        <w:jc w:val="left"/>
      </w:pPr>
      <w:r>
        <w:rPr>
          <w:rFonts w:ascii="Consolas"/>
          <w:b w:val="false"/>
          <w:i w:val="false"/>
          <w:color w:val="000000"/>
          <w:sz w:val="20"/>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bookmarkEnd w:id="478"/>
    <w:bookmarkStart w:name="z1281" w:id="479"/>
    <w:p>
      <w:pPr>
        <w:spacing w:after="0"/>
        <w:ind w:left="0"/>
        <w:jc w:val="left"/>
      </w:pPr>
      <w:r>
        <w:rPr>
          <w:rFonts w:ascii="Consolas"/>
          <w:b w:val="false"/>
          <w:i w:val="false"/>
          <w:color w:val="000000"/>
          <w:sz w:val="20"/>
        </w:rPr>
        <w:t>
      </w:t>
      </w:r>
      <w:r>
        <w:rPr>
          <w:rFonts w:ascii="Consolas"/>
          <w:b/>
          <w:i w:val="false"/>
          <w:color w:val="000000"/>
          <w:sz w:val="20"/>
        </w:rPr>
        <w:t>Статья 222. Срок подачи заявления о вступлении в брак</w:t>
      </w:r>
      <w:r>
        <w:br/>
      </w:r>
      <w:r>
        <w:rPr>
          <w:rFonts w:ascii="Consolas"/>
          <w:b w:val="false"/>
          <w:i w:val="false"/>
          <w:color w:val="000000"/>
          <w:sz w:val="20"/>
        </w:rPr>
        <w:t>
                   </w:t>
      </w:r>
      <w:r>
        <w:rPr>
          <w:rFonts w:ascii="Consolas"/>
          <w:b/>
          <w:i w:val="false"/>
          <w:color w:val="000000"/>
          <w:sz w:val="20"/>
        </w:rPr>
        <w:t>(супружество) и срок государственной</w:t>
      </w:r>
      <w:r>
        <w:br/>
      </w:r>
      <w:r>
        <w:rPr>
          <w:rFonts w:ascii="Consolas"/>
          <w:b w:val="false"/>
          <w:i w:val="false"/>
          <w:color w:val="000000"/>
          <w:sz w:val="20"/>
        </w:rPr>
        <w:t>
                   </w:t>
      </w:r>
      <w:r>
        <w:rPr>
          <w:rFonts w:ascii="Consolas"/>
          <w:b/>
          <w:i w:val="false"/>
          <w:color w:val="000000"/>
          <w:sz w:val="20"/>
        </w:rPr>
        <w:t>регистрации</w:t>
      </w:r>
      <w:r>
        <w:rPr>
          <w:rFonts w:ascii="Consolas"/>
          <w:b w:val="false"/>
          <w:i w:val="false"/>
          <w:color w:val="000000"/>
          <w:sz w:val="20"/>
        </w:rPr>
        <w:t> </w:t>
      </w:r>
      <w:r>
        <w:rPr>
          <w:rFonts w:ascii="Consolas"/>
          <w:b/>
          <w:i w:val="false"/>
          <w:color w:val="000000"/>
          <w:sz w:val="20"/>
        </w:rPr>
        <w:t>заключения брака (супружества)</w:t>
      </w:r>
    </w:p>
    <w:bookmarkEnd w:id="479"/>
    <w:bookmarkStart w:name="z1282" w:id="480"/>
    <w:p>
      <w:pPr>
        <w:spacing w:after="0"/>
        <w:ind w:left="0"/>
        <w:jc w:val="left"/>
      </w:pPr>
      <w:r>
        <w:rPr>
          <w:rFonts w:ascii="Consolas"/>
          <w:b w:val="false"/>
          <w:i w:val="false"/>
          <w:color w:val="000000"/>
          <w:sz w:val="20"/>
        </w:rPr>
        <w:t>
      1. Заявление о вступлении в брак (супружество) подается в регистрирующий орган за месяц до государственной регистрации брака (супружества).</w:t>
      </w:r>
      <w:r>
        <w:br/>
      </w:r>
      <w:r>
        <w:rPr>
          <w:rFonts w:ascii="Consolas"/>
          <w:b w:val="false"/>
          <w:i w:val="false"/>
          <w:color w:val="000000"/>
          <w:sz w:val="20"/>
        </w:rPr>
        <w:t>
</w:t>
      </w:r>
      <w:r>
        <w:rPr>
          <w:rFonts w:ascii="Consolas"/>
          <w:b w:val="false"/>
          <w:i w:val="false"/>
          <w:color w:val="000000"/>
          <w:sz w:val="20"/>
        </w:rPr>
        <w:t>
      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r>
        <w:br/>
      </w:r>
      <w:r>
        <w:rPr>
          <w:rFonts w:ascii="Consolas"/>
          <w:b w:val="false"/>
          <w:i w:val="false"/>
          <w:color w:val="000000"/>
          <w:sz w:val="20"/>
        </w:rPr>
        <w:t>
</w:t>
      </w:r>
      <w:r>
        <w:rPr>
          <w:rFonts w:ascii="Consolas"/>
          <w:b w:val="false"/>
          <w:i w:val="false"/>
          <w:color w:val="000000"/>
          <w:sz w:val="20"/>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r>
        <w:br/>
      </w:r>
      <w:r>
        <w:rPr>
          <w:rFonts w:ascii="Consolas"/>
          <w:b w:val="false"/>
          <w:i w:val="false"/>
          <w:color w:val="000000"/>
          <w:sz w:val="20"/>
        </w:rPr>
        <w:t>
</w:t>
      </w:r>
      <w:r>
        <w:rPr>
          <w:rFonts w:ascii="Consolas"/>
          <w:b w:val="false"/>
          <w:i w:val="false"/>
          <w:color w:val="000000"/>
          <w:sz w:val="20"/>
        </w:rPr>
        <w:t>
      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r>
        <w:br/>
      </w:r>
      <w:r>
        <w:rPr>
          <w:rFonts w:ascii="Consolas"/>
          <w:b w:val="false"/>
          <w:i w:val="false"/>
          <w:color w:val="000000"/>
          <w:sz w:val="20"/>
        </w:rPr>
        <w:t>
</w:t>
      </w:r>
      <w:r>
        <w:rPr>
          <w:rFonts w:ascii="Consolas"/>
          <w:b w:val="false"/>
          <w:i w:val="false"/>
          <w:color w:val="000000"/>
          <w:sz w:val="20"/>
        </w:rP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r>
        <w:br/>
      </w:r>
      <w:r>
        <w:rPr>
          <w:rFonts w:ascii="Consolas"/>
          <w:b w:val="false"/>
          <w:i w:val="false"/>
          <w:color w:val="000000"/>
          <w:sz w:val="20"/>
        </w:rPr>
        <w:t>
</w:t>
      </w:r>
      <w:r>
        <w:rPr>
          <w:rFonts w:ascii="Consolas"/>
          <w:b w:val="false"/>
          <w:i w:val="false"/>
          <w:color w:val="000000"/>
          <w:sz w:val="20"/>
        </w:rP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r>
        <w:br/>
      </w:r>
      <w:r>
        <w:rPr>
          <w:rFonts w:ascii="Consolas"/>
          <w:b w:val="false"/>
          <w:i w:val="false"/>
          <w:color w:val="000000"/>
          <w:sz w:val="20"/>
        </w:rPr>
        <w:t>
</w:t>
      </w:r>
      <w:r>
        <w:rPr>
          <w:rFonts w:ascii="Consolas"/>
          <w:b w:val="false"/>
          <w:i w:val="false"/>
          <w:color w:val="000000"/>
          <w:sz w:val="20"/>
        </w:rPr>
        <w:t>
      1) военнослужащих - командиром соответствующей воинской части;</w:t>
      </w:r>
      <w:r>
        <w:br/>
      </w:r>
      <w:r>
        <w:rPr>
          <w:rFonts w:ascii="Consolas"/>
          <w:b w:val="false"/>
          <w:i w:val="false"/>
          <w:color w:val="000000"/>
          <w:sz w:val="20"/>
        </w:rPr>
        <w:t>
</w:t>
      </w:r>
      <w:r>
        <w:rPr>
          <w:rFonts w:ascii="Consolas"/>
          <w:b w:val="false"/>
          <w:i w:val="false"/>
          <w:color w:val="000000"/>
          <w:sz w:val="20"/>
        </w:rP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r>
        <w:br/>
      </w:r>
      <w:r>
        <w:rPr>
          <w:rFonts w:ascii="Consolas"/>
          <w:b w:val="false"/>
          <w:i w:val="false"/>
          <w:color w:val="000000"/>
          <w:sz w:val="20"/>
        </w:rPr>
        <w:t>
</w:t>
      </w:r>
      <w:r>
        <w:rPr>
          <w:rFonts w:ascii="Consolas"/>
          <w:b w:val="false"/>
          <w:i w:val="false"/>
          <w:color w:val="000000"/>
          <w:sz w:val="20"/>
        </w:rPr>
        <w:t>
      3) лиц, находящихся в экспедициях, - начальниками этих экспедиций;</w:t>
      </w:r>
      <w:r>
        <w:br/>
      </w:r>
      <w:r>
        <w:rPr>
          <w:rFonts w:ascii="Consolas"/>
          <w:b w:val="false"/>
          <w:i w:val="false"/>
          <w:color w:val="000000"/>
          <w:sz w:val="20"/>
        </w:rPr>
        <w:t>
</w:t>
      </w:r>
      <w:r>
        <w:rPr>
          <w:rFonts w:ascii="Consolas"/>
          <w:b w:val="false"/>
          <w:i w:val="false"/>
          <w:color w:val="000000"/>
          <w:sz w:val="20"/>
        </w:rPr>
        <w:t>
      4) лиц, находящихся в стационарных медицинских организациях, - главными врачами этих организаций;</w:t>
      </w:r>
      <w:r>
        <w:br/>
      </w:r>
      <w:r>
        <w:rPr>
          <w:rFonts w:ascii="Consolas"/>
          <w:b w:val="false"/>
          <w:i w:val="false"/>
          <w:color w:val="000000"/>
          <w:sz w:val="20"/>
        </w:rPr>
        <w:t>
</w:t>
      </w:r>
      <w:r>
        <w:rPr>
          <w:rFonts w:ascii="Consolas"/>
          <w:b w:val="false"/>
          <w:i w:val="false"/>
          <w:color w:val="000000"/>
          <w:sz w:val="20"/>
        </w:rPr>
        <w:t>
      5) лиц, содержащихся в учреждениях, исполняющих наказание в виде ареста, ограничения свободы, лишения свободы, - начальниками соответствующих учреждений;</w:t>
      </w:r>
      <w:r>
        <w:br/>
      </w:r>
      <w:r>
        <w:rPr>
          <w:rFonts w:ascii="Consolas"/>
          <w:b w:val="false"/>
          <w:i w:val="false"/>
          <w:color w:val="000000"/>
          <w:sz w:val="20"/>
        </w:rPr>
        <w:t>
</w:t>
      </w:r>
      <w:r>
        <w:rPr>
          <w:rFonts w:ascii="Consolas"/>
          <w:b w:val="false"/>
          <w:i w:val="false"/>
          <w:color w:val="000000"/>
          <w:sz w:val="20"/>
        </w:rPr>
        <w:t>
      6) инвалидов, имеющих затруднения в передвижении, – председателем врачебно-консультативной комиссии.</w:t>
      </w:r>
      <w:r>
        <w:br/>
      </w:r>
      <w:r>
        <w:rPr>
          <w:rFonts w:ascii="Consolas"/>
          <w:b w:val="false"/>
          <w:i w:val="false"/>
          <w:color w:val="000000"/>
          <w:sz w:val="20"/>
        </w:rPr>
        <w:t>
      </w:t>
      </w:r>
      <w:r>
        <w:rPr>
          <w:rFonts w:ascii="Consolas"/>
          <w:b w:val="false"/>
          <w:i w:val="false"/>
          <w:color w:val="ff0000"/>
          <w:sz w:val="20"/>
        </w:rPr>
        <w:t xml:space="preserve">Сноска. Статья 222 с изменениями, внесенными Законом РК от 03.12.2015 </w:t>
      </w:r>
      <w:r>
        <w:rPr>
          <w:rFonts w:ascii="Consolas"/>
          <w:b w:val="false"/>
          <w:i w:val="false"/>
          <w:color w:val="000000"/>
          <w:sz w:val="20"/>
        </w:rPr>
        <w:t>№ 433-V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000000"/>
          <w:sz w:val="20"/>
        </w:rPr>
        <w:t> </w:t>
      </w:r>
      <w:r>
        <w:rPr>
          <w:rFonts w:ascii="Consolas"/>
          <w:b w:val="false"/>
          <w:i w:val="false"/>
          <w:color w:val="ff0000"/>
          <w:sz w:val="20"/>
        </w:rPr>
        <w:t>в действие с 01.01.2016).</w:t>
      </w:r>
    </w:p>
    <w:bookmarkEnd w:id="480"/>
    <w:bookmarkStart w:name="z1293" w:id="481"/>
    <w:p>
      <w:pPr>
        <w:spacing w:after="0"/>
        <w:ind w:left="0"/>
        <w:jc w:val="left"/>
      </w:pPr>
      <w:r>
        <w:rPr>
          <w:rFonts w:ascii="Consolas"/>
          <w:b w:val="false"/>
          <w:i w:val="false"/>
          <w:color w:val="000000"/>
          <w:sz w:val="20"/>
        </w:rPr>
        <w:t>
      </w:t>
      </w:r>
      <w:r>
        <w:rPr>
          <w:rFonts w:ascii="Consolas"/>
          <w:b/>
          <w:i w:val="false"/>
          <w:color w:val="000000"/>
          <w:sz w:val="20"/>
        </w:rPr>
        <w:t>Статья 223. Сокращение и продление сроков государственной</w:t>
      </w:r>
      <w:r>
        <w:br/>
      </w:r>
      <w:r>
        <w:rPr>
          <w:rFonts w:ascii="Consolas"/>
          <w:b w:val="false"/>
          <w:i w:val="false"/>
          <w:color w:val="000000"/>
          <w:sz w:val="20"/>
        </w:rPr>
        <w:t>
                   </w:t>
      </w:r>
      <w:r>
        <w:rPr>
          <w:rFonts w:ascii="Consolas"/>
          <w:b/>
          <w:i w:val="false"/>
          <w:color w:val="000000"/>
          <w:sz w:val="20"/>
        </w:rPr>
        <w:t>регистрации заключения брака (супружества)</w:t>
      </w:r>
    </w:p>
    <w:bookmarkEnd w:id="481"/>
    <w:bookmarkStart w:name="z1294" w:id="482"/>
    <w:p>
      <w:pPr>
        <w:spacing w:after="0"/>
        <w:ind w:left="0"/>
        <w:jc w:val="left"/>
      </w:pPr>
      <w:r>
        <w:rPr>
          <w:rFonts w:ascii="Consolas"/>
          <w:b w:val="false"/>
          <w:i w:val="false"/>
          <w:color w:val="000000"/>
          <w:sz w:val="20"/>
        </w:rPr>
        <w:t>
      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r>
        <w:br/>
      </w:r>
      <w:r>
        <w:rPr>
          <w:rFonts w:ascii="Consolas"/>
          <w:b w:val="false"/>
          <w:i w:val="false"/>
          <w:color w:val="000000"/>
          <w:sz w:val="20"/>
        </w:rPr>
        <w:t>
</w:t>
      </w:r>
      <w:r>
        <w:rPr>
          <w:rFonts w:ascii="Consolas"/>
          <w:b w:val="false"/>
          <w:i w:val="false"/>
          <w:color w:val="000000"/>
          <w:sz w:val="20"/>
        </w:rPr>
        <w:t>
      Время, на которое может быть сокращен срок, определяется в каждом отдельном случае в зависимости от конкретных обстоятельств.</w:t>
      </w:r>
      <w:r>
        <w:br/>
      </w:r>
      <w:r>
        <w:rPr>
          <w:rFonts w:ascii="Consolas"/>
          <w:b w:val="false"/>
          <w:i w:val="false"/>
          <w:color w:val="000000"/>
          <w:sz w:val="20"/>
        </w:rPr>
        <w:t>
</w:t>
      </w:r>
      <w:r>
        <w:rPr>
          <w:rFonts w:ascii="Consolas"/>
          <w:b w:val="false"/>
          <w:i w:val="false"/>
          <w:color w:val="000000"/>
          <w:sz w:val="20"/>
        </w:rP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r>
        <w:br/>
      </w:r>
      <w:r>
        <w:rPr>
          <w:rFonts w:ascii="Consolas"/>
          <w:b w:val="false"/>
          <w:i w:val="false"/>
          <w:color w:val="000000"/>
          <w:sz w:val="20"/>
        </w:rPr>
        <w:t>
</w:t>
      </w:r>
      <w:r>
        <w:rPr>
          <w:rFonts w:ascii="Consolas"/>
          <w:b w:val="false"/>
          <w:i w:val="false"/>
          <w:color w:val="000000"/>
          <w:sz w:val="20"/>
        </w:rPr>
        <w:t>
      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r>
        <w:br/>
      </w:r>
      <w:r>
        <w:rPr>
          <w:rFonts w:ascii="Consolas"/>
          <w:b w:val="false"/>
          <w:i w:val="false"/>
          <w:color w:val="000000"/>
          <w:sz w:val="20"/>
        </w:rPr>
        <w:t>
</w:t>
      </w:r>
      <w:r>
        <w:rPr>
          <w:rFonts w:ascii="Consolas"/>
          <w:b w:val="false"/>
          <w:i w:val="false"/>
          <w:color w:val="000000"/>
          <w:sz w:val="20"/>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r>
        <w:br/>
      </w:r>
      <w:r>
        <w:rPr>
          <w:rFonts w:ascii="Consolas"/>
          <w:b w:val="false"/>
          <w:i w:val="false"/>
          <w:color w:val="000000"/>
          <w:sz w:val="20"/>
        </w:rPr>
        <w:t>
</w:t>
      </w:r>
      <w:r>
        <w:rPr>
          <w:rFonts w:ascii="Consolas"/>
          <w:b w:val="false"/>
          <w:i w:val="false"/>
          <w:color w:val="000000"/>
          <w:sz w:val="20"/>
        </w:rPr>
        <w:t>
      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r>
        <w:br/>
      </w:r>
      <w:r>
        <w:rPr>
          <w:rFonts w:ascii="Consolas"/>
          <w:b w:val="false"/>
          <w:i w:val="false"/>
          <w:color w:val="000000"/>
          <w:sz w:val="20"/>
        </w:rPr>
        <w:t>
</w:t>
      </w:r>
      <w:r>
        <w:rPr>
          <w:rFonts w:ascii="Consolas"/>
          <w:b w:val="false"/>
          <w:i w:val="false"/>
          <w:color w:val="000000"/>
          <w:sz w:val="20"/>
        </w:rPr>
        <w:t>
      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bookmarkEnd w:id="482"/>
    <w:bookmarkStart w:name="z1301" w:id="483"/>
    <w:p>
      <w:pPr>
        <w:spacing w:after="0"/>
        <w:ind w:left="0"/>
        <w:jc w:val="left"/>
      </w:pPr>
      <w:r>
        <w:rPr>
          <w:rFonts w:ascii="Consolas"/>
          <w:b w:val="false"/>
          <w:i w:val="false"/>
          <w:color w:val="000000"/>
          <w:sz w:val="20"/>
        </w:rPr>
        <w:t>
      </w:t>
      </w:r>
      <w:r>
        <w:rPr>
          <w:rFonts w:ascii="Consolas"/>
          <w:b/>
          <w:i w:val="false"/>
          <w:color w:val="000000"/>
          <w:sz w:val="20"/>
        </w:rPr>
        <w:t>Статья 224. Заявление о вступлении в брак (супружество)</w:t>
      </w:r>
    </w:p>
    <w:bookmarkEnd w:id="483"/>
    <w:bookmarkStart w:name="z1302" w:id="484"/>
    <w:p>
      <w:pPr>
        <w:spacing w:after="0"/>
        <w:ind w:left="0"/>
        <w:jc w:val="left"/>
      </w:pPr>
      <w:r>
        <w:rPr>
          <w:rFonts w:ascii="Consolas"/>
          <w:b w:val="false"/>
          <w:i w:val="false"/>
          <w:color w:val="000000"/>
          <w:sz w:val="20"/>
        </w:rPr>
        <w:t>
      1. Заявление о вступлении в брак (супружество) должно быть составлено в письменном виде. В случае отсутствия формы заявления </w:t>
      </w:r>
      <w:r>
        <w:rPr>
          <w:rFonts w:ascii="Consolas"/>
          <w:b w:val="false"/>
          <w:i w:val="false"/>
          <w:color w:val="000000"/>
          <w:sz w:val="20"/>
        </w:rPr>
        <w:t>установленного</w:t>
      </w:r>
      <w:r>
        <w:rPr>
          <w:rFonts w:ascii="Consolas"/>
          <w:b w:val="false"/>
          <w:i w:val="false"/>
          <w:color w:val="000000"/>
          <w:sz w:val="20"/>
        </w:rPr>
        <w:t xml:space="preserve"> образца в тексте заявления в произвольной форме должны содержаться все предусмотренные сведения.</w:t>
      </w:r>
      <w:r>
        <w:br/>
      </w:r>
      <w:r>
        <w:rPr>
          <w:rFonts w:ascii="Consolas"/>
          <w:b w:val="false"/>
          <w:i w:val="false"/>
          <w:color w:val="000000"/>
          <w:sz w:val="20"/>
        </w:rPr>
        <w:t>
</w:t>
      </w:r>
      <w:r>
        <w:rPr>
          <w:rFonts w:ascii="Consolas"/>
          <w:b w:val="false"/>
          <w:i w:val="false"/>
          <w:color w:val="000000"/>
          <w:sz w:val="20"/>
        </w:rPr>
        <w:t>
      На все вопросы, содержащиеся в форме заявления, должны быть даны полные и точные ответы.</w:t>
      </w:r>
      <w:r>
        <w:br/>
      </w:r>
      <w:r>
        <w:rPr>
          <w:rFonts w:ascii="Consolas"/>
          <w:b w:val="false"/>
          <w:i w:val="false"/>
          <w:color w:val="000000"/>
          <w:sz w:val="20"/>
        </w:rPr>
        <w:t>
</w:t>
      </w:r>
      <w:r>
        <w:rPr>
          <w:rFonts w:ascii="Consolas"/>
          <w:b w:val="false"/>
          <w:i w:val="false"/>
          <w:color w:val="000000"/>
          <w:sz w:val="20"/>
        </w:rPr>
        <w:t>
      2. При подаче заявления о вступлении в брак (супружество) необходимо представить:</w:t>
      </w:r>
      <w:r>
        <w:br/>
      </w:r>
      <w:r>
        <w:rPr>
          <w:rFonts w:ascii="Consolas"/>
          <w:b w:val="false"/>
          <w:i w:val="false"/>
          <w:color w:val="000000"/>
          <w:sz w:val="20"/>
        </w:rPr>
        <w:t>
</w:t>
      </w:r>
      <w:r>
        <w:rPr>
          <w:rFonts w:ascii="Consolas"/>
          <w:b w:val="false"/>
          <w:i w:val="false"/>
          <w:color w:val="000000"/>
          <w:sz w:val="20"/>
        </w:rP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w:t>
      </w:r>
      <w:r>
        <w:rPr>
          <w:rFonts w:ascii="Consolas"/>
          <w:b w:val="false"/>
          <w:i w:val="false"/>
          <w:color w:val="000000"/>
          <w:sz w:val="20"/>
        </w:rPr>
        <w:t>установленном</w:t>
      </w:r>
      <w:r>
        <w:rPr>
          <w:rFonts w:ascii="Consolas"/>
          <w:b w:val="false"/>
          <w:i w:val="false"/>
          <w:color w:val="000000"/>
          <w:sz w:val="20"/>
        </w:rPr>
        <w:t xml:space="preserve"> порядке в органах внутренних дел Республики Казахстан.</w:t>
      </w:r>
      <w:r>
        <w:br/>
      </w:r>
      <w:r>
        <w:rPr>
          <w:rFonts w:ascii="Consolas"/>
          <w:b w:val="false"/>
          <w:i w:val="false"/>
          <w:color w:val="000000"/>
          <w:sz w:val="20"/>
        </w:rPr>
        <w:t>
</w:t>
      </w:r>
      <w:r>
        <w:rPr>
          <w:rFonts w:ascii="Consolas"/>
          <w:b w:val="false"/>
          <w:i w:val="false"/>
          <w:color w:val="000000"/>
          <w:sz w:val="20"/>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нотариально засвидетельствованный перевод их текста на казахском или русском языке.</w:t>
      </w:r>
      <w:r>
        <w:br/>
      </w:r>
      <w:r>
        <w:rPr>
          <w:rFonts w:ascii="Consolas"/>
          <w:b w:val="false"/>
          <w:i w:val="false"/>
          <w:color w:val="000000"/>
          <w:sz w:val="20"/>
        </w:rPr>
        <w:t>
</w:t>
      </w:r>
      <w:r>
        <w:rPr>
          <w:rFonts w:ascii="Consolas"/>
          <w:b w:val="false"/>
          <w:i w:val="false"/>
          <w:color w:val="000000"/>
          <w:sz w:val="20"/>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r>
        <w:br/>
      </w:r>
      <w:r>
        <w:rPr>
          <w:rFonts w:ascii="Consolas"/>
          <w:b w:val="false"/>
          <w:i w:val="false"/>
          <w:color w:val="000000"/>
          <w:sz w:val="20"/>
        </w:rPr>
        <w:t>
</w:t>
      </w:r>
      <w:r>
        <w:rPr>
          <w:rFonts w:ascii="Consolas"/>
          <w:b w:val="false"/>
          <w:i w:val="false"/>
          <w:color w:val="000000"/>
          <w:sz w:val="20"/>
        </w:rPr>
        <w:t>
      2) документы, подтверждающие необходимость снижения установленного брачного возраста, указанного в </w:t>
      </w:r>
      <w:r>
        <w:rPr>
          <w:rFonts w:ascii="Consolas"/>
          <w:b w:val="false"/>
          <w:i w:val="false"/>
          <w:color w:val="000000"/>
          <w:sz w:val="20"/>
        </w:rPr>
        <w:t>статье 10</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3) сведения о предшествующих браках (супружествах);</w:t>
      </w:r>
      <w:r>
        <w:br/>
      </w:r>
      <w:r>
        <w:rPr>
          <w:rFonts w:ascii="Consolas"/>
          <w:b w:val="false"/>
          <w:i w:val="false"/>
          <w:color w:val="000000"/>
          <w:sz w:val="20"/>
        </w:rPr>
        <w:t>
</w:t>
      </w:r>
      <w:r>
        <w:rPr>
          <w:rFonts w:ascii="Consolas"/>
          <w:b w:val="false"/>
          <w:i w:val="false"/>
          <w:color w:val="000000"/>
          <w:sz w:val="20"/>
        </w:rPr>
        <w:t>
      4) сведения об имеющихся детях;</w:t>
      </w:r>
      <w:r>
        <w:br/>
      </w:r>
      <w:r>
        <w:rPr>
          <w:rFonts w:ascii="Consolas"/>
          <w:b w:val="false"/>
          <w:i w:val="false"/>
          <w:color w:val="000000"/>
          <w:sz w:val="20"/>
        </w:rPr>
        <w:t>
</w:t>
      </w:r>
      <w:r>
        <w:rPr>
          <w:rFonts w:ascii="Consolas"/>
          <w:b w:val="false"/>
          <w:i w:val="false"/>
          <w:color w:val="000000"/>
          <w:sz w:val="20"/>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r>
        <w:br/>
      </w:r>
      <w:r>
        <w:rPr>
          <w:rFonts w:ascii="Consolas"/>
          <w:b w:val="false"/>
          <w:i w:val="false"/>
          <w:color w:val="000000"/>
          <w:sz w:val="20"/>
        </w:rPr>
        <w:t>
      </w:t>
      </w:r>
      <w:r>
        <w:rPr>
          <w:rFonts w:ascii="Consolas"/>
          <w:b w:val="false"/>
          <w:i w:val="false"/>
          <w:color w:val="ff0000"/>
          <w:sz w:val="20"/>
        </w:rPr>
        <w:t xml:space="preserve">Сноска. Статья 224 с изменением, внесенным Законом РК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484"/>
    <w:bookmarkStart w:name="z1312" w:id="485"/>
    <w:p>
      <w:pPr>
        <w:spacing w:after="0"/>
        <w:ind w:left="0"/>
        <w:jc w:val="left"/>
      </w:pPr>
      <w:r>
        <w:rPr>
          <w:rFonts w:ascii="Consolas"/>
          <w:b w:val="false"/>
          <w:i w:val="false"/>
          <w:color w:val="000000"/>
          <w:sz w:val="20"/>
        </w:rPr>
        <w:t>
      </w:t>
      </w:r>
      <w:r>
        <w:rPr>
          <w:rFonts w:ascii="Consolas"/>
          <w:b/>
          <w:i w:val="false"/>
          <w:color w:val="000000"/>
          <w:sz w:val="20"/>
        </w:rPr>
        <w:t>Статья 225. Порядок записи фамилии супругов при</w:t>
      </w:r>
      <w:r>
        <w:br/>
      </w:r>
      <w:r>
        <w:rPr>
          <w:rFonts w:ascii="Consolas"/>
          <w:b w:val="false"/>
          <w:i w:val="false"/>
          <w:color w:val="000000"/>
          <w:sz w:val="20"/>
        </w:rPr>
        <w:t>
                   </w:t>
      </w:r>
      <w:r>
        <w:rPr>
          <w:rFonts w:ascii="Consolas"/>
          <w:b/>
          <w:i w:val="false"/>
          <w:color w:val="000000"/>
          <w:sz w:val="20"/>
        </w:rPr>
        <w:t>государственной</w:t>
      </w:r>
      <w:r>
        <w:rPr>
          <w:rFonts w:ascii="Consolas"/>
          <w:b w:val="false"/>
          <w:i w:val="false"/>
          <w:color w:val="000000"/>
          <w:sz w:val="20"/>
        </w:rPr>
        <w:t> </w:t>
      </w:r>
      <w:r>
        <w:rPr>
          <w:rFonts w:ascii="Consolas"/>
          <w:b/>
          <w:i w:val="false"/>
          <w:color w:val="000000"/>
          <w:sz w:val="20"/>
        </w:rPr>
        <w:t>регистрации заключения брака</w:t>
      </w:r>
      <w:r>
        <w:br/>
      </w:r>
      <w:r>
        <w:rPr>
          <w:rFonts w:ascii="Consolas"/>
          <w:b w:val="false"/>
          <w:i w:val="false"/>
          <w:color w:val="000000"/>
          <w:sz w:val="20"/>
        </w:rPr>
        <w:t xml:space="preserve">
                   </w:t>
      </w:r>
      <w:r>
        <w:rPr>
          <w:rFonts w:ascii="Consolas"/>
          <w:b/>
          <w:i w:val="false"/>
          <w:color w:val="000000"/>
          <w:sz w:val="20"/>
        </w:rPr>
        <w:t>(супружества)</w:t>
      </w:r>
    </w:p>
    <w:bookmarkEnd w:id="485"/>
    <w:bookmarkStart w:name="z1313" w:id="486"/>
    <w:p>
      <w:pPr>
        <w:spacing w:after="0"/>
        <w:ind w:left="0"/>
        <w:jc w:val="left"/>
      </w:pPr>
      <w:r>
        <w:rPr>
          <w:rFonts w:ascii="Consolas"/>
          <w:b w:val="false"/>
          <w:i w:val="false"/>
          <w:color w:val="000000"/>
          <w:sz w:val="20"/>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r>
        <w:br/>
      </w:r>
      <w:r>
        <w:rPr>
          <w:rFonts w:ascii="Consolas"/>
          <w:b w:val="false"/>
          <w:i w:val="false"/>
          <w:color w:val="000000"/>
          <w:sz w:val="20"/>
        </w:rPr>
        <w:t>
</w:t>
      </w:r>
      <w:r>
        <w:rPr>
          <w:rFonts w:ascii="Consolas"/>
          <w:b w:val="false"/>
          <w:i w:val="false"/>
          <w:color w:val="000000"/>
          <w:sz w:val="20"/>
        </w:rPr>
        <w:t>
      2. При составлении актовой записи о заключении брака (супружества) фамилии супругов, желающих остаться на прежних фамилиях, не изменяются.</w:t>
      </w:r>
      <w:r>
        <w:br/>
      </w:r>
      <w:r>
        <w:rPr>
          <w:rFonts w:ascii="Consolas"/>
          <w:b w:val="false"/>
          <w:i w:val="false"/>
          <w:color w:val="000000"/>
          <w:sz w:val="20"/>
        </w:rPr>
        <w:t>
</w:t>
      </w:r>
      <w:r>
        <w:rPr>
          <w:rFonts w:ascii="Consolas"/>
          <w:b w:val="false"/>
          <w:i w:val="false"/>
          <w:color w:val="000000"/>
          <w:sz w:val="20"/>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r>
        <w:br/>
      </w:r>
      <w:r>
        <w:rPr>
          <w:rFonts w:ascii="Consolas"/>
          <w:b w:val="false"/>
          <w:i w:val="false"/>
          <w:color w:val="000000"/>
          <w:sz w:val="20"/>
        </w:rPr>
        <w:t>
</w:t>
      </w:r>
      <w:r>
        <w:rPr>
          <w:rFonts w:ascii="Consolas"/>
          <w:b w:val="false"/>
          <w:i w:val="false"/>
          <w:color w:val="000000"/>
          <w:sz w:val="20"/>
        </w:rPr>
        <w:t>
      4. Выбор фамилии супругов указывается в совместном письменном заявлении о вступлении в брак (супружество).</w:t>
      </w:r>
    </w:p>
    <w:bookmarkEnd w:id="486"/>
    <w:bookmarkStart w:name="z1317" w:id="487"/>
    <w:p>
      <w:pPr>
        <w:spacing w:after="0"/>
        <w:ind w:left="0"/>
        <w:jc w:val="left"/>
      </w:pPr>
      <w:r>
        <w:rPr>
          <w:rFonts w:ascii="Consolas"/>
          <w:b w:val="false"/>
          <w:i w:val="false"/>
          <w:color w:val="000000"/>
          <w:sz w:val="20"/>
        </w:rPr>
        <w:t>
      </w:t>
      </w:r>
      <w:r>
        <w:rPr>
          <w:rFonts w:ascii="Consolas"/>
          <w:b/>
          <w:i w:val="false"/>
          <w:color w:val="000000"/>
          <w:sz w:val="20"/>
        </w:rPr>
        <w:t>Статья 226. Порядок государственной регистрации заключения</w:t>
      </w:r>
      <w:r>
        <w:br/>
      </w:r>
      <w:r>
        <w:rPr>
          <w:rFonts w:ascii="Consolas"/>
          <w:b w:val="false"/>
          <w:i w:val="false"/>
          <w:color w:val="000000"/>
          <w:sz w:val="20"/>
        </w:rPr>
        <w:t>
                   </w:t>
      </w:r>
      <w:r>
        <w:rPr>
          <w:rFonts w:ascii="Consolas"/>
          <w:b/>
          <w:i w:val="false"/>
          <w:color w:val="000000"/>
          <w:sz w:val="20"/>
        </w:rPr>
        <w:t>брака (супружества)</w:t>
      </w:r>
    </w:p>
    <w:bookmarkEnd w:id="487"/>
    <w:bookmarkStart w:name="z1318" w:id="488"/>
    <w:p>
      <w:pPr>
        <w:spacing w:after="0"/>
        <w:ind w:left="0"/>
        <w:jc w:val="left"/>
      </w:pPr>
      <w:r>
        <w:rPr>
          <w:rFonts w:ascii="Consolas"/>
          <w:b w:val="false"/>
          <w:i w:val="false"/>
          <w:color w:val="000000"/>
          <w:sz w:val="20"/>
        </w:rPr>
        <w:t>
      1. Государственная регистрация заключения брака (супружества) производится регистрирующими органами в порядке, установленном настоящим Кодексом.</w:t>
      </w:r>
      <w:r>
        <w:br/>
      </w:r>
      <w:r>
        <w:rPr>
          <w:rFonts w:ascii="Consolas"/>
          <w:b w:val="false"/>
          <w:i w:val="false"/>
          <w:color w:val="000000"/>
          <w:sz w:val="20"/>
        </w:rPr>
        <w:t>
</w:t>
      </w:r>
      <w:r>
        <w:rPr>
          <w:rFonts w:ascii="Consolas"/>
          <w:b w:val="false"/>
          <w:i w:val="false"/>
          <w:color w:val="000000"/>
          <w:sz w:val="20"/>
        </w:rP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r>
        <w:br/>
      </w:r>
      <w:r>
        <w:rPr>
          <w:rFonts w:ascii="Consolas"/>
          <w:b w:val="false"/>
          <w:i w:val="false"/>
          <w:color w:val="000000"/>
          <w:sz w:val="20"/>
        </w:rPr>
        <w:t>
</w:t>
      </w:r>
      <w:r>
        <w:rPr>
          <w:rFonts w:ascii="Consolas"/>
          <w:b w:val="false"/>
          <w:i w:val="false"/>
          <w:color w:val="000000"/>
          <w:sz w:val="20"/>
        </w:rPr>
        <w:t>
      3. Должностное лицо регистрирующего органа:</w:t>
      </w:r>
      <w:r>
        <w:br/>
      </w:r>
      <w:r>
        <w:rPr>
          <w:rFonts w:ascii="Consolas"/>
          <w:b w:val="false"/>
          <w:i w:val="false"/>
          <w:color w:val="000000"/>
          <w:sz w:val="20"/>
        </w:rPr>
        <w:t>
</w:t>
      </w:r>
      <w:r>
        <w:rPr>
          <w:rFonts w:ascii="Consolas"/>
          <w:b w:val="false"/>
          <w:i w:val="false"/>
          <w:color w:val="000000"/>
          <w:sz w:val="20"/>
        </w:rPr>
        <w:t>
      1) оглашает поданные заявления о желании вступить в брак (супружество);</w:t>
      </w:r>
      <w:r>
        <w:br/>
      </w:r>
      <w:r>
        <w:rPr>
          <w:rFonts w:ascii="Consolas"/>
          <w:b w:val="false"/>
          <w:i w:val="false"/>
          <w:color w:val="000000"/>
          <w:sz w:val="20"/>
        </w:rPr>
        <w:t>
</w:t>
      </w:r>
      <w:r>
        <w:rPr>
          <w:rFonts w:ascii="Consolas"/>
          <w:b w:val="false"/>
          <w:i w:val="false"/>
          <w:color w:val="000000"/>
          <w:sz w:val="20"/>
        </w:rPr>
        <w:t>
      2) разъясняет лицам, вступающим в брак (супружество), права и обязанности будущих супругов;</w:t>
      </w:r>
      <w:r>
        <w:br/>
      </w:r>
      <w:r>
        <w:rPr>
          <w:rFonts w:ascii="Consolas"/>
          <w:b w:val="false"/>
          <w:i w:val="false"/>
          <w:color w:val="000000"/>
          <w:sz w:val="20"/>
        </w:rPr>
        <w:t>
</w:t>
      </w:r>
      <w:r>
        <w:rPr>
          <w:rFonts w:ascii="Consolas"/>
          <w:b w:val="false"/>
          <w:i w:val="false"/>
          <w:color w:val="000000"/>
          <w:sz w:val="20"/>
        </w:rPr>
        <w:t>
      3) выясняет согласие о вступлении в брак (супружество) и решение об избираемой супругами фамилии;</w:t>
      </w:r>
      <w:r>
        <w:br/>
      </w:r>
      <w:r>
        <w:rPr>
          <w:rFonts w:ascii="Consolas"/>
          <w:b w:val="false"/>
          <w:i w:val="false"/>
          <w:color w:val="000000"/>
          <w:sz w:val="20"/>
        </w:rPr>
        <w:t>
</w:t>
      </w:r>
      <w:r>
        <w:rPr>
          <w:rFonts w:ascii="Consolas"/>
          <w:b w:val="false"/>
          <w:i w:val="false"/>
          <w:color w:val="000000"/>
          <w:sz w:val="20"/>
        </w:rPr>
        <w:t>
      4) выясняет отсутствие препятствий к заключению брака (супружества);</w:t>
      </w:r>
      <w:r>
        <w:br/>
      </w:r>
      <w:r>
        <w:rPr>
          <w:rFonts w:ascii="Consolas"/>
          <w:b w:val="false"/>
          <w:i w:val="false"/>
          <w:color w:val="000000"/>
          <w:sz w:val="20"/>
        </w:rPr>
        <w:t>
</w:t>
      </w:r>
      <w:r>
        <w:rPr>
          <w:rFonts w:ascii="Consolas"/>
          <w:b w:val="false"/>
          <w:i w:val="false"/>
          <w:color w:val="000000"/>
          <w:sz w:val="20"/>
        </w:rPr>
        <w:t>
      5) от имени государства вручает </w:t>
      </w:r>
      <w:r>
        <w:rPr>
          <w:rFonts w:ascii="Consolas"/>
          <w:b w:val="false"/>
          <w:i w:val="false"/>
          <w:color w:val="000000"/>
          <w:sz w:val="20"/>
        </w:rPr>
        <w:t>свидетельство</w:t>
      </w:r>
      <w:r>
        <w:rPr>
          <w:rFonts w:ascii="Consolas"/>
          <w:b w:val="false"/>
          <w:i w:val="false"/>
          <w:color w:val="000000"/>
          <w:sz w:val="20"/>
        </w:rPr>
        <w:t> установленного образца о заключении брака (супружества).</w:t>
      </w:r>
      <w:r>
        <w:br/>
      </w:r>
      <w:r>
        <w:rPr>
          <w:rFonts w:ascii="Consolas"/>
          <w:b w:val="false"/>
          <w:i w:val="false"/>
          <w:color w:val="000000"/>
          <w:sz w:val="20"/>
        </w:rPr>
        <w:t>
</w:t>
      </w:r>
      <w:r>
        <w:rPr>
          <w:rFonts w:ascii="Consolas"/>
          <w:b w:val="false"/>
          <w:i w:val="false"/>
          <w:color w:val="000000"/>
          <w:sz w:val="20"/>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r>
        <w:br/>
      </w:r>
      <w:r>
        <w:rPr>
          <w:rFonts w:ascii="Consolas"/>
          <w:b w:val="false"/>
          <w:i w:val="false"/>
          <w:color w:val="000000"/>
          <w:sz w:val="20"/>
        </w:rPr>
        <w:t>
</w:t>
      </w:r>
      <w:r>
        <w:rPr>
          <w:rFonts w:ascii="Consolas"/>
          <w:b w:val="false"/>
          <w:i w:val="false"/>
          <w:color w:val="000000"/>
          <w:sz w:val="20"/>
        </w:rPr>
        <w:t>
      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r>
        <w:br/>
      </w:r>
      <w:r>
        <w:rPr>
          <w:rFonts w:ascii="Consolas"/>
          <w:b w:val="false"/>
          <w:i w:val="false"/>
          <w:color w:val="000000"/>
          <w:sz w:val="20"/>
        </w:rPr>
        <w:t>
</w:t>
      </w:r>
      <w:r>
        <w:rPr>
          <w:rFonts w:ascii="Consolas"/>
          <w:b w:val="false"/>
          <w:i w:val="false"/>
          <w:color w:val="000000"/>
          <w:sz w:val="20"/>
        </w:rPr>
        <w:t>
      6. Отказ регистрирующего органа в государственной регистрации заключения брака (супружества) может быть обжалован в судебном порядке.</w:t>
      </w:r>
    </w:p>
    <w:bookmarkEnd w:id="488"/>
    <w:bookmarkStart w:name="z1329" w:id="489"/>
    <w:p>
      <w:pPr>
        <w:spacing w:after="0"/>
        <w:ind w:left="0"/>
        <w:jc w:val="left"/>
      </w:pPr>
      <w:r>
        <w:rPr>
          <w:rFonts w:ascii="Consolas"/>
          <w:b w:val="false"/>
          <w:i w:val="false"/>
          <w:color w:val="000000"/>
          <w:sz w:val="20"/>
        </w:rPr>
        <w:t>
      </w:t>
      </w:r>
      <w:r>
        <w:rPr>
          <w:rFonts w:ascii="Consolas"/>
          <w:b/>
          <w:i w:val="false"/>
          <w:color w:val="000000"/>
          <w:sz w:val="20"/>
        </w:rPr>
        <w:t>Статья 227. Государственная регистрация заключения брака</w:t>
      </w:r>
      <w:r>
        <w:br/>
      </w:r>
      <w:r>
        <w:rPr>
          <w:rFonts w:ascii="Consolas"/>
          <w:b w:val="false"/>
          <w:i w:val="false"/>
          <w:color w:val="000000"/>
          <w:sz w:val="20"/>
        </w:rPr>
        <w:t>
                   </w:t>
      </w:r>
      <w:r>
        <w:rPr>
          <w:rFonts w:ascii="Consolas"/>
          <w:b/>
          <w:i w:val="false"/>
          <w:color w:val="000000"/>
          <w:sz w:val="20"/>
        </w:rPr>
        <w:t>(супружества) в торжественной обстановке</w:t>
      </w:r>
    </w:p>
    <w:bookmarkEnd w:id="489"/>
    <w:bookmarkStart w:name="z1330" w:id="490"/>
    <w:p>
      <w:pPr>
        <w:spacing w:after="0"/>
        <w:ind w:left="0"/>
        <w:jc w:val="left"/>
      </w:pPr>
      <w:r>
        <w:rPr>
          <w:rFonts w:ascii="Consolas"/>
          <w:b w:val="false"/>
          <w:i w:val="false"/>
          <w:color w:val="000000"/>
          <w:sz w:val="20"/>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bookmarkEnd w:id="490"/>
    <w:bookmarkStart w:name="z1331" w:id="491"/>
    <w:p>
      <w:pPr>
        <w:spacing w:after="0"/>
        <w:ind w:left="0"/>
        <w:jc w:val="left"/>
      </w:pPr>
      <w:r>
        <w:rPr>
          <w:rFonts w:ascii="Consolas"/>
          <w:b w:val="false"/>
          <w:i w:val="false"/>
          <w:color w:val="000000"/>
          <w:sz w:val="20"/>
        </w:rPr>
        <w:t>
      </w:t>
      </w:r>
      <w:r>
        <w:rPr>
          <w:rFonts w:ascii="Consolas"/>
          <w:b/>
          <w:i w:val="false"/>
          <w:color w:val="000000"/>
          <w:sz w:val="20"/>
        </w:rPr>
        <w:t>Статья 228. Государственная регистрация заключения брака</w:t>
      </w:r>
      <w:r>
        <w:br/>
      </w:r>
      <w:r>
        <w:rPr>
          <w:rFonts w:ascii="Consolas"/>
          <w:b w:val="false"/>
          <w:i w:val="false"/>
          <w:color w:val="000000"/>
          <w:sz w:val="20"/>
        </w:rPr>
        <w:t xml:space="preserve">
                  </w:t>
      </w:r>
      <w:r>
        <w:rPr>
          <w:rFonts w:ascii="Consolas"/>
          <w:b/>
          <w:i w:val="false"/>
          <w:color w:val="000000"/>
          <w:sz w:val="20"/>
        </w:rPr>
        <w:t>(супружества) граждан Республики Казахстан</w:t>
      </w:r>
      <w:r>
        <w:br/>
      </w:r>
      <w:r>
        <w:rPr>
          <w:rFonts w:ascii="Consolas"/>
          <w:b w:val="false"/>
          <w:i w:val="false"/>
          <w:color w:val="000000"/>
          <w:sz w:val="20"/>
        </w:rPr>
        <w:t>
                  </w:t>
      </w:r>
      <w:r>
        <w:rPr>
          <w:rFonts w:ascii="Consolas"/>
          <w:b/>
          <w:i w:val="false"/>
          <w:color w:val="000000"/>
          <w:sz w:val="20"/>
        </w:rPr>
        <w:t>с иностранцами или лицами без гражданства</w:t>
      </w:r>
    </w:p>
    <w:bookmarkEnd w:id="491"/>
    <w:bookmarkStart w:name="z1332" w:id="492"/>
    <w:p>
      <w:pPr>
        <w:spacing w:after="0"/>
        <w:ind w:left="0"/>
        <w:jc w:val="left"/>
      </w:pPr>
      <w:r>
        <w:rPr>
          <w:rFonts w:ascii="Consolas"/>
          <w:b w:val="false"/>
          <w:i w:val="false"/>
          <w:color w:val="000000"/>
          <w:sz w:val="20"/>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r>
        <w:br/>
      </w:r>
      <w:r>
        <w:rPr>
          <w:rFonts w:ascii="Consolas"/>
          <w:b w:val="false"/>
          <w:i w:val="false"/>
          <w:color w:val="000000"/>
          <w:sz w:val="20"/>
        </w:rPr>
        <w:t>
</w:t>
      </w:r>
      <w:r>
        <w:rPr>
          <w:rFonts w:ascii="Consolas"/>
          <w:b w:val="false"/>
          <w:i w:val="false"/>
          <w:color w:val="000000"/>
          <w:sz w:val="20"/>
        </w:rPr>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r>
        <w:br/>
      </w:r>
      <w:r>
        <w:rPr>
          <w:rFonts w:ascii="Consolas"/>
          <w:b w:val="false"/>
          <w:i w:val="false"/>
          <w:color w:val="000000"/>
          <w:sz w:val="20"/>
        </w:rPr>
        <w:t>
</w:t>
      </w:r>
      <w:r>
        <w:rPr>
          <w:rFonts w:ascii="Consolas"/>
          <w:b w:val="false"/>
          <w:i w:val="false"/>
          <w:color w:val="000000"/>
          <w:sz w:val="20"/>
        </w:rPr>
        <w:t>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r>
        <w:br/>
      </w:r>
      <w:r>
        <w:rPr>
          <w:rFonts w:ascii="Consolas"/>
          <w:b w:val="false"/>
          <w:i w:val="false"/>
          <w:color w:val="000000"/>
          <w:sz w:val="20"/>
        </w:rPr>
        <w:t>
</w:t>
      </w:r>
      <w:r>
        <w:rPr>
          <w:rFonts w:ascii="Consolas"/>
          <w:b w:val="false"/>
          <w:i w:val="false"/>
          <w:color w:val="000000"/>
          <w:sz w:val="20"/>
        </w:rP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r>
        <w:br/>
      </w:r>
      <w:r>
        <w:rPr>
          <w:rFonts w:ascii="Consolas"/>
          <w:b w:val="false"/>
          <w:i w:val="false"/>
          <w:color w:val="000000"/>
          <w:sz w:val="20"/>
        </w:rPr>
        <w:t>
</w:t>
      </w:r>
      <w:r>
        <w:rPr>
          <w:rFonts w:ascii="Consolas"/>
          <w:b w:val="false"/>
          <w:i w:val="false"/>
          <w:color w:val="000000"/>
          <w:sz w:val="20"/>
        </w:rP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bookmarkEnd w:id="492"/>
    <w:bookmarkStart w:name="z1338" w:id="493"/>
    <w:p>
      <w:pPr>
        <w:spacing w:after="0"/>
        <w:ind w:left="0"/>
        <w:jc w:val="left"/>
      </w:pPr>
      <w:r>
        <w:rPr>
          <w:rFonts w:ascii="Consolas"/>
          <w:b w:val="false"/>
          <w:i w:val="false"/>
          <w:color w:val="000000"/>
          <w:sz w:val="20"/>
        </w:rPr>
        <w:t>
      </w:t>
      </w:r>
      <w:r>
        <w:rPr>
          <w:rFonts w:ascii="Consolas"/>
          <w:b/>
          <w:i w:val="false"/>
          <w:color w:val="000000"/>
          <w:sz w:val="20"/>
        </w:rPr>
        <w:t>Статья 229. Государственная регистрация заключения брака</w:t>
      </w:r>
      <w:r>
        <w:br/>
      </w:r>
      <w:r>
        <w:rPr>
          <w:rFonts w:ascii="Consolas"/>
          <w:b w:val="false"/>
          <w:i w:val="false"/>
          <w:color w:val="000000"/>
          <w:sz w:val="20"/>
        </w:rPr>
        <w:t xml:space="preserve">
                   </w:t>
      </w:r>
      <w:r>
        <w:rPr>
          <w:rFonts w:ascii="Consolas"/>
          <w:b/>
          <w:i w:val="false"/>
          <w:color w:val="000000"/>
          <w:sz w:val="20"/>
        </w:rPr>
        <w:t>(супружества) в загранучреждениях Республики</w:t>
      </w:r>
      <w:r>
        <w:br/>
      </w:r>
      <w:r>
        <w:rPr>
          <w:rFonts w:ascii="Consolas"/>
          <w:b w:val="false"/>
          <w:i w:val="false"/>
          <w:color w:val="000000"/>
          <w:sz w:val="20"/>
        </w:rPr>
        <w:t>
                   </w:t>
      </w:r>
      <w:r>
        <w:rPr>
          <w:rFonts w:ascii="Consolas"/>
          <w:b/>
          <w:i w:val="false"/>
          <w:color w:val="000000"/>
          <w:sz w:val="20"/>
        </w:rPr>
        <w:t>Казахстан, дипломатических представительствах</w:t>
      </w:r>
      <w:r>
        <w:br/>
      </w:r>
      <w:r>
        <w:rPr>
          <w:rFonts w:ascii="Consolas"/>
          <w:b w:val="false"/>
          <w:i w:val="false"/>
          <w:color w:val="000000"/>
          <w:sz w:val="20"/>
        </w:rPr>
        <w:t>
                   </w:t>
      </w:r>
      <w:r>
        <w:rPr>
          <w:rFonts w:ascii="Consolas"/>
          <w:b/>
          <w:i w:val="false"/>
          <w:color w:val="000000"/>
          <w:sz w:val="20"/>
        </w:rPr>
        <w:t>и загранучреждениях иностранных государств</w:t>
      </w:r>
    </w:p>
    <w:bookmarkEnd w:id="493"/>
    <w:bookmarkStart w:name="z1339" w:id="494"/>
    <w:p>
      <w:pPr>
        <w:spacing w:after="0"/>
        <w:ind w:left="0"/>
        <w:jc w:val="left"/>
      </w:pPr>
      <w:r>
        <w:rPr>
          <w:rFonts w:ascii="Consolas"/>
          <w:b w:val="false"/>
          <w:i w:val="false"/>
          <w:color w:val="000000"/>
          <w:sz w:val="20"/>
        </w:rPr>
        <w:t>
      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r>
        <w:br/>
      </w:r>
      <w:r>
        <w:rPr>
          <w:rFonts w:ascii="Consolas"/>
          <w:b w:val="false"/>
          <w:i w:val="false"/>
          <w:color w:val="000000"/>
          <w:sz w:val="20"/>
        </w:rPr>
        <w:t>
</w:t>
      </w:r>
      <w:r>
        <w:rPr>
          <w:rFonts w:ascii="Consolas"/>
          <w:b w:val="false"/>
          <w:i w:val="false"/>
          <w:color w:val="000000"/>
          <w:sz w:val="20"/>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bookmarkEnd w:id="494"/>
    <w:bookmarkStart w:name="z1341" w:id="495"/>
    <w:p>
      <w:pPr>
        <w:spacing w:after="0"/>
        <w:ind w:left="0"/>
        <w:jc w:val="left"/>
      </w:pPr>
      <w:r>
        <w:rPr>
          <w:rFonts w:ascii="Consolas"/>
          <w:b w:val="false"/>
          <w:i w:val="false"/>
          <w:color w:val="000000"/>
          <w:sz w:val="20"/>
        </w:rPr>
        <w:t>
      </w:t>
      </w:r>
      <w:r>
        <w:rPr>
          <w:rFonts w:ascii="Consolas"/>
          <w:b/>
          <w:i w:val="false"/>
          <w:color w:val="000000"/>
          <w:sz w:val="20"/>
        </w:rPr>
        <w:t>Статья 230. Признание брака (супружества), заключенного</w:t>
      </w:r>
      <w:r>
        <w:br/>
      </w:r>
      <w:r>
        <w:rPr>
          <w:rFonts w:ascii="Consolas"/>
          <w:b w:val="false"/>
          <w:i w:val="false"/>
          <w:color w:val="000000"/>
          <w:sz w:val="20"/>
        </w:rPr>
        <w:t>
                   </w:t>
      </w:r>
      <w:r>
        <w:rPr>
          <w:rFonts w:ascii="Consolas"/>
          <w:b/>
          <w:i w:val="false"/>
          <w:color w:val="000000"/>
          <w:sz w:val="20"/>
        </w:rPr>
        <w:t>за пределами Республики Казахстан</w:t>
      </w:r>
    </w:p>
    <w:bookmarkEnd w:id="495"/>
    <w:bookmarkStart w:name="z1342" w:id="496"/>
    <w:p>
      <w:pPr>
        <w:spacing w:after="0"/>
        <w:ind w:left="0"/>
        <w:jc w:val="left"/>
      </w:pPr>
      <w:r>
        <w:rPr>
          <w:rFonts w:ascii="Consolas"/>
          <w:b w:val="false"/>
          <w:i w:val="false"/>
          <w:color w:val="000000"/>
          <w:sz w:val="20"/>
        </w:rPr>
        <w:t>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r>
        <w:rPr>
          <w:rFonts w:ascii="Consolas"/>
          <w:b w:val="false"/>
          <w:i w:val="false"/>
          <w:color w:val="000000"/>
          <w:sz w:val="20"/>
        </w:rPr>
        <w:t>статьями 10</w:t>
      </w:r>
      <w:r>
        <w:rPr>
          <w:rFonts w:ascii="Consolas"/>
          <w:b w:val="false"/>
          <w:i w:val="false"/>
          <w:color w:val="000000"/>
          <w:sz w:val="20"/>
        </w:rPr>
        <w:t xml:space="preserve"> и </w:t>
      </w:r>
      <w:r>
        <w:rPr>
          <w:rFonts w:ascii="Consolas"/>
          <w:b w:val="false"/>
          <w:i w:val="false"/>
          <w:color w:val="000000"/>
          <w:sz w:val="20"/>
        </w:rPr>
        <w:t>11</w:t>
      </w:r>
      <w:r>
        <w:rPr>
          <w:rFonts w:ascii="Consolas"/>
          <w:b w:val="false"/>
          <w:i w:val="false"/>
          <w:color w:val="000000"/>
          <w:sz w:val="20"/>
        </w:rPr>
        <w:t xml:space="preserve"> настоящего Кодекса.</w:t>
      </w:r>
      <w:r>
        <w:br/>
      </w:r>
      <w:r>
        <w:rPr>
          <w:rFonts w:ascii="Consolas"/>
          <w:b w:val="false"/>
          <w:i w:val="false"/>
          <w:color w:val="000000"/>
          <w:sz w:val="20"/>
        </w:rPr>
        <w:t>
</w:t>
      </w:r>
      <w:r>
        <w:rPr>
          <w:rFonts w:ascii="Consolas"/>
          <w:b w:val="false"/>
          <w:i w:val="false"/>
          <w:color w:val="000000"/>
          <w:sz w:val="20"/>
        </w:rP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bookmarkEnd w:id="496"/>
    <w:bookmarkStart w:name="z1344" w:id="497"/>
    <w:p>
      <w:pPr>
        <w:spacing w:after="0"/>
        <w:ind w:left="0"/>
        <w:jc w:val="left"/>
      </w:pPr>
      <w:r>
        <w:rPr>
          <w:rFonts w:ascii="Consolas"/>
          <w:b w:val="false"/>
          <w:i w:val="false"/>
          <w:color w:val="000000"/>
          <w:sz w:val="20"/>
        </w:rPr>
        <w:t>
      </w:t>
      </w:r>
      <w:r>
        <w:rPr>
          <w:rFonts w:ascii="Consolas"/>
          <w:b/>
          <w:i w:val="false"/>
          <w:color w:val="000000"/>
          <w:sz w:val="20"/>
        </w:rPr>
        <w:t>Статья 231. Недействительность брака (супружества),</w:t>
      </w:r>
      <w:r>
        <w:br/>
      </w:r>
      <w:r>
        <w:rPr>
          <w:rFonts w:ascii="Consolas"/>
          <w:b w:val="false"/>
          <w:i w:val="false"/>
          <w:color w:val="000000"/>
          <w:sz w:val="20"/>
        </w:rPr>
        <w:t>
                   </w:t>
      </w:r>
      <w:r>
        <w:rPr>
          <w:rFonts w:ascii="Consolas"/>
          <w:b/>
          <w:i w:val="false"/>
          <w:color w:val="000000"/>
          <w:sz w:val="20"/>
        </w:rPr>
        <w:t>заключенного в Республике Казахстан или за</w:t>
      </w:r>
      <w:r>
        <w:br/>
      </w:r>
      <w:r>
        <w:rPr>
          <w:rFonts w:ascii="Consolas"/>
          <w:b w:val="false"/>
          <w:i w:val="false"/>
          <w:color w:val="000000"/>
          <w:sz w:val="20"/>
        </w:rPr>
        <w:t>
                   </w:t>
      </w:r>
      <w:r>
        <w:rPr>
          <w:rFonts w:ascii="Consolas"/>
          <w:b/>
          <w:i w:val="false"/>
          <w:color w:val="000000"/>
          <w:sz w:val="20"/>
        </w:rPr>
        <w:t>пределами Республики Казахстан</w:t>
      </w:r>
    </w:p>
    <w:bookmarkEnd w:id="497"/>
    <w:bookmarkStart w:name="z1345" w:id="498"/>
    <w:p>
      <w:pPr>
        <w:spacing w:after="0"/>
        <w:ind w:left="0"/>
        <w:jc w:val="left"/>
      </w:pPr>
      <w:r>
        <w:rPr>
          <w:rFonts w:ascii="Consolas"/>
          <w:b w:val="false"/>
          <w:i w:val="false"/>
          <w:color w:val="000000"/>
          <w:sz w:val="20"/>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bookmarkEnd w:id="498"/>
    <w:bookmarkStart w:name="z1346" w:id="499"/>
    <w:p>
      <w:pPr>
        <w:spacing w:after="0"/>
        <w:ind w:left="0"/>
        <w:jc w:val="left"/>
      </w:pPr>
      <w:r>
        <w:rPr>
          <w:rFonts w:ascii="Consolas"/>
          <w:b w:val="false"/>
          <w:i w:val="false"/>
          <w:color w:val="000000"/>
          <w:sz w:val="20"/>
        </w:rPr>
        <w:t>
      </w:t>
      </w:r>
      <w:r>
        <w:rPr>
          <w:rFonts w:ascii="Consolas"/>
          <w:b/>
          <w:i w:val="false"/>
          <w:color w:val="000000"/>
          <w:sz w:val="20"/>
        </w:rPr>
        <w:t>Статья 232. Порядок выдачи справок о брачной</w:t>
      </w:r>
      <w:r>
        <w:br/>
      </w:r>
      <w:r>
        <w:rPr>
          <w:rFonts w:ascii="Consolas"/>
          <w:b w:val="false"/>
          <w:i w:val="false"/>
          <w:color w:val="000000"/>
          <w:sz w:val="20"/>
        </w:rPr>
        <w:t>
                   </w:t>
      </w:r>
      <w:r>
        <w:rPr>
          <w:rFonts w:ascii="Consolas"/>
          <w:b/>
          <w:i w:val="false"/>
          <w:color w:val="000000"/>
          <w:sz w:val="20"/>
        </w:rPr>
        <w:t>правоспособности</w:t>
      </w:r>
    </w:p>
    <w:bookmarkEnd w:id="499"/>
    <w:bookmarkStart w:name="z1347" w:id="500"/>
    <w:p>
      <w:pPr>
        <w:spacing w:after="0"/>
        <w:ind w:left="0"/>
        <w:jc w:val="left"/>
      </w:pPr>
      <w:r>
        <w:rPr>
          <w:rFonts w:ascii="Consolas"/>
          <w:b w:val="false"/>
          <w:i w:val="false"/>
          <w:color w:val="000000"/>
          <w:sz w:val="20"/>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r>
        <w:br/>
      </w:r>
      <w:r>
        <w:rPr>
          <w:rFonts w:ascii="Consolas"/>
          <w:b w:val="false"/>
          <w:i w:val="false"/>
          <w:color w:val="000000"/>
          <w:sz w:val="20"/>
        </w:rPr>
        <w:t>
</w:t>
      </w:r>
      <w:r>
        <w:rPr>
          <w:rFonts w:ascii="Consolas"/>
          <w:b w:val="false"/>
          <w:i w:val="false"/>
          <w:color w:val="000000"/>
          <w:sz w:val="20"/>
        </w:rPr>
        <w:t>
      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r>
        <w:br/>
      </w:r>
      <w:r>
        <w:rPr>
          <w:rFonts w:ascii="Consolas"/>
          <w:b w:val="false"/>
          <w:i w:val="false"/>
          <w:color w:val="000000"/>
          <w:sz w:val="20"/>
        </w:rPr>
        <w:t>
</w:t>
      </w:r>
      <w:r>
        <w:rPr>
          <w:rFonts w:ascii="Consolas"/>
          <w:b w:val="false"/>
          <w:i w:val="false"/>
          <w:color w:val="000000"/>
          <w:sz w:val="20"/>
        </w:rPr>
        <w:t>
      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r>
        <w:br/>
      </w:r>
      <w:r>
        <w:rPr>
          <w:rFonts w:ascii="Consolas"/>
          <w:b w:val="false"/>
          <w:i w:val="false"/>
          <w:color w:val="000000"/>
          <w:sz w:val="20"/>
        </w:rPr>
        <w:t>
</w:t>
      </w:r>
      <w:r>
        <w:rPr>
          <w:rFonts w:ascii="Consolas"/>
          <w:b w:val="false"/>
          <w:i w:val="false"/>
          <w:color w:val="000000"/>
          <w:sz w:val="20"/>
        </w:rPr>
        <w:t>
      3. Для получения справки заявителем предъявляются следующие документы:</w:t>
      </w:r>
      <w:r>
        <w:br/>
      </w:r>
      <w:r>
        <w:rPr>
          <w:rFonts w:ascii="Consolas"/>
          <w:b w:val="false"/>
          <w:i w:val="false"/>
          <w:color w:val="000000"/>
          <w:sz w:val="20"/>
        </w:rPr>
        <w:t>
</w:t>
      </w:r>
      <w:r>
        <w:rPr>
          <w:rFonts w:ascii="Consolas"/>
          <w:b w:val="false"/>
          <w:i w:val="false"/>
          <w:color w:val="000000"/>
          <w:sz w:val="20"/>
        </w:rPr>
        <w:t>
      1) документ, удостоверяющий личность;</w:t>
      </w:r>
      <w:r>
        <w:br/>
      </w:r>
      <w:r>
        <w:rPr>
          <w:rFonts w:ascii="Consolas"/>
          <w:b w:val="false"/>
          <w:i w:val="false"/>
          <w:color w:val="000000"/>
          <w:sz w:val="20"/>
        </w:rPr>
        <w:t>
</w:t>
      </w:r>
      <w:r>
        <w:rPr>
          <w:rFonts w:ascii="Consolas"/>
          <w:b w:val="false"/>
          <w:i w:val="false"/>
          <w:color w:val="000000"/>
          <w:sz w:val="20"/>
        </w:rPr>
        <w:t>
      2) свидетельство о расторжении брака (супружества) или свидетельство о смерти супруга, если заявитель состоял в браке (супружестве).</w:t>
      </w:r>
    </w:p>
    <w:bookmarkEnd w:id="500"/>
    <w:bookmarkStart w:name="z1353" w:id="501"/>
    <w:p>
      <w:pPr>
        <w:spacing w:after="0"/>
        <w:ind w:left="0"/>
        <w:jc w:val="left"/>
      </w:pPr>
      <w:r>
        <w:rPr>
          <w:rFonts w:ascii="Consolas"/>
          <w:b w:val="false"/>
          <w:i w:val="false"/>
          <w:color w:val="000000"/>
          <w:sz w:val="20"/>
        </w:rPr>
        <w:t>
      </w:t>
      </w:r>
      <w:r>
        <w:rPr>
          <w:rFonts w:ascii="Consolas"/>
          <w:b/>
          <w:i w:val="false"/>
          <w:color w:val="000000"/>
          <w:sz w:val="20"/>
        </w:rPr>
        <w:t>Статья 233. Государственная регистрация заключения брака</w:t>
      </w:r>
      <w:r>
        <w:br/>
      </w:r>
      <w:r>
        <w:rPr>
          <w:rFonts w:ascii="Consolas"/>
          <w:b w:val="false"/>
          <w:i w:val="false"/>
          <w:color w:val="000000"/>
          <w:sz w:val="20"/>
        </w:rPr>
        <w:t>
                  </w:t>
      </w:r>
      <w:r>
        <w:rPr>
          <w:rFonts w:ascii="Consolas"/>
          <w:b/>
          <w:i w:val="false"/>
          <w:color w:val="000000"/>
          <w:sz w:val="20"/>
        </w:rPr>
        <w:t>(супружества) с лицом, находящимся под</w:t>
      </w:r>
      <w:r>
        <w:br/>
      </w:r>
      <w:r>
        <w:rPr>
          <w:rFonts w:ascii="Consolas"/>
          <w:b w:val="false"/>
          <w:i w:val="false"/>
          <w:color w:val="000000"/>
          <w:sz w:val="20"/>
        </w:rPr>
        <w:t>
</w:t>
      </w:r>
      <w:r>
        <w:rPr>
          <w:rFonts w:ascii="Consolas"/>
          <w:b/>
          <w:i w:val="false"/>
          <w:color w:val="000000"/>
          <w:sz w:val="20"/>
        </w:rPr>
        <w:t>                  стражей,</w:t>
      </w:r>
      <w:r>
        <w:rPr>
          <w:rFonts w:ascii="Consolas"/>
          <w:b w:val="false"/>
          <w:i w:val="false"/>
          <w:color w:val="000000"/>
          <w:sz w:val="20"/>
        </w:rPr>
        <w:t> </w:t>
      </w:r>
      <w:r>
        <w:rPr>
          <w:rFonts w:ascii="Consolas"/>
          <w:b/>
          <w:i w:val="false"/>
          <w:color w:val="000000"/>
          <w:sz w:val="20"/>
        </w:rPr>
        <w:t>осужденным, отбывающим наказание в</w:t>
      </w:r>
      <w:r>
        <w:br/>
      </w:r>
      <w:r>
        <w:rPr>
          <w:rFonts w:ascii="Consolas"/>
          <w:b w:val="false"/>
          <w:i w:val="false"/>
          <w:color w:val="000000"/>
          <w:sz w:val="20"/>
        </w:rPr>
        <w:t>
</w:t>
      </w:r>
      <w:r>
        <w:rPr>
          <w:rFonts w:ascii="Consolas"/>
          <w:b/>
          <w:i w:val="false"/>
          <w:color w:val="000000"/>
          <w:sz w:val="20"/>
        </w:rPr>
        <w:t>                  учреждениях</w:t>
      </w:r>
      <w:r>
        <w:rPr>
          <w:rFonts w:ascii="Consolas"/>
          <w:b w:val="false"/>
          <w:i w:val="false"/>
          <w:color w:val="000000"/>
          <w:sz w:val="20"/>
        </w:rPr>
        <w:t> </w:t>
      </w:r>
      <w:r>
        <w:rPr>
          <w:rFonts w:ascii="Consolas"/>
          <w:b/>
          <w:i w:val="false"/>
          <w:color w:val="000000"/>
          <w:sz w:val="20"/>
        </w:rPr>
        <w:t>уголовно-исполнительной системы</w:t>
      </w:r>
    </w:p>
    <w:bookmarkEnd w:id="501"/>
    <w:bookmarkStart w:name="z1354" w:id="502"/>
    <w:p>
      <w:pPr>
        <w:spacing w:after="0"/>
        <w:ind w:left="0"/>
        <w:jc w:val="left"/>
      </w:pPr>
      <w:r>
        <w:rPr>
          <w:rFonts w:ascii="Consolas"/>
          <w:b w:val="false"/>
          <w:i w:val="false"/>
          <w:color w:val="000000"/>
          <w:sz w:val="20"/>
        </w:rPr>
        <w:t>
      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r>
        <w:br/>
      </w:r>
      <w:r>
        <w:rPr>
          <w:rFonts w:ascii="Consolas"/>
          <w:b w:val="false"/>
          <w:i w:val="false"/>
          <w:color w:val="000000"/>
          <w:sz w:val="20"/>
        </w:rPr>
        <w:t>
</w:t>
      </w:r>
      <w:r>
        <w:rPr>
          <w:rFonts w:ascii="Consolas"/>
          <w:b w:val="false"/>
          <w:i w:val="false"/>
          <w:color w:val="000000"/>
          <w:sz w:val="20"/>
        </w:rPr>
        <w:t>
      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r>
        <w:br/>
      </w:r>
      <w:r>
        <w:rPr>
          <w:rFonts w:ascii="Consolas"/>
          <w:b w:val="false"/>
          <w:i w:val="false"/>
          <w:color w:val="000000"/>
          <w:sz w:val="20"/>
        </w:rPr>
        <w:t>
</w:t>
      </w:r>
      <w:r>
        <w:rPr>
          <w:rFonts w:ascii="Consolas"/>
          <w:b w:val="false"/>
          <w:i w:val="false"/>
          <w:color w:val="000000"/>
          <w:sz w:val="20"/>
        </w:rPr>
        <w:t>
      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w:t>
      </w:r>
    </w:p>
    <w:bookmarkEnd w:id="502"/>
    <w:bookmarkStart w:name="z1357" w:id="503"/>
    <w:p>
      <w:pPr>
        <w:spacing w:after="0"/>
        <w:ind w:left="0"/>
        <w:jc w:val="left"/>
      </w:pPr>
      <w:r>
        <w:rPr>
          <w:rFonts w:ascii="Consolas"/>
          <w:b w:val="false"/>
          <w:i w:val="false"/>
          <w:color w:val="000000"/>
          <w:sz w:val="20"/>
        </w:rPr>
        <w:t>
      </w:t>
      </w:r>
      <w:r>
        <w:rPr>
          <w:rFonts w:ascii="Consolas"/>
          <w:b/>
          <w:i w:val="false"/>
          <w:color w:val="000000"/>
          <w:sz w:val="20"/>
        </w:rPr>
        <w:t>Статья 234. Содержание записи акта о заключении брака</w:t>
      </w:r>
      <w:r>
        <w:br/>
      </w:r>
      <w:r>
        <w:rPr>
          <w:rFonts w:ascii="Consolas"/>
          <w:b w:val="false"/>
          <w:i w:val="false"/>
          <w:color w:val="000000"/>
          <w:sz w:val="20"/>
        </w:rPr>
        <w:t>
                   </w:t>
      </w:r>
      <w:r>
        <w:rPr>
          <w:rFonts w:ascii="Consolas"/>
          <w:b/>
          <w:i w:val="false"/>
          <w:color w:val="000000"/>
          <w:sz w:val="20"/>
        </w:rPr>
        <w:t>(супружества)</w:t>
      </w:r>
    </w:p>
    <w:bookmarkEnd w:id="503"/>
    <w:bookmarkStart w:name="z1358" w:id="504"/>
    <w:p>
      <w:pPr>
        <w:spacing w:after="0"/>
        <w:ind w:left="0"/>
        <w:jc w:val="left"/>
      </w:pPr>
      <w:r>
        <w:rPr>
          <w:rFonts w:ascii="Consolas"/>
          <w:b w:val="false"/>
          <w:i w:val="false"/>
          <w:color w:val="000000"/>
          <w:sz w:val="20"/>
        </w:rPr>
        <w:t>
      1. В запись акта о заключении брака (супружества) вносятся следующие сведения:</w:t>
      </w:r>
      <w:r>
        <w:br/>
      </w:r>
      <w:r>
        <w:rPr>
          <w:rFonts w:ascii="Consolas"/>
          <w:b w:val="false"/>
          <w:i w:val="false"/>
          <w:color w:val="000000"/>
          <w:sz w:val="20"/>
        </w:rPr>
        <w:t>
</w:t>
      </w:r>
      <w:r>
        <w:rPr>
          <w:rFonts w:ascii="Consolas"/>
          <w:b w:val="false"/>
          <w:i w:val="false"/>
          <w:color w:val="000000"/>
          <w:sz w:val="20"/>
        </w:rP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r>
        <w:br/>
      </w:r>
      <w:r>
        <w:rPr>
          <w:rFonts w:ascii="Consolas"/>
          <w:b w:val="false"/>
          <w:i w:val="false"/>
          <w:color w:val="000000"/>
          <w:sz w:val="20"/>
        </w:rPr>
        <w:t>
</w:t>
      </w:r>
      <w:r>
        <w:rPr>
          <w:rFonts w:ascii="Consolas"/>
          <w:b w:val="false"/>
          <w:i w:val="false"/>
          <w:color w:val="000000"/>
          <w:sz w:val="20"/>
        </w:rPr>
        <w:t>
      2) сведения об общих детях;</w:t>
      </w:r>
      <w:r>
        <w:br/>
      </w:r>
      <w:r>
        <w:rPr>
          <w:rFonts w:ascii="Consolas"/>
          <w:b w:val="false"/>
          <w:i w:val="false"/>
          <w:color w:val="000000"/>
          <w:sz w:val="20"/>
        </w:rPr>
        <w:t>
</w:t>
      </w:r>
      <w:r>
        <w:rPr>
          <w:rFonts w:ascii="Consolas"/>
          <w:b w:val="false"/>
          <w:i w:val="false"/>
          <w:color w:val="000000"/>
          <w:sz w:val="20"/>
        </w:rPr>
        <w:t>
      3) реквизиты документов, удостоверяющих личность, вступающих в брак (супружество);</w:t>
      </w:r>
      <w:r>
        <w:br/>
      </w:r>
      <w:r>
        <w:rPr>
          <w:rFonts w:ascii="Consolas"/>
          <w:b w:val="false"/>
          <w:i w:val="false"/>
          <w:color w:val="000000"/>
          <w:sz w:val="20"/>
        </w:rPr>
        <w:t>
</w:t>
      </w:r>
      <w:r>
        <w:rPr>
          <w:rFonts w:ascii="Consolas"/>
          <w:b w:val="false"/>
          <w:i w:val="false"/>
          <w:color w:val="000000"/>
          <w:sz w:val="20"/>
        </w:rPr>
        <w:t>
      4) дата составления и номер записи акта;</w:t>
      </w:r>
      <w:r>
        <w:br/>
      </w:r>
      <w:r>
        <w:rPr>
          <w:rFonts w:ascii="Consolas"/>
          <w:b w:val="false"/>
          <w:i w:val="false"/>
          <w:color w:val="000000"/>
          <w:sz w:val="20"/>
        </w:rPr>
        <w:t>
</w:t>
      </w:r>
      <w:r>
        <w:rPr>
          <w:rFonts w:ascii="Consolas"/>
          <w:b w:val="false"/>
          <w:i w:val="false"/>
          <w:color w:val="000000"/>
          <w:sz w:val="20"/>
        </w:rPr>
        <w:t>
      5) номер выданного свидетельства о заключении брака (супружества).</w:t>
      </w:r>
      <w:r>
        <w:br/>
      </w:r>
      <w:r>
        <w:rPr>
          <w:rFonts w:ascii="Consolas"/>
          <w:b w:val="false"/>
          <w:i w:val="false"/>
          <w:color w:val="000000"/>
          <w:sz w:val="20"/>
        </w:rPr>
        <w:t>
</w:t>
      </w:r>
      <w:r>
        <w:rPr>
          <w:rFonts w:ascii="Consolas"/>
          <w:b w:val="false"/>
          <w:i w:val="false"/>
          <w:color w:val="000000"/>
          <w:sz w:val="20"/>
        </w:rP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bookmarkEnd w:id="504"/>
    <w:bookmarkStart w:name="z1365" w:id="505"/>
    <w:p>
      <w:pPr>
        <w:spacing w:after="0"/>
        <w:ind w:left="0"/>
        <w:jc w:val="left"/>
      </w:pPr>
      <w:r>
        <w:rPr>
          <w:rFonts w:ascii="Consolas"/>
          <w:b w:val="false"/>
          <w:i w:val="false"/>
          <w:color w:val="000000"/>
          <w:sz w:val="20"/>
        </w:rPr>
        <w:t>
      </w:t>
      </w:r>
      <w:r>
        <w:rPr>
          <w:rFonts w:ascii="Consolas"/>
          <w:b/>
          <w:i w:val="false"/>
          <w:color w:val="000000"/>
          <w:sz w:val="20"/>
        </w:rPr>
        <w:t>Статья 235. Приостановление записи о заключении брака</w:t>
      </w:r>
      <w:r>
        <w:br/>
      </w:r>
      <w:r>
        <w:rPr>
          <w:rFonts w:ascii="Consolas"/>
          <w:b w:val="false"/>
          <w:i w:val="false"/>
          <w:color w:val="000000"/>
          <w:sz w:val="20"/>
        </w:rPr>
        <w:t xml:space="preserve">
                   </w:t>
      </w:r>
      <w:r>
        <w:rPr>
          <w:rFonts w:ascii="Consolas"/>
          <w:b/>
          <w:i w:val="false"/>
          <w:color w:val="000000"/>
          <w:sz w:val="20"/>
        </w:rPr>
        <w:t>(супружества) по заявлению заинтересованного</w:t>
      </w:r>
      <w:r>
        <w:br/>
      </w:r>
      <w:r>
        <w:rPr>
          <w:rFonts w:ascii="Consolas"/>
          <w:b w:val="false"/>
          <w:i w:val="false"/>
          <w:color w:val="000000"/>
          <w:sz w:val="20"/>
        </w:rPr>
        <w:t xml:space="preserve">
                   </w:t>
      </w:r>
      <w:r>
        <w:rPr>
          <w:rFonts w:ascii="Consolas"/>
          <w:b/>
          <w:i w:val="false"/>
          <w:color w:val="000000"/>
          <w:sz w:val="20"/>
        </w:rPr>
        <w:t>лица</w:t>
      </w:r>
    </w:p>
    <w:bookmarkEnd w:id="505"/>
    <w:bookmarkStart w:name="z1366" w:id="506"/>
    <w:p>
      <w:pPr>
        <w:spacing w:after="0"/>
        <w:ind w:left="0"/>
        <w:jc w:val="left"/>
      </w:pPr>
      <w:r>
        <w:rPr>
          <w:rFonts w:ascii="Consolas"/>
          <w:b w:val="false"/>
          <w:i w:val="false"/>
          <w:color w:val="000000"/>
          <w:sz w:val="20"/>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bookmarkEnd w:id="506"/>
    <w:bookmarkStart w:name="z1367" w:id="507"/>
    <w:p>
      <w:pPr>
        <w:spacing w:after="0"/>
        <w:ind w:left="0"/>
        <w:jc w:val="left"/>
      </w:pPr>
      <w:r>
        <w:rPr>
          <w:rFonts w:ascii="Consolas"/>
          <w:b w:val="false"/>
          <w:i w:val="false"/>
          <w:color w:val="000000"/>
          <w:sz w:val="20"/>
        </w:rPr>
        <w:t>
      </w:t>
      </w:r>
      <w:r>
        <w:rPr>
          <w:rFonts w:ascii="Consolas"/>
          <w:b/>
          <w:i w:val="false"/>
          <w:color w:val="000000"/>
          <w:sz w:val="20"/>
        </w:rPr>
        <w:t>Статья 236. Вручение супругам свидетельства о заключении</w:t>
      </w:r>
      <w:r>
        <w:br/>
      </w:r>
      <w:r>
        <w:rPr>
          <w:rFonts w:ascii="Consolas"/>
          <w:b w:val="false"/>
          <w:i w:val="false"/>
          <w:color w:val="000000"/>
          <w:sz w:val="20"/>
        </w:rPr>
        <w:t>
                   </w:t>
      </w:r>
      <w:r>
        <w:rPr>
          <w:rFonts w:ascii="Consolas"/>
          <w:b/>
          <w:i w:val="false"/>
          <w:color w:val="000000"/>
          <w:sz w:val="20"/>
        </w:rPr>
        <w:t>брака (супружества)</w:t>
      </w:r>
    </w:p>
    <w:bookmarkEnd w:id="507"/>
    <w:bookmarkStart w:name="z1368" w:id="508"/>
    <w:p>
      <w:pPr>
        <w:spacing w:after="0"/>
        <w:ind w:left="0"/>
        <w:jc w:val="left"/>
      </w:pPr>
      <w:r>
        <w:rPr>
          <w:rFonts w:ascii="Consolas"/>
          <w:b w:val="false"/>
          <w:i w:val="false"/>
          <w:color w:val="000000"/>
          <w:sz w:val="20"/>
        </w:rPr>
        <w:t>
      Свидетельство о заключении брака (супружества) выдается супругам в день государственной регистрации брака (супружества) по месту его заключения.</w:t>
      </w:r>
      <w:r>
        <w:br/>
      </w:r>
      <w:r>
        <w:rPr>
          <w:rFonts w:ascii="Consolas"/>
          <w:b w:val="false"/>
          <w:i w:val="false"/>
          <w:color w:val="000000"/>
          <w:sz w:val="20"/>
        </w:rPr>
        <w:t>
</w:t>
      </w:r>
      <w:r>
        <w:rPr>
          <w:rFonts w:ascii="Consolas"/>
          <w:b w:val="false"/>
          <w:i w:val="false"/>
          <w:color w:val="000000"/>
          <w:sz w:val="20"/>
        </w:rPr>
        <w:t>
      При необходимости каждому из лиц, вступающих в брак (супружество), может быть выдано свидетельство о заключении брака (супружества).</w:t>
      </w:r>
    </w:p>
    <w:bookmarkEnd w:id="508"/>
    <w:bookmarkStart w:name="z1370" w:id="509"/>
    <w:p>
      <w:pPr>
        <w:spacing w:after="0"/>
        <w:ind w:left="0"/>
        <w:jc w:val="left"/>
      </w:pPr>
      <w:r>
        <w:rPr>
          <w:rFonts w:ascii="Consolas"/>
          <w:b w:val="false"/>
          <w:i w:val="false"/>
          <w:color w:val="000000"/>
          <w:sz w:val="20"/>
        </w:rPr>
        <w:t>
      </w:t>
      </w:r>
      <w:r>
        <w:rPr>
          <w:rFonts w:ascii="Consolas"/>
          <w:b/>
          <w:i w:val="false"/>
          <w:color w:val="000000"/>
          <w:sz w:val="20"/>
        </w:rPr>
        <w:t>Статья 237. Свидетельство о заключении брака (супружества)</w:t>
      </w:r>
    </w:p>
    <w:bookmarkEnd w:id="509"/>
    <w:bookmarkStart w:name="z1371" w:id="510"/>
    <w:p>
      <w:pPr>
        <w:spacing w:after="0"/>
        <w:ind w:left="0"/>
        <w:jc w:val="left"/>
      </w:pPr>
      <w:r>
        <w:rPr>
          <w:rFonts w:ascii="Consolas"/>
          <w:b w:val="false"/>
          <w:i w:val="false"/>
          <w:color w:val="000000"/>
          <w:sz w:val="20"/>
        </w:rPr>
        <w:t>
      Свидетельство о заключении брака (супружества) содержит следующие сведения:</w:t>
      </w:r>
      <w:r>
        <w:br/>
      </w:r>
      <w:r>
        <w:rPr>
          <w:rFonts w:ascii="Consolas"/>
          <w:b w:val="false"/>
          <w:i w:val="false"/>
          <w:color w:val="000000"/>
          <w:sz w:val="20"/>
        </w:rPr>
        <w:t>
</w:t>
      </w:r>
      <w:r>
        <w:rPr>
          <w:rFonts w:ascii="Consolas"/>
          <w:b w:val="false"/>
          <w:i w:val="false"/>
          <w:color w:val="000000"/>
          <w:sz w:val="20"/>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r>
        <w:br/>
      </w:r>
      <w:r>
        <w:rPr>
          <w:rFonts w:ascii="Consolas"/>
          <w:b w:val="false"/>
          <w:i w:val="false"/>
          <w:color w:val="000000"/>
          <w:sz w:val="20"/>
        </w:rPr>
        <w:t>
</w:t>
      </w:r>
      <w:r>
        <w:rPr>
          <w:rFonts w:ascii="Consolas"/>
          <w:b w:val="false"/>
          <w:i w:val="false"/>
          <w:color w:val="000000"/>
          <w:sz w:val="20"/>
        </w:rPr>
        <w:t>
      2) дата заключения брака (супружества);</w:t>
      </w:r>
      <w:r>
        <w:br/>
      </w:r>
      <w:r>
        <w:rPr>
          <w:rFonts w:ascii="Consolas"/>
          <w:b w:val="false"/>
          <w:i w:val="false"/>
          <w:color w:val="000000"/>
          <w:sz w:val="20"/>
        </w:rPr>
        <w:t>
</w:t>
      </w:r>
      <w:r>
        <w:rPr>
          <w:rFonts w:ascii="Consolas"/>
          <w:b w:val="false"/>
          <w:i w:val="false"/>
          <w:color w:val="000000"/>
          <w:sz w:val="20"/>
        </w:rPr>
        <w:t>
      3) дата составления и номер записи акта;</w:t>
      </w:r>
      <w:r>
        <w:br/>
      </w:r>
      <w:r>
        <w:rPr>
          <w:rFonts w:ascii="Consolas"/>
          <w:b w:val="false"/>
          <w:i w:val="false"/>
          <w:color w:val="000000"/>
          <w:sz w:val="20"/>
        </w:rPr>
        <w:t>
</w:t>
      </w:r>
      <w:r>
        <w:rPr>
          <w:rFonts w:ascii="Consolas"/>
          <w:b w:val="false"/>
          <w:i w:val="false"/>
          <w:color w:val="000000"/>
          <w:sz w:val="20"/>
        </w:rPr>
        <w:t>
      4) сведения о выборе фамилии супругов;</w:t>
      </w:r>
      <w:r>
        <w:br/>
      </w:r>
      <w:r>
        <w:rPr>
          <w:rFonts w:ascii="Consolas"/>
          <w:b w:val="false"/>
          <w:i w:val="false"/>
          <w:color w:val="000000"/>
          <w:sz w:val="20"/>
        </w:rPr>
        <w:t>
</w:t>
      </w:r>
      <w:r>
        <w:rPr>
          <w:rFonts w:ascii="Consolas"/>
          <w:b w:val="false"/>
          <w:i w:val="false"/>
          <w:color w:val="000000"/>
          <w:sz w:val="20"/>
        </w:rPr>
        <w:t>
      5) место государственной регистрации заключения брака (супружества) - наименование регистрирующего органа;</w:t>
      </w:r>
      <w:r>
        <w:br/>
      </w:r>
      <w:r>
        <w:rPr>
          <w:rFonts w:ascii="Consolas"/>
          <w:b w:val="false"/>
          <w:i w:val="false"/>
          <w:color w:val="000000"/>
          <w:sz w:val="20"/>
        </w:rPr>
        <w:t>
</w:t>
      </w:r>
      <w:r>
        <w:rPr>
          <w:rFonts w:ascii="Consolas"/>
          <w:b w:val="false"/>
          <w:i w:val="false"/>
          <w:color w:val="000000"/>
          <w:sz w:val="20"/>
        </w:rPr>
        <w:t>
      6) дата выдачи свидетельства о заключении брака (супружества);</w:t>
      </w:r>
      <w:r>
        <w:br/>
      </w:r>
      <w:r>
        <w:rPr>
          <w:rFonts w:ascii="Consolas"/>
          <w:b w:val="false"/>
          <w:i w:val="false"/>
          <w:color w:val="000000"/>
          <w:sz w:val="20"/>
        </w:rPr>
        <w:t>
</w:t>
      </w:r>
      <w:r>
        <w:rPr>
          <w:rFonts w:ascii="Consolas"/>
          <w:b w:val="false"/>
          <w:i w:val="false"/>
          <w:color w:val="000000"/>
          <w:sz w:val="20"/>
        </w:rPr>
        <w:t>
      7) серия и номер выданного свидетельства о заключении брака (супружества).</w:t>
      </w:r>
    </w:p>
    <w:bookmarkEnd w:id="510"/>
    <w:bookmarkStart w:name="z1379" w:id="511"/>
    <w:p>
      <w:pPr>
        <w:spacing w:after="0"/>
        <w:ind w:left="0"/>
        <w:jc w:val="left"/>
      </w:pPr>
      <w:r>
        <w:rPr>
          <w:rFonts w:ascii="Consolas"/>
          <w:b/>
          <w:i w:val="false"/>
          <w:color w:val="000000"/>
        </w:rPr>
        <w:t xml:space="preserve"> 
Глава 28. ГОСУДАРСТВЕННАЯ РЕГИСТРАЦИЯ РАСТОРЖЕНИЯ</w:t>
      </w:r>
      <w:r>
        <w:br/>
      </w:r>
      <w:r>
        <w:rPr>
          <w:rFonts w:ascii="Consolas"/>
          <w:b/>
          <w:i w:val="false"/>
          <w:color w:val="000000"/>
        </w:rPr>
        <w:t>
БРАКА (СУПРУЖЕСТВА)</w:t>
      </w:r>
    </w:p>
    <w:bookmarkEnd w:id="511"/>
    <w:bookmarkStart w:name="z1380" w:id="512"/>
    <w:p>
      <w:pPr>
        <w:spacing w:after="0"/>
        <w:ind w:left="0"/>
        <w:jc w:val="left"/>
      </w:pPr>
      <w:r>
        <w:rPr>
          <w:rFonts w:ascii="Consolas"/>
          <w:b w:val="false"/>
          <w:i w:val="false"/>
          <w:color w:val="000000"/>
          <w:sz w:val="20"/>
        </w:rPr>
        <w:t>
      </w:t>
      </w:r>
      <w:r>
        <w:rPr>
          <w:rFonts w:ascii="Consolas"/>
          <w:b/>
          <w:i w:val="false"/>
          <w:color w:val="000000"/>
          <w:sz w:val="20"/>
        </w:rPr>
        <w:t>Статья 238. Основания для государственной регистрации</w:t>
      </w:r>
      <w:r>
        <w:br/>
      </w:r>
      <w:r>
        <w:rPr>
          <w:rFonts w:ascii="Consolas"/>
          <w:b w:val="false"/>
          <w:i w:val="false"/>
          <w:color w:val="000000"/>
          <w:sz w:val="20"/>
        </w:rPr>
        <w:t>
                   </w:t>
      </w:r>
      <w:r>
        <w:rPr>
          <w:rFonts w:ascii="Consolas"/>
          <w:b/>
          <w:i w:val="false"/>
          <w:color w:val="000000"/>
          <w:sz w:val="20"/>
        </w:rPr>
        <w:t>расторжения брака (супружества)</w:t>
      </w:r>
    </w:p>
    <w:bookmarkEnd w:id="512"/>
    <w:bookmarkStart w:name="z1381" w:id="513"/>
    <w:p>
      <w:pPr>
        <w:spacing w:after="0"/>
        <w:ind w:left="0"/>
        <w:jc w:val="left"/>
      </w:pPr>
      <w:r>
        <w:rPr>
          <w:rFonts w:ascii="Consolas"/>
          <w:b w:val="false"/>
          <w:i w:val="false"/>
          <w:color w:val="000000"/>
          <w:sz w:val="20"/>
        </w:rPr>
        <w:t>
      1. Основаниями </w:t>
      </w:r>
      <w:r>
        <w:rPr>
          <w:rFonts w:ascii="Consolas"/>
          <w:b w:val="false"/>
          <w:i w:val="false"/>
          <w:color w:val="000000"/>
          <w:sz w:val="20"/>
        </w:rPr>
        <w:t>государственной регистрации</w:t>
      </w:r>
      <w:r>
        <w:rPr>
          <w:rFonts w:ascii="Consolas"/>
          <w:b w:val="false"/>
          <w:i w:val="false"/>
          <w:color w:val="000000"/>
          <w:sz w:val="20"/>
        </w:rPr>
        <w:t xml:space="preserve">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r>
        <w:br/>
      </w:r>
      <w:r>
        <w:rPr>
          <w:rFonts w:ascii="Consolas"/>
          <w:b w:val="false"/>
          <w:i w:val="false"/>
          <w:color w:val="000000"/>
          <w:sz w:val="20"/>
        </w:rPr>
        <w:t>
</w:t>
      </w:r>
      <w:r>
        <w:rPr>
          <w:rFonts w:ascii="Consolas"/>
          <w:b w:val="false"/>
          <w:i w:val="false"/>
          <w:color w:val="000000"/>
          <w:sz w:val="20"/>
        </w:rPr>
        <w:t>
      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r>
        <w:br/>
      </w:r>
      <w:r>
        <w:rPr>
          <w:rFonts w:ascii="Consolas"/>
          <w:b w:val="false"/>
          <w:i w:val="false"/>
          <w:color w:val="000000"/>
          <w:sz w:val="20"/>
        </w:rPr>
        <w:t>
</w:t>
      </w:r>
      <w:r>
        <w:rPr>
          <w:rFonts w:ascii="Consolas"/>
          <w:b w:val="false"/>
          <w:i w:val="false"/>
          <w:color w:val="000000"/>
          <w:sz w:val="20"/>
        </w:rPr>
        <w:t>
      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r>
        <w:br/>
      </w:r>
      <w:r>
        <w:rPr>
          <w:rFonts w:ascii="Consolas"/>
          <w:b w:val="false"/>
          <w:i w:val="false"/>
          <w:color w:val="000000"/>
          <w:sz w:val="20"/>
        </w:rPr>
        <w:t>
</w:t>
      </w:r>
      <w:r>
        <w:rPr>
          <w:rFonts w:ascii="Consolas"/>
          <w:b w:val="false"/>
          <w:i w:val="false"/>
          <w:color w:val="000000"/>
          <w:sz w:val="20"/>
        </w:rP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r>
        <w:br/>
      </w:r>
      <w:r>
        <w:rPr>
          <w:rFonts w:ascii="Consolas"/>
          <w:b w:val="false"/>
          <w:i w:val="false"/>
          <w:color w:val="000000"/>
          <w:sz w:val="20"/>
        </w:rPr>
        <w:t>
</w:t>
      </w:r>
      <w:r>
        <w:rPr>
          <w:rFonts w:ascii="Consolas"/>
          <w:b w:val="false"/>
          <w:i w:val="false"/>
          <w:color w:val="000000"/>
          <w:sz w:val="20"/>
        </w:rPr>
        <w:t>
      1) вступившего в законную силу решения суда о признании супруга безвестно отсутствующим;</w:t>
      </w:r>
      <w:r>
        <w:br/>
      </w:r>
      <w:r>
        <w:rPr>
          <w:rFonts w:ascii="Consolas"/>
          <w:b w:val="false"/>
          <w:i w:val="false"/>
          <w:color w:val="000000"/>
          <w:sz w:val="20"/>
        </w:rPr>
        <w:t>
</w:t>
      </w:r>
      <w:r>
        <w:rPr>
          <w:rFonts w:ascii="Consolas"/>
          <w:b w:val="false"/>
          <w:i w:val="false"/>
          <w:color w:val="000000"/>
          <w:sz w:val="20"/>
        </w:rPr>
        <w:t>
      2) вступившего в законную силу решения суда о признании супруга недееспособным или ограниченно дееспособным;</w:t>
      </w:r>
      <w:r>
        <w:br/>
      </w:r>
      <w:r>
        <w:rPr>
          <w:rFonts w:ascii="Consolas"/>
          <w:b w:val="false"/>
          <w:i w:val="false"/>
          <w:color w:val="000000"/>
          <w:sz w:val="20"/>
        </w:rPr>
        <w:t>
</w:t>
      </w:r>
      <w:r>
        <w:rPr>
          <w:rFonts w:ascii="Consolas"/>
          <w:b w:val="false"/>
          <w:i w:val="false"/>
          <w:color w:val="000000"/>
          <w:sz w:val="20"/>
        </w:rPr>
        <w:t>
      3) приговора суда об осуждении супруга за совершение преступления к лишению свободы на срок не менее трех лет.</w:t>
      </w:r>
    </w:p>
    <w:bookmarkEnd w:id="513"/>
    <w:bookmarkStart w:name="z1388" w:id="514"/>
    <w:p>
      <w:pPr>
        <w:spacing w:after="0"/>
        <w:ind w:left="0"/>
        <w:jc w:val="left"/>
      </w:pPr>
      <w:r>
        <w:rPr>
          <w:rFonts w:ascii="Consolas"/>
          <w:b w:val="false"/>
          <w:i w:val="false"/>
          <w:color w:val="000000"/>
          <w:sz w:val="20"/>
        </w:rPr>
        <w:t>
      </w:t>
      </w:r>
      <w:r>
        <w:rPr>
          <w:rFonts w:ascii="Consolas"/>
          <w:b/>
          <w:i w:val="false"/>
          <w:color w:val="000000"/>
          <w:sz w:val="20"/>
        </w:rPr>
        <w:t>Статья 239. Место государственной регистрации расторжения</w:t>
      </w:r>
      <w:r>
        <w:br/>
      </w:r>
      <w:r>
        <w:rPr>
          <w:rFonts w:ascii="Consolas"/>
          <w:b w:val="false"/>
          <w:i w:val="false"/>
          <w:color w:val="000000"/>
          <w:sz w:val="20"/>
        </w:rPr>
        <w:t>
                   </w:t>
      </w:r>
      <w:r>
        <w:rPr>
          <w:rFonts w:ascii="Consolas"/>
          <w:b/>
          <w:i w:val="false"/>
          <w:color w:val="000000"/>
          <w:sz w:val="20"/>
        </w:rPr>
        <w:t>брака (супружества)</w:t>
      </w:r>
    </w:p>
    <w:bookmarkEnd w:id="514"/>
    <w:bookmarkStart w:name="z1389" w:id="515"/>
    <w:p>
      <w:pPr>
        <w:spacing w:after="0"/>
        <w:ind w:left="0"/>
        <w:jc w:val="left"/>
      </w:pPr>
      <w:r>
        <w:rPr>
          <w:rFonts w:ascii="Consolas"/>
          <w:b w:val="false"/>
          <w:i w:val="false"/>
          <w:color w:val="000000"/>
          <w:sz w:val="20"/>
        </w:rPr>
        <w:t>
      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r>
        <w:br/>
      </w:r>
      <w:r>
        <w:rPr>
          <w:rFonts w:ascii="Consolas"/>
          <w:b w:val="false"/>
          <w:i w:val="false"/>
          <w:color w:val="000000"/>
          <w:sz w:val="20"/>
        </w:rPr>
        <w:t>
</w:t>
      </w:r>
      <w:r>
        <w:rPr>
          <w:rFonts w:ascii="Consolas"/>
          <w:b w:val="false"/>
          <w:i w:val="false"/>
          <w:color w:val="000000"/>
          <w:sz w:val="20"/>
        </w:rPr>
        <w:t>
      2. В случае государственной регистрации расторжения брака (супружества) на основании пункта 4 статьи 238 заявление подается в регистрирующий орган по месту жительства супруга, подавшего это заявление.</w:t>
      </w:r>
      <w:r>
        <w:br/>
      </w:r>
      <w:r>
        <w:rPr>
          <w:rFonts w:ascii="Consolas"/>
          <w:b w:val="false"/>
          <w:i w:val="false"/>
          <w:color w:val="000000"/>
          <w:sz w:val="20"/>
        </w:rPr>
        <w:t>
</w:t>
      </w:r>
      <w:r>
        <w:rPr>
          <w:rFonts w:ascii="Consolas"/>
          <w:b w:val="false"/>
          <w:i w:val="false"/>
          <w:color w:val="000000"/>
          <w:sz w:val="20"/>
        </w:rPr>
        <w:t>
      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r>
        <w:br/>
      </w:r>
      <w:r>
        <w:rPr>
          <w:rFonts w:ascii="Consolas"/>
          <w:b w:val="false"/>
          <w:i w:val="false"/>
          <w:color w:val="000000"/>
          <w:sz w:val="20"/>
        </w:rPr>
        <w:t>
</w:t>
      </w:r>
      <w:r>
        <w:rPr>
          <w:rFonts w:ascii="Consolas"/>
          <w:b w:val="false"/>
          <w:i w:val="false"/>
          <w:color w:val="000000"/>
          <w:sz w:val="20"/>
        </w:rPr>
        <w:t>
      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bookmarkEnd w:id="515"/>
    <w:bookmarkStart w:name="z1393" w:id="516"/>
    <w:p>
      <w:pPr>
        <w:spacing w:after="0"/>
        <w:ind w:left="0"/>
        <w:jc w:val="left"/>
      </w:pPr>
      <w:r>
        <w:rPr>
          <w:rFonts w:ascii="Consolas"/>
          <w:b w:val="false"/>
          <w:i w:val="false"/>
          <w:color w:val="000000"/>
          <w:sz w:val="20"/>
        </w:rPr>
        <w:t>
      </w:t>
      </w:r>
      <w:r>
        <w:rPr>
          <w:rFonts w:ascii="Consolas"/>
          <w:b/>
          <w:i w:val="false"/>
          <w:color w:val="000000"/>
          <w:sz w:val="20"/>
        </w:rPr>
        <w:t>Статья 240. Сроки государственной регистрации расторжения</w:t>
      </w:r>
      <w:r>
        <w:br/>
      </w:r>
      <w:r>
        <w:rPr>
          <w:rFonts w:ascii="Consolas"/>
          <w:b w:val="false"/>
          <w:i w:val="false"/>
          <w:color w:val="000000"/>
          <w:sz w:val="20"/>
        </w:rPr>
        <w:t>
                   </w:t>
      </w:r>
      <w:r>
        <w:rPr>
          <w:rFonts w:ascii="Consolas"/>
          <w:b/>
          <w:i w:val="false"/>
          <w:color w:val="000000"/>
          <w:sz w:val="20"/>
        </w:rPr>
        <w:t>брака (супружества) по совместному заявлению</w:t>
      </w:r>
      <w:r>
        <w:br/>
      </w:r>
      <w:r>
        <w:rPr>
          <w:rFonts w:ascii="Consolas"/>
          <w:b w:val="false"/>
          <w:i w:val="false"/>
          <w:color w:val="000000"/>
          <w:sz w:val="20"/>
        </w:rPr>
        <w:t>
                   </w:t>
      </w:r>
      <w:r>
        <w:rPr>
          <w:rFonts w:ascii="Consolas"/>
          <w:b/>
          <w:i w:val="false"/>
          <w:color w:val="000000"/>
          <w:sz w:val="20"/>
        </w:rPr>
        <w:t>супругов о расторжении брака (супружества)</w:t>
      </w:r>
    </w:p>
    <w:bookmarkEnd w:id="516"/>
    <w:bookmarkStart w:name="z1394" w:id="517"/>
    <w:p>
      <w:pPr>
        <w:spacing w:after="0"/>
        <w:ind w:left="0"/>
        <w:jc w:val="left"/>
      </w:pPr>
      <w:r>
        <w:rPr>
          <w:rFonts w:ascii="Consolas"/>
          <w:b w:val="false"/>
          <w:i w:val="false"/>
          <w:color w:val="000000"/>
          <w:sz w:val="20"/>
        </w:rPr>
        <w:t>
      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r>
        <w:br/>
      </w:r>
      <w:r>
        <w:rPr>
          <w:rFonts w:ascii="Consolas"/>
          <w:b w:val="false"/>
          <w:i w:val="false"/>
          <w:color w:val="000000"/>
          <w:sz w:val="20"/>
        </w:rPr>
        <w:t>
</w:t>
      </w:r>
      <w:r>
        <w:rPr>
          <w:rFonts w:ascii="Consolas"/>
          <w:b w:val="false"/>
          <w:i w:val="false"/>
          <w:color w:val="000000"/>
          <w:sz w:val="20"/>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r>
        <w:br/>
      </w:r>
      <w:r>
        <w:rPr>
          <w:rFonts w:ascii="Consolas"/>
          <w:b w:val="false"/>
          <w:i w:val="false"/>
          <w:color w:val="000000"/>
          <w:sz w:val="20"/>
        </w:rPr>
        <w:t>
</w:t>
      </w:r>
      <w:r>
        <w:rPr>
          <w:rFonts w:ascii="Consolas"/>
          <w:b w:val="false"/>
          <w:i w:val="false"/>
          <w:color w:val="000000"/>
          <w:sz w:val="20"/>
        </w:rPr>
        <w:t>
      Месячный срок не может быть сокращен.</w:t>
      </w:r>
      <w:r>
        <w:br/>
      </w:r>
      <w:r>
        <w:rPr>
          <w:rFonts w:ascii="Consolas"/>
          <w:b w:val="false"/>
          <w:i w:val="false"/>
          <w:color w:val="000000"/>
          <w:sz w:val="20"/>
        </w:rPr>
        <w:t>
</w:t>
      </w:r>
      <w:r>
        <w:rPr>
          <w:rFonts w:ascii="Consolas"/>
          <w:b w:val="false"/>
          <w:i w:val="false"/>
          <w:color w:val="000000"/>
          <w:sz w:val="20"/>
        </w:rPr>
        <w:t>
      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bookmarkEnd w:id="517"/>
    <w:bookmarkStart w:name="z1398" w:id="518"/>
    <w:p>
      <w:pPr>
        <w:spacing w:after="0"/>
        <w:ind w:left="0"/>
        <w:jc w:val="left"/>
      </w:pPr>
      <w:r>
        <w:rPr>
          <w:rFonts w:ascii="Consolas"/>
          <w:b w:val="false"/>
          <w:i w:val="false"/>
          <w:color w:val="000000"/>
          <w:sz w:val="20"/>
        </w:rPr>
        <w:t>
      </w:t>
      </w:r>
      <w:r>
        <w:rPr>
          <w:rFonts w:ascii="Consolas"/>
          <w:b/>
          <w:i w:val="false"/>
          <w:color w:val="000000"/>
          <w:sz w:val="20"/>
        </w:rPr>
        <w:t>Статья 241. Заявление о государственной регистрации</w:t>
      </w:r>
      <w:r>
        <w:br/>
      </w:r>
      <w:r>
        <w:rPr>
          <w:rFonts w:ascii="Consolas"/>
          <w:b w:val="false"/>
          <w:i w:val="false"/>
          <w:color w:val="000000"/>
          <w:sz w:val="20"/>
        </w:rPr>
        <w:t>
                   </w:t>
      </w:r>
      <w:r>
        <w:rPr>
          <w:rFonts w:ascii="Consolas"/>
          <w:b/>
          <w:i w:val="false"/>
          <w:color w:val="000000"/>
          <w:sz w:val="20"/>
        </w:rPr>
        <w:t>расторжения</w:t>
      </w:r>
      <w:r>
        <w:rPr>
          <w:rFonts w:ascii="Consolas"/>
          <w:b w:val="false"/>
          <w:i w:val="false"/>
          <w:color w:val="000000"/>
          <w:sz w:val="20"/>
        </w:rPr>
        <w:t> </w:t>
      </w:r>
      <w:r>
        <w:rPr>
          <w:rFonts w:ascii="Consolas"/>
          <w:b/>
          <w:i w:val="false"/>
          <w:color w:val="000000"/>
          <w:sz w:val="20"/>
        </w:rPr>
        <w:t>брака (супружества)</w:t>
      </w:r>
    </w:p>
    <w:bookmarkEnd w:id="518"/>
    <w:bookmarkStart w:name="z1399" w:id="519"/>
    <w:p>
      <w:pPr>
        <w:spacing w:after="0"/>
        <w:ind w:left="0"/>
        <w:jc w:val="left"/>
      </w:pPr>
      <w:r>
        <w:rPr>
          <w:rFonts w:ascii="Consolas"/>
          <w:b w:val="false"/>
          <w:i w:val="false"/>
          <w:color w:val="000000"/>
          <w:sz w:val="20"/>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w:t>
      </w:r>
      <w:r>
        <w:rPr>
          <w:rFonts w:ascii="Consolas"/>
          <w:b w:val="false"/>
          <w:i w:val="false"/>
          <w:color w:val="000000"/>
          <w:sz w:val="20"/>
        </w:rPr>
        <w:t>утверждается</w:t>
      </w:r>
      <w:r>
        <w:rPr>
          <w:rFonts w:ascii="Consolas"/>
          <w:b w:val="false"/>
          <w:i w:val="false"/>
          <w:color w:val="000000"/>
          <w:sz w:val="20"/>
        </w:rPr>
        <w:t xml:space="preserve"> Министерством юстиции Республики Казахстан.</w:t>
      </w:r>
      <w:r>
        <w:br/>
      </w:r>
      <w:r>
        <w:rPr>
          <w:rFonts w:ascii="Consolas"/>
          <w:b w:val="false"/>
          <w:i w:val="false"/>
          <w:color w:val="000000"/>
          <w:sz w:val="20"/>
        </w:rPr>
        <w:t>
</w:t>
      </w:r>
      <w:r>
        <w:rPr>
          <w:rFonts w:ascii="Consolas"/>
          <w:b w:val="false"/>
          <w:i w:val="false"/>
          <w:color w:val="000000"/>
          <w:sz w:val="20"/>
        </w:rPr>
        <w:t>
      2. К заявлению о расторжении брака (супружества) по основаниям, предусмотренным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статьи 238 настоящего Кодекса, должно быть приложено свидетельство о заключении брака (супружества).</w:t>
      </w:r>
      <w:r>
        <w:br/>
      </w:r>
      <w:r>
        <w:rPr>
          <w:rFonts w:ascii="Consolas"/>
          <w:b w:val="false"/>
          <w:i w:val="false"/>
          <w:color w:val="000000"/>
          <w:sz w:val="20"/>
        </w:rPr>
        <w:t>
</w:t>
      </w:r>
      <w:r>
        <w:rPr>
          <w:rFonts w:ascii="Consolas"/>
          <w:b w:val="false"/>
          <w:i w:val="false"/>
          <w:color w:val="000000"/>
          <w:sz w:val="20"/>
        </w:rP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r>
        <w:br/>
      </w:r>
      <w:r>
        <w:rPr>
          <w:rFonts w:ascii="Consolas"/>
          <w:b w:val="false"/>
          <w:i w:val="false"/>
          <w:color w:val="000000"/>
          <w:sz w:val="20"/>
        </w:rPr>
        <w:t>
</w:t>
      </w:r>
      <w:r>
        <w:rPr>
          <w:rFonts w:ascii="Consolas"/>
          <w:b w:val="false"/>
          <w:i w:val="false"/>
          <w:color w:val="000000"/>
          <w:sz w:val="20"/>
        </w:rPr>
        <w:t>
      Заявителем должны быть представлены следующие документы:</w:t>
      </w:r>
      <w:r>
        <w:br/>
      </w:r>
      <w:r>
        <w:rPr>
          <w:rFonts w:ascii="Consolas"/>
          <w:b w:val="false"/>
          <w:i w:val="false"/>
          <w:color w:val="000000"/>
          <w:sz w:val="20"/>
        </w:rPr>
        <w:t>
</w:t>
      </w:r>
      <w:r>
        <w:rPr>
          <w:rFonts w:ascii="Consolas"/>
          <w:b w:val="false"/>
          <w:i w:val="false"/>
          <w:color w:val="000000"/>
          <w:sz w:val="20"/>
        </w:rPr>
        <w:t>
      1) документы, удостоверяющие личность лиц, расторгающих брак (супружество);</w:t>
      </w:r>
      <w:r>
        <w:br/>
      </w:r>
      <w:r>
        <w:rPr>
          <w:rFonts w:ascii="Consolas"/>
          <w:b w:val="false"/>
          <w:i w:val="false"/>
          <w:color w:val="000000"/>
          <w:sz w:val="20"/>
        </w:rPr>
        <w:t>
</w:t>
      </w:r>
      <w:r>
        <w:rPr>
          <w:rFonts w:ascii="Consolas"/>
          <w:b w:val="false"/>
          <w:i w:val="false"/>
          <w:color w:val="000000"/>
          <w:sz w:val="20"/>
        </w:rPr>
        <w:t>
      2) основания для государственной регистрации расторжения брака (супружества), предусмотренные </w:t>
      </w:r>
      <w:r>
        <w:rPr>
          <w:rFonts w:ascii="Consolas"/>
          <w:b w:val="false"/>
          <w:i w:val="false"/>
          <w:color w:val="000000"/>
          <w:sz w:val="20"/>
        </w:rPr>
        <w:t>пунктом 4</w:t>
      </w:r>
      <w:r>
        <w:rPr>
          <w:rFonts w:ascii="Consolas"/>
          <w:b w:val="false"/>
          <w:i w:val="false"/>
          <w:color w:val="000000"/>
          <w:sz w:val="20"/>
        </w:rPr>
        <w:t xml:space="preserve"> статьи 238 настоящего Кодекса;</w:t>
      </w:r>
      <w:r>
        <w:br/>
      </w:r>
      <w:r>
        <w:rPr>
          <w:rFonts w:ascii="Consolas"/>
          <w:b w:val="false"/>
          <w:i w:val="false"/>
          <w:color w:val="000000"/>
          <w:sz w:val="20"/>
        </w:rPr>
        <w:t>
</w:t>
      </w:r>
      <w:r>
        <w:rPr>
          <w:rFonts w:ascii="Consolas"/>
          <w:b w:val="false"/>
          <w:i w:val="false"/>
          <w:color w:val="000000"/>
          <w:sz w:val="20"/>
        </w:rPr>
        <w:t>
      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r>
        <w:br/>
      </w:r>
      <w:r>
        <w:rPr>
          <w:rFonts w:ascii="Consolas"/>
          <w:b w:val="false"/>
          <w:i w:val="false"/>
          <w:color w:val="000000"/>
          <w:sz w:val="20"/>
        </w:rPr>
        <w:t>
</w:t>
      </w:r>
      <w:r>
        <w:rPr>
          <w:rFonts w:ascii="Consolas"/>
          <w:b w:val="false"/>
          <w:i w:val="false"/>
          <w:color w:val="000000"/>
          <w:sz w:val="20"/>
        </w:rPr>
        <w:t>
      4) документ об оплате государственной пошлины.</w:t>
      </w:r>
      <w:r>
        <w:br/>
      </w:r>
      <w:r>
        <w:rPr>
          <w:rFonts w:ascii="Consolas"/>
          <w:b w:val="false"/>
          <w:i w:val="false"/>
          <w:color w:val="000000"/>
          <w:sz w:val="20"/>
        </w:rPr>
        <w:t>
</w:t>
      </w:r>
      <w:r>
        <w:rPr>
          <w:rFonts w:ascii="Consolas"/>
          <w:b w:val="false"/>
          <w:i w:val="false"/>
          <w:color w:val="000000"/>
          <w:sz w:val="20"/>
        </w:rPr>
        <w:t>
      3. Бывшие супруги (каждый из них) или опекун недееспособного супруга могут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r>
        <w:br/>
      </w:r>
      <w:r>
        <w:rPr>
          <w:rFonts w:ascii="Consolas"/>
          <w:b w:val="false"/>
          <w:i w:val="false"/>
          <w:color w:val="000000"/>
          <w:sz w:val="20"/>
        </w:rPr>
        <w:t>
</w:t>
      </w:r>
      <w:r>
        <w:rPr>
          <w:rFonts w:ascii="Consolas"/>
          <w:b w:val="false"/>
          <w:i w:val="false"/>
          <w:color w:val="000000"/>
          <w:sz w:val="20"/>
        </w:rPr>
        <w:t>
      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w:t>
      </w:r>
      <w:r>
        <w:rPr>
          <w:rFonts w:ascii="Consolas"/>
          <w:b w:val="false"/>
          <w:i w:val="false"/>
          <w:color w:val="000000"/>
          <w:sz w:val="20"/>
        </w:rPr>
        <w:t>Гражданским кодексом</w:t>
      </w:r>
      <w:r>
        <w:rPr>
          <w:rFonts w:ascii="Consolas"/>
          <w:b w:val="false"/>
          <w:i w:val="false"/>
          <w:color w:val="000000"/>
          <w:sz w:val="20"/>
        </w:rPr>
        <w:t xml:space="preserve"> им выдается доверенность для представления его интересов.</w:t>
      </w:r>
    </w:p>
    <w:bookmarkEnd w:id="519"/>
    <w:bookmarkStart w:name="z1409" w:id="520"/>
    <w:p>
      <w:pPr>
        <w:spacing w:after="0"/>
        <w:ind w:left="0"/>
        <w:jc w:val="left"/>
      </w:pPr>
      <w:r>
        <w:rPr>
          <w:rFonts w:ascii="Consolas"/>
          <w:b w:val="false"/>
          <w:i w:val="false"/>
          <w:color w:val="000000"/>
          <w:sz w:val="20"/>
        </w:rPr>
        <w:t>
      </w:t>
      </w:r>
      <w:r>
        <w:rPr>
          <w:rFonts w:ascii="Consolas"/>
          <w:b/>
          <w:i w:val="false"/>
          <w:color w:val="000000"/>
          <w:sz w:val="20"/>
        </w:rPr>
        <w:t>Статья 242. Государственная регистрация расторжения брака</w:t>
      </w:r>
      <w:r>
        <w:br/>
      </w:r>
      <w:r>
        <w:rPr>
          <w:rFonts w:ascii="Consolas"/>
          <w:b w:val="false"/>
          <w:i w:val="false"/>
          <w:color w:val="000000"/>
          <w:sz w:val="20"/>
        </w:rPr>
        <w:t>
                   </w:t>
      </w:r>
      <w:r>
        <w:rPr>
          <w:rFonts w:ascii="Consolas"/>
          <w:b/>
          <w:i w:val="false"/>
          <w:color w:val="000000"/>
          <w:sz w:val="20"/>
        </w:rPr>
        <w:t>(супружества) с лицом, признанным безвестно</w:t>
      </w:r>
      <w:r>
        <w:br/>
      </w:r>
      <w:r>
        <w:rPr>
          <w:rFonts w:ascii="Consolas"/>
          <w:b w:val="false"/>
          <w:i w:val="false"/>
          <w:color w:val="000000"/>
          <w:sz w:val="20"/>
        </w:rPr>
        <w:t>
                   </w:t>
      </w:r>
      <w:r>
        <w:rPr>
          <w:rFonts w:ascii="Consolas"/>
          <w:b/>
          <w:i w:val="false"/>
          <w:color w:val="000000"/>
          <w:sz w:val="20"/>
        </w:rPr>
        <w:t>отсутствующим, недееспособным или осужденным</w:t>
      </w:r>
      <w:r>
        <w:br/>
      </w:r>
      <w:r>
        <w:rPr>
          <w:rFonts w:ascii="Consolas"/>
          <w:b w:val="false"/>
          <w:i w:val="false"/>
          <w:color w:val="000000"/>
          <w:sz w:val="20"/>
        </w:rPr>
        <w:t>
                   </w:t>
      </w:r>
      <w:r>
        <w:rPr>
          <w:rFonts w:ascii="Consolas"/>
          <w:b/>
          <w:i w:val="false"/>
          <w:color w:val="000000"/>
          <w:sz w:val="20"/>
        </w:rPr>
        <w:t>к длительному сроку лишения свободы</w:t>
      </w:r>
    </w:p>
    <w:bookmarkEnd w:id="520"/>
    <w:bookmarkStart w:name="z1410" w:id="521"/>
    <w:p>
      <w:pPr>
        <w:spacing w:after="0"/>
        <w:ind w:left="0"/>
        <w:jc w:val="left"/>
      </w:pPr>
      <w:r>
        <w:rPr>
          <w:rFonts w:ascii="Consolas"/>
          <w:b w:val="false"/>
          <w:i w:val="false"/>
          <w:color w:val="000000"/>
          <w:sz w:val="20"/>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bookmarkEnd w:id="521"/>
    <w:bookmarkStart w:name="z1411" w:id="522"/>
    <w:p>
      <w:pPr>
        <w:spacing w:after="0"/>
        <w:ind w:left="0"/>
        <w:jc w:val="left"/>
      </w:pPr>
      <w:r>
        <w:rPr>
          <w:rFonts w:ascii="Consolas"/>
          <w:b w:val="false"/>
          <w:i w:val="false"/>
          <w:color w:val="000000"/>
          <w:sz w:val="20"/>
        </w:rPr>
        <w:t>
      </w:t>
      </w:r>
      <w:r>
        <w:rPr>
          <w:rFonts w:ascii="Consolas"/>
          <w:b/>
          <w:i w:val="false"/>
          <w:color w:val="000000"/>
          <w:sz w:val="20"/>
        </w:rPr>
        <w:t>Статья 243. Сохранение или изменение супругами фамилии</w:t>
      </w:r>
      <w:r>
        <w:br/>
      </w:r>
      <w:r>
        <w:rPr>
          <w:rFonts w:ascii="Consolas"/>
          <w:b w:val="false"/>
          <w:i w:val="false"/>
          <w:color w:val="000000"/>
          <w:sz w:val="20"/>
        </w:rPr>
        <w:t>
                   </w:t>
      </w:r>
      <w:r>
        <w:rPr>
          <w:rFonts w:ascii="Consolas"/>
          <w:b/>
          <w:i w:val="false"/>
          <w:color w:val="000000"/>
          <w:sz w:val="20"/>
        </w:rPr>
        <w:t>после</w:t>
      </w:r>
      <w:r>
        <w:rPr>
          <w:rFonts w:ascii="Consolas"/>
          <w:b w:val="false"/>
          <w:i w:val="false"/>
          <w:color w:val="000000"/>
          <w:sz w:val="20"/>
        </w:rPr>
        <w:t> </w:t>
      </w:r>
      <w:r>
        <w:rPr>
          <w:rFonts w:ascii="Consolas"/>
          <w:b/>
          <w:i w:val="false"/>
          <w:color w:val="000000"/>
          <w:sz w:val="20"/>
        </w:rPr>
        <w:t>расторжения брака (супружества)</w:t>
      </w:r>
    </w:p>
    <w:bookmarkEnd w:id="522"/>
    <w:bookmarkStart w:name="z1412" w:id="523"/>
    <w:p>
      <w:pPr>
        <w:spacing w:after="0"/>
        <w:ind w:left="0"/>
        <w:jc w:val="left"/>
      </w:pPr>
      <w:r>
        <w:rPr>
          <w:rFonts w:ascii="Consolas"/>
          <w:b w:val="false"/>
          <w:i w:val="false"/>
          <w:color w:val="000000"/>
          <w:sz w:val="20"/>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bookmarkEnd w:id="523"/>
    <w:bookmarkStart w:name="z1413" w:id="524"/>
    <w:p>
      <w:pPr>
        <w:spacing w:after="0"/>
        <w:ind w:left="0"/>
        <w:jc w:val="left"/>
      </w:pPr>
      <w:r>
        <w:rPr>
          <w:rFonts w:ascii="Consolas"/>
          <w:b w:val="false"/>
          <w:i w:val="false"/>
          <w:color w:val="000000"/>
          <w:sz w:val="20"/>
        </w:rPr>
        <w:t>
      </w:t>
      </w:r>
      <w:r>
        <w:rPr>
          <w:rFonts w:ascii="Consolas"/>
          <w:b/>
          <w:i w:val="false"/>
          <w:color w:val="000000"/>
          <w:sz w:val="20"/>
        </w:rPr>
        <w:t>Статья 244. Государственная регистрация расторжения брака</w:t>
      </w:r>
      <w:r>
        <w:br/>
      </w:r>
      <w:r>
        <w:rPr>
          <w:rFonts w:ascii="Consolas"/>
          <w:b w:val="false"/>
          <w:i w:val="false"/>
          <w:color w:val="000000"/>
          <w:sz w:val="20"/>
        </w:rPr>
        <w:t>
                   </w:t>
      </w:r>
      <w:r>
        <w:rPr>
          <w:rFonts w:ascii="Consolas"/>
          <w:b/>
          <w:i w:val="false"/>
          <w:color w:val="000000"/>
          <w:sz w:val="20"/>
        </w:rPr>
        <w:t>(супружества) с иностранцами или лицами без</w:t>
      </w:r>
      <w:r>
        <w:br/>
      </w:r>
      <w:r>
        <w:rPr>
          <w:rFonts w:ascii="Consolas"/>
          <w:b w:val="false"/>
          <w:i w:val="false"/>
          <w:color w:val="000000"/>
          <w:sz w:val="20"/>
        </w:rPr>
        <w:t>
                   </w:t>
      </w:r>
      <w:r>
        <w:rPr>
          <w:rFonts w:ascii="Consolas"/>
          <w:b/>
          <w:i w:val="false"/>
          <w:color w:val="000000"/>
          <w:sz w:val="20"/>
        </w:rPr>
        <w:t>гражданства</w:t>
      </w:r>
    </w:p>
    <w:bookmarkEnd w:id="524"/>
    <w:bookmarkStart w:name="z1414" w:id="525"/>
    <w:p>
      <w:pPr>
        <w:spacing w:after="0"/>
        <w:ind w:left="0"/>
        <w:jc w:val="left"/>
      </w:pPr>
      <w:r>
        <w:rPr>
          <w:rFonts w:ascii="Consolas"/>
          <w:b w:val="false"/>
          <w:i w:val="false"/>
          <w:color w:val="000000"/>
          <w:sz w:val="20"/>
        </w:rPr>
        <w:t>
      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r>
        <w:br/>
      </w:r>
      <w:r>
        <w:rPr>
          <w:rFonts w:ascii="Consolas"/>
          <w:b w:val="false"/>
          <w:i w:val="false"/>
          <w:color w:val="000000"/>
          <w:sz w:val="20"/>
        </w:rPr>
        <w:t>
</w:t>
      </w:r>
      <w:r>
        <w:rPr>
          <w:rFonts w:ascii="Consolas"/>
          <w:b w:val="false"/>
          <w:i w:val="false"/>
          <w:color w:val="000000"/>
          <w:sz w:val="20"/>
        </w:rP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r>
        <w:br/>
      </w:r>
      <w:r>
        <w:rPr>
          <w:rFonts w:ascii="Consolas"/>
          <w:b w:val="false"/>
          <w:i w:val="false"/>
          <w:color w:val="000000"/>
          <w:sz w:val="20"/>
        </w:rPr>
        <w:t>
</w:t>
      </w:r>
      <w:r>
        <w:rPr>
          <w:rFonts w:ascii="Consolas"/>
          <w:b w:val="false"/>
          <w:i w:val="false"/>
          <w:color w:val="000000"/>
          <w:sz w:val="20"/>
        </w:rP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525"/>
    <w:bookmarkStart w:name="z1418" w:id="526"/>
    <w:p>
      <w:pPr>
        <w:spacing w:after="0"/>
        <w:ind w:left="0"/>
        <w:jc w:val="left"/>
      </w:pPr>
      <w:r>
        <w:rPr>
          <w:rFonts w:ascii="Consolas"/>
          <w:b w:val="false"/>
          <w:i w:val="false"/>
          <w:color w:val="000000"/>
          <w:sz w:val="20"/>
        </w:rPr>
        <w:t>
      </w:t>
      </w:r>
      <w:r>
        <w:rPr>
          <w:rFonts w:ascii="Consolas"/>
          <w:b/>
          <w:i w:val="false"/>
          <w:color w:val="000000"/>
          <w:sz w:val="20"/>
        </w:rPr>
        <w:t>Статья 245. Содержание записи акта о расторжении брака</w:t>
      </w:r>
      <w:r>
        <w:br/>
      </w:r>
      <w:r>
        <w:rPr>
          <w:rFonts w:ascii="Consolas"/>
          <w:b w:val="false"/>
          <w:i w:val="false"/>
          <w:color w:val="000000"/>
          <w:sz w:val="20"/>
        </w:rPr>
        <w:t>
                   </w:t>
      </w:r>
      <w:r>
        <w:rPr>
          <w:rFonts w:ascii="Consolas"/>
          <w:b/>
          <w:i w:val="false"/>
          <w:color w:val="000000"/>
          <w:sz w:val="20"/>
        </w:rPr>
        <w:t>(супружества)</w:t>
      </w:r>
    </w:p>
    <w:bookmarkEnd w:id="526"/>
    <w:bookmarkStart w:name="z1419" w:id="527"/>
    <w:p>
      <w:pPr>
        <w:spacing w:after="0"/>
        <w:ind w:left="0"/>
        <w:jc w:val="left"/>
      </w:pPr>
      <w:r>
        <w:rPr>
          <w:rFonts w:ascii="Consolas"/>
          <w:b w:val="false"/>
          <w:i w:val="false"/>
          <w:color w:val="000000"/>
          <w:sz w:val="20"/>
        </w:rPr>
        <w:t>
      В запись акта о расторжении брака (супружества) вносятся следующие сведения:</w:t>
      </w:r>
      <w:r>
        <w:br/>
      </w:r>
      <w:r>
        <w:rPr>
          <w:rFonts w:ascii="Consolas"/>
          <w:b w:val="false"/>
          <w:i w:val="false"/>
          <w:color w:val="000000"/>
          <w:sz w:val="20"/>
        </w:rPr>
        <w:t>
</w:t>
      </w:r>
      <w:r>
        <w:rPr>
          <w:rFonts w:ascii="Consolas"/>
          <w:b w:val="false"/>
          <w:i w:val="false"/>
          <w:color w:val="000000"/>
          <w:sz w:val="20"/>
        </w:rP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r>
        <w:br/>
      </w:r>
      <w:r>
        <w:rPr>
          <w:rFonts w:ascii="Consolas"/>
          <w:b w:val="false"/>
          <w:i w:val="false"/>
          <w:color w:val="000000"/>
          <w:sz w:val="20"/>
        </w:rPr>
        <w:t>
</w:t>
      </w:r>
      <w:r>
        <w:rPr>
          <w:rFonts w:ascii="Consolas"/>
          <w:b w:val="false"/>
          <w:i w:val="false"/>
          <w:color w:val="000000"/>
          <w:sz w:val="20"/>
        </w:rPr>
        <w:t>
      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r>
        <w:br/>
      </w:r>
      <w:r>
        <w:rPr>
          <w:rFonts w:ascii="Consolas"/>
          <w:b w:val="false"/>
          <w:i w:val="false"/>
          <w:color w:val="000000"/>
          <w:sz w:val="20"/>
        </w:rPr>
        <w:t>
</w:t>
      </w:r>
      <w:r>
        <w:rPr>
          <w:rFonts w:ascii="Consolas"/>
          <w:b w:val="false"/>
          <w:i w:val="false"/>
          <w:color w:val="000000"/>
          <w:sz w:val="20"/>
        </w:rPr>
        <w:t>
      3) документ, являющийся основанием для расторжения брака (супружества);</w:t>
      </w:r>
      <w:r>
        <w:br/>
      </w:r>
      <w:r>
        <w:rPr>
          <w:rFonts w:ascii="Consolas"/>
          <w:b w:val="false"/>
          <w:i w:val="false"/>
          <w:color w:val="000000"/>
          <w:sz w:val="20"/>
        </w:rPr>
        <w:t>
</w:t>
      </w:r>
      <w:r>
        <w:rPr>
          <w:rFonts w:ascii="Consolas"/>
          <w:b w:val="false"/>
          <w:i w:val="false"/>
          <w:color w:val="000000"/>
          <w:sz w:val="20"/>
        </w:rPr>
        <w:t>
      4) дата прекращения брака (супружества);</w:t>
      </w:r>
      <w:r>
        <w:br/>
      </w:r>
      <w:r>
        <w:rPr>
          <w:rFonts w:ascii="Consolas"/>
          <w:b w:val="false"/>
          <w:i w:val="false"/>
          <w:color w:val="000000"/>
          <w:sz w:val="20"/>
        </w:rPr>
        <w:t>
</w:t>
      </w:r>
      <w:r>
        <w:rPr>
          <w:rFonts w:ascii="Consolas"/>
          <w:b w:val="false"/>
          <w:i w:val="false"/>
          <w:color w:val="000000"/>
          <w:sz w:val="20"/>
        </w:rPr>
        <w:t>
      5) реквизиты документов, удостоверяющих личность лиц, расторгнувших брак (супружество);</w:t>
      </w:r>
      <w:r>
        <w:br/>
      </w:r>
      <w:r>
        <w:rPr>
          <w:rFonts w:ascii="Consolas"/>
          <w:b w:val="false"/>
          <w:i w:val="false"/>
          <w:color w:val="000000"/>
          <w:sz w:val="20"/>
        </w:rPr>
        <w:t>
</w:t>
      </w:r>
      <w:r>
        <w:rPr>
          <w:rFonts w:ascii="Consolas"/>
          <w:b w:val="false"/>
          <w:i w:val="false"/>
          <w:color w:val="000000"/>
          <w:sz w:val="20"/>
        </w:rPr>
        <w:t>
      6) сведения об оплате государственной пошлины;</w:t>
      </w:r>
      <w:r>
        <w:br/>
      </w:r>
      <w:r>
        <w:rPr>
          <w:rFonts w:ascii="Consolas"/>
          <w:b w:val="false"/>
          <w:i w:val="false"/>
          <w:color w:val="000000"/>
          <w:sz w:val="20"/>
        </w:rPr>
        <w:t>
</w:t>
      </w:r>
      <w:r>
        <w:rPr>
          <w:rFonts w:ascii="Consolas"/>
          <w:b w:val="false"/>
          <w:i w:val="false"/>
          <w:color w:val="000000"/>
          <w:sz w:val="20"/>
        </w:rPr>
        <w:t>
      7) сведения о заявителе;</w:t>
      </w:r>
      <w:r>
        <w:br/>
      </w:r>
      <w:r>
        <w:rPr>
          <w:rFonts w:ascii="Consolas"/>
          <w:b w:val="false"/>
          <w:i w:val="false"/>
          <w:color w:val="000000"/>
          <w:sz w:val="20"/>
        </w:rPr>
        <w:t>
</w:t>
      </w:r>
      <w:r>
        <w:rPr>
          <w:rFonts w:ascii="Consolas"/>
          <w:b w:val="false"/>
          <w:i w:val="false"/>
          <w:color w:val="000000"/>
          <w:sz w:val="20"/>
        </w:rPr>
        <w:t>
      8) серия и номер свидетельства о расторжении брака (супружества).</w:t>
      </w:r>
    </w:p>
    <w:bookmarkEnd w:id="527"/>
    <w:bookmarkStart w:name="z1428" w:id="528"/>
    <w:p>
      <w:pPr>
        <w:spacing w:after="0"/>
        <w:ind w:left="0"/>
        <w:jc w:val="left"/>
      </w:pPr>
      <w:r>
        <w:rPr>
          <w:rFonts w:ascii="Consolas"/>
          <w:b w:val="false"/>
          <w:i w:val="false"/>
          <w:color w:val="000000"/>
          <w:sz w:val="20"/>
        </w:rPr>
        <w:t>
      </w:t>
      </w:r>
      <w:r>
        <w:rPr>
          <w:rFonts w:ascii="Consolas"/>
          <w:b/>
          <w:i w:val="false"/>
          <w:color w:val="000000"/>
          <w:sz w:val="20"/>
        </w:rPr>
        <w:t>Статья 246. Выдача свидетельства о расторжении брака</w:t>
      </w:r>
      <w:r>
        <w:br/>
      </w:r>
      <w:r>
        <w:rPr>
          <w:rFonts w:ascii="Consolas"/>
          <w:b w:val="false"/>
          <w:i w:val="false"/>
          <w:color w:val="000000"/>
          <w:sz w:val="20"/>
        </w:rPr>
        <w:t>
                   </w:t>
      </w:r>
      <w:r>
        <w:rPr>
          <w:rFonts w:ascii="Consolas"/>
          <w:b/>
          <w:i w:val="false"/>
          <w:color w:val="000000"/>
          <w:sz w:val="20"/>
        </w:rPr>
        <w:t>(супружества)</w:t>
      </w:r>
    </w:p>
    <w:bookmarkEnd w:id="528"/>
    <w:bookmarkStart w:name="z1429" w:id="529"/>
    <w:p>
      <w:pPr>
        <w:spacing w:after="0"/>
        <w:ind w:left="0"/>
        <w:jc w:val="left"/>
      </w:pPr>
      <w:r>
        <w:rPr>
          <w:rFonts w:ascii="Consolas"/>
          <w:b w:val="false"/>
          <w:i w:val="false"/>
          <w:color w:val="000000"/>
          <w:sz w:val="20"/>
        </w:rPr>
        <w:t>
      </w:t>
      </w:r>
      <w:r>
        <w:rPr>
          <w:rFonts w:ascii="Consolas"/>
          <w:b w:val="false"/>
          <w:i w:val="false"/>
          <w:color w:val="000000"/>
          <w:sz w:val="20"/>
        </w:rPr>
        <w:t>Свидетельство</w:t>
      </w:r>
      <w:r>
        <w:rPr>
          <w:rFonts w:ascii="Consolas"/>
          <w:b w:val="false"/>
          <w:i w:val="false"/>
          <w:color w:val="000000"/>
          <w:sz w:val="20"/>
        </w:rPr>
        <w:t xml:space="preserve">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bookmarkEnd w:id="529"/>
    <w:bookmarkStart w:name="z1430" w:id="530"/>
    <w:p>
      <w:pPr>
        <w:spacing w:after="0"/>
        <w:ind w:left="0"/>
        <w:jc w:val="left"/>
      </w:pPr>
      <w:r>
        <w:rPr>
          <w:rFonts w:ascii="Consolas"/>
          <w:b w:val="false"/>
          <w:i w:val="false"/>
          <w:color w:val="000000"/>
          <w:sz w:val="20"/>
        </w:rPr>
        <w:t>
      </w:t>
      </w:r>
      <w:r>
        <w:rPr>
          <w:rFonts w:ascii="Consolas"/>
          <w:b/>
          <w:i w:val="false"/>
          <w:color w:val="000000"/>
          <w:sz w:val="20"/>
        </w:rPr>
        <w:t>Статья 247. Свидетельство о расторжении брака</w:t>
      </w:r>
      <w:r>
        <w:br/>
      </w:r>
      <w:r>
        <w:rPr>
          <w:rFonts w:ascii="Consolas"/>
          <w:b w:val="false"/>
          <w:i w:val="false"/>
          <w:color w:val="000000"/>
          <w:sz w:val="20"/>
        </w:rPr>
        <w:t xml:space="preserve">
                   </w:t>
      </w:r>
      <w:r>
        <w:rPr>
          <w:rFonts w:ascii="Consolas"/>
          <w:b/>
          <w:i w:val="false"/>
          <w:color w:val="000000"/>
          <w:sz w:val="20"/>
        </w:rPr>
        <w:t>(супружества)</w:t>
      </w:r>
    </w:p>
    <w:bookmarkEnd w:id="530"/>
    <w:bookmarkStart w:name="z1431" w:id="531"/>
    <w:p>
      <w:pPr>
        <w:spacing w:after="0"/>
        <w:ind w:left="0"/>
        <w:jc w:val="left"/>
      </w:pPr>
      <w:r>
        <w:rPr>
          <w:rFonts w:ascii="Consolas"/>
          <w:b w:val="false"/>
          <w:i w:val="false"/>
          <w:color w:val="000000"/>
          <w:sz w:val="20"/>
        </w:rPr>
        <w:t>
      Свидетельство о расторжения брака (супружества) содержит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r>
        <w:br/>
      </w:r>
      <w:r>
        <w:rPr>
          <w:rFonts w:ascii="Consolas"/>
          <w:b w:val="false"/>
          <w:i w:val="false"/>
          <w:color w:val="000000"/>
          <w:sz w:val="20"/>
        </w:rPr>
        <w:t>
</w:t>
      </w:r>
      <w:r>
        <w:rPr>
          <w:rFonts w:ascii="Consolas"/>
          <w:b w:val="false"/>
          <w:i w:val="false"/>
          <w:color w:val="000000"/>
          <w:sz w:val="20"/>
        </w:rPr>
        <w:t>
      2) сведения о документе, являющемся основанием государственной регистрации расторжения брака (супружества);</w:t>
      </w:r>
      <w:r>
        <w:br/>
      </w:r>
      <w:r>
        <w:rPr>
          <w:rFonts w:ascii="Consolas"/>
          <w:b w:val="false"/>
          <w:i w:val="false"/>
          <w:color w:val="000000"/>
          <w:sz w:val="20"/>
        </w:rPr>
        <w:t>
</w:t>
      </w:r>
      <w:r>
        <w:rPr>
          <w:rFonts w:ascii="Consolas"/>
          <w:b w:val="false"/>
          <w:i w:val="false"/>
          <w:color w:val="000000"/>
          <w:sz w:val="20"/>
        </w:rPr>
        <w:t>
      3) дату прекращения брака (супружества);</w:t>
      </w:r>
      <w:r>
        <w:br/>
      </w:r>
      <w:r>
        <w:rPr>
          <w:rFonts w:ascii="Consolas"/>
          <w:b w:val="false"/>
          <w:i w:val="false"/>
          <w:color w:val="000000"/>
          <w:sz w:val="20"/>
        </w:rPr>
        <w:t>
</w:t>
      </w:r>
      <w:r>
        <w:rPr>
          <w:rFonts w:ascii="Consolas"/>
          <w:b w:val="false"/>
          <w:i w:val="false"/>
          <w:color w:val="000000"/>
          <w:sz w:val="20"/>
        </w:rPr>
        <w:t>
      4) дату составления и номер акта о расторжении брака (супружества);</w:t>
      </w:r>
      <w:r>
        <w:br/>
      </w:r>
      <w:r>
        <w:rPr>
          <w:rFonts w:ascii="Consolas"/>
          <w:b w:val="false"/>
          <w:i w:val="false"/>
          <w:color w:val="000000"/>
          <w:sz w:val="20"/>
        </w:rPr>
        <w:t>
</w:t>
      </w:r>
      <w:r>
        <w:rPr>
          <w:rFonts w:ascii="Consolas"/>
          <w:b w:val="false"/>
          <w:i w:val="false"/>
          <w:color w:val="000000"/>
          <w:sz w:val="20"/>
        </w:rPr>
        <w:t>
      5) имя, отчество (при его наличии), фамилию лица, которому выдано свидетельство о расторжении брака (супружества);</w:t>
      </w:r>
      <w:r>
        <w:br/>
      </w:r>
      <w:r>
        <w:rPr>
          <w:rFonts w:ascii="Consolas"/>
          <w:b w:val="false"/>
          <w:i w:val="false"/>
          <w:color w:val="000000"/>
          <w:sz w:val="20"/>
        </w:rPr>
        <w:t>
</w:t>
      </w:r>
      <w:r>
        <w:rPr>
          <w:rFonts w:ascii="Consolas"/>
          <w:b w:val="false"/>
          <w:i w:val="false"/>
          <w:color w:val="000000"/>
          <w:sz w:val="20"/>
        </w:rPr>
        <w:t>
      6) дату выдачи и наименование регистрирующего органа, выдававшего документ;</w:t>
      </w:r>
      <w:r>
        <w:br/>
      </w:r>
      <w:r>
        <w:rPr>
          <w:rFonts w:ascii="Consolas"/>
          <w:b w:val="false"/>
          <w:i w:val="false"/>
          <w:color w:val="000000"/>
          <w:sz w:val="20"/>
        </w:rPr>
        <w:t>
</w:t>
      </w:r>
      <w:r>
        <w:rPr>
          <w:rFonts w:ascii="Consolas"/>
          <w:b w:val="false"/>
          <w:i w:val="false"/>
          <w:color w:val="000000"/>
          <w:sz w:val="20"/>
        </w:rPr>
        <w:t>
      7) серию и номер свидетельства о расторжении брака (супружества).</w:t>
      </w:r>
      <w:r>
        <w:br/>
      </w:r>
      <w:r>
        <w:rPr>
          <w:rFonts w:ascii="Consolas"/>
          <w:b w:val="false"/>
          <w:i w:val="false"/>
          <w:color w:val="000000"/>
          <w:sz w:val="20"/>
        </w:rPr>
        <w:t>
</w:t>
      </w:r>
      <w:r>
        <w:rPr>
          <w:rFonts w:ascii="Consolas"/>
          <w:b w:val="false"/>
          <w:i w:val="false"/>
          <w:color w:val="000000"/>
          <w:sz w:val="20"/>
        </w:rPr>
        <w:t>
      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bookmarkEnd w:id="531"/>
    <w:bookmarkStart w:name="z1440" w:id="532"/>
    <w:p>
      <w:pPr>
        <w:spacing w:after="0"/>
        <w:ind w:left="0"/>
        <w:jc w:val="left"/>
      </w:pPr>
      <w:r>
        <w:rPr>
          <w:rFonts w:ascii="Consolas"/>
          <w:b/>
          <w:i w:val="false"/>
          <w:color w:val="000000"/>
        </w:rPr>
        <w:t xml:space="preserve"> 
Глава 29. ГОСУДАРСТВЕННАЯ РЕГИСТРАЦИЯ</w:t>
      </w:r>
      <w:r>
        <w:br/>
      </w:r>
      <w:r>
        <w:rPr>
          <w:rFonts w:ascii="Consolas"/>
          <w:b/>
          <w:i w:val="false"/>
          <w:color w:val="000000"/>
        </w:rPr>
        <w:t>
УСЫНОВЛЕНИЯ РЕБЕНКА</w:t>
      </w:r>
    </w:p>
    <w:bookmarkEnd w:id="532"/>
    <w:bookmarkStart w:name="z1441" w:id="533"/>
    <w:p>
      <w:pPr>
        <w:spacing w:after="0"/>
        <w:ind w:left="0"/>
        <w:jc w:val="left"/>
      </w:pPr>
      <w:r>
        <w:rPr>
          <w:rFonts w:ascii="Consolas"/>
          <w:b w:val="false"/>
          <w:i w:val="false"/>
          <w:color w:val="000000"/>
          <w:sz w:val="20"/>
        </w:rPr>
        <w:t>
      </w:t>
      </w:r>
      <w:r>
        <w:rPr>
          <w:rFonts w:ascii="Consolas"/>
          <w:b/>
          <w:i w:val="false"/>
          <w:color w:val="000000"/>
          <w:sz w:val="20"/>
        </w:rPr>
        <w:t>Статья 248. Основание государственной регистрации</w:t>
      </w:r>
      <w:r>
        <w:br/>
      </w:r>
      <w:r>
        <w:rPr>
          <w:rFonts w:ascii="Consolas"/>
          <w:b w:val="false"/>
          <w:i w:val="false"/>
          <w:color w:val="000000"/>
          <w:sz w:val="20"/>
        </w:rPr>
        <w:t>
                   </w:t>
      </w:r>
      <w:r>
        <w:rPr>
          <w:rFonts w:ascii="Consolas"/>
          <w:b/>
          <w:i w:val="false"/>
          <w:color w:val="000000"/>
          <w:sz w:val="20"/>
        </w:rPr>
        <w:t>усыновления ребенка</w:t>
      </w:r>
    </w:p>
    <w:bookmarkEnd w:id="533"/>
    <w:bookmarkStart w:name="z1442" w:id="534"/>
    <w:p>
      <w:pPr>
        <w:spacing w:after="0"/>
        <w:ind w:left="0"/>
        <w:jc w:val="left"/>
      </w:pPr>
      <w:r>
        <w:rPr>
          <w:rFonts w:ascii="Consolas"/>
          <w:b w:val="false"/>
          <w:i w:val="false"/>
          <w:color w:val="000000"/>
          <w:sz w:val="20"/>
        </w:rPr>
        <w:t>
      </w:t>
      </w:r>
      <w:r>
        <w:rPr>
          <w:rFonts w:ascii="Consolas"/>
          <w:b w:val="false"/>
          <w:i w:val="false"/>
          <w:color w:val="000000"/>
          <w:sz w:val="20"/>
        </w:rPr>
        <w:t>Усыновление ребенка</w:t>
      </w:r>
      <w:r>
        <w:rPr>
          <w:rFonts w:ascii="Consolas"/>
          <w:b w:val="false"/>
          <w:i w:val="false"/>
          <w:color w:val="000000"/>
          <w:sz w:val="20"/>
        </w:rPr>
        <w:t xml:space="preserve"> регистрируется в регистрирующем органе на основании вступившего в законную силу судебного решения об усыновлении и заявления законных представителей ребенка.</w:t>
      </w:r>
      <w:r>
        <w:br/>
      </w:r>
      <w:r>
        <w:rPr>
          <w:rFonts w:ascii="Consolas"/>
          <w:b w:val="false"/>
          <w:i w:val="false"/>
          <w:color w:val="000000"/>
          <w:sz w:val="20"/>
        </w:rPr>
        <w:t>
</w:t>
      </w:r>
      <w:r>
        <w:rPr>
          <w:rFonts w:ascii="Consolas"/>
          <w:b w:val="false"/>
          <w:i w:val="false"/>
          <w:color w:val="000000"/>
          <w:sz w:val="20"/>
        </w:rPr>
        <w:t>
      Усыновление может быть произведено только после регистрации рождения ребенка или восстановления утраченной записи акта о его рождении.</w:t>
      </w:r>
      <w:r>
        <w:br/>
      </w:r>
      <w:r>
        <w:rPr>
          <w:rFonts w:ascii="Consolas"/>
          <w:b w:val="false"/>
          <w:i w:val="false"/>
          <w:color w:val="000000"/>
          <w:sz w:val="20"/>
        </w:rPr>
        <w:t>
</w:t>
      </w:r>
      <w:r>
        <w:rPr>
          <w:rFonts w:ascii="Consolas"/>
          <w:b w:val="false"/>
          <w:i w:val="false"/>
          <w:color w:val="000000"/>
          <w:sz w:val="20"/>
        </w:rPr>
        <w:t>
      В запись акта об усыновлении сведения о ребенке и усыновителях вносятся в соответствии со сведениями, указанными в решении суда.</w:t>
      </w:r>
    </w:p>
    <w:bookmarkEnd w:id="534"/>
    <w:bookmarkStart w:name="z1445" w:id="535"/>
    <w:p>
      <w:pPr>
        <w:spacing w:after="0"/>
        <w:ind w:left="0"/>
        <w:jc w:val="left"/>
      </w:pPr>
      <w:r>
        <w:rPr>
          <w:rFonts w:ascii="Consolas"/>
          <w:b w:val="false"/>
          <w:i w:val="false"/>
          <w:color w:val="000000"/>
          <w:sz w:val="20"/>
        </w:rPr>
        <w:t>
      </w:t>
      </w:r>
      <w:r>
        <w:rPr>
          <w:rFonts w:ascii="Consolas"/>
          <w:b/>
          <w:i w:val="false"/>
          <w:color w:val="000000"/>
          <w:sz w:val="20"/>
        </w:rPr>
        <w:t>Статья 249. Место государственной регистрации усыновления</w:t>
      </w:r>
      <w:r>
        <w:br/>
      </w:r>
      <w:r>
        <w:rPr>
          <w:rFonts w:ascii="Consolas"/>
          <w:b w:val="false"/>
          <w:i w:val="false"/>
          <w:color w:val="000000"/>
          <w:sz w:val="20"/>
        </w:rPr>
        <w:t>
                   </w:t>
      </w:r>
      <w:r>
        <w:rPr>
          <w:rFonts w:ascii="Consolas"/>
          <w:b/>
          <w:i w:val="false"/>
          <w:color w:val="000000"/>
          <w:sz w:val="20"/>
        </w:rPr>
        <w:t>ребенка</w:t>
      </w:r>
    </w:p>
    <w:bookmarkEnd w:id="535"/>
    <w:bookmarkStart w:name="z1446" w:id="536"/>
    <w:p>
      <w:pPr>
        <w:spacing w:after="0"/>
        <w:ind w:left="0"/>
        <w:jc w:val="left"/>
      </w:pPr>
      <w:r>
        <w:rPr>
          <w:rFonts w:ascii="Consolas"/>
          <w:b w:val="false"/>
          <w:i w:val="false"/>
          <w:color w:val="000000"/>
          <w:sz w:val="20"/>
        </w:rPr>
        <w:t>
      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bookmarkEnd w:id="536"/>
    <w:bookmarkStart w:name="z1447" w:id="537"/>
    <w:p>
      <w:pPr>
        <w:spacing w:after="0"/>
        <w:ind w:left="0"/>
        <w:jc w:val="left"/>
      </w:pPr>
      <w:r>
        <w:rPr>
          <w:rFonts w:ascii="Consolas"/>
          <w:b w:val="false"/>
          <w:i w:val="false"/>
          <w:color w:val="000000"/>
          <w:sz w:val="20"/>
        </w:rPr>
        <w:t>
      </w:t>
      </w:r>
      <w:r>
        <w:rPr>
          <w:rFonts w:ascii="Consolas"/>
          <w:b/>
          <w:i w:val="false"/>
          <w:color w:val="000000"/>
          <w:sz w:val="20"/>
        </w:rPr>
        <w:t>Статья 250. Заявление о государственной регистрации</w:t>
      </w:r>
      <w:r>
        <w:br/>
      </w:r>
      <w:r>
        <w:rPr>
          <w:rFonts w:ascii="Consolas"/>
          <w:b w:val="false"/>
          <w:i w:val="false"/>
          <w:color w:val="000000"/>
          <w:sz w:val="20"/>
        </w:rPr>
        <w:t>
                   </w:t>
      </w:r>
      <w:r>
        <w:rPr>
          <w:rFonts w:ascii="Consolas"/>
          <w:b/>
          <w:i w:val="false"/>
          <w:color w:val="000000"/>
          <w:sz w:val="20"/>
        </w:rPr>
        <w:t>усыновления ребенка</w:t>
      </w:r>
    </w:p>
    <w:bookmarkEnd w:id="537"/>
    <w:bookmarkStart w:name="z1448" w:id="538"/>
    <w:p>
      <w:pPr>
        <w:spacing w:after="0"/>
        <w:ind w:left="0"/>
        <w:jc w:val="left"/>
      </w:pPr>
      <w:r>
        <w:rPr>
          <w:rFonts w:ascii="Consolas"/>
          <w:b w:val="false"/>
          <w:i w:val="false"/>
          <w:color w:val="000000"/>
          <w:sz w:val="20"/>
        </w:rPr>
        <w:t>
      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r>
        <w:br/>
      </w:r>
      <w:r>
        <w:rPr>
          <w:rFonts w:ascii="Consolas"/>
          <w:b w:val="false"/>
          <w:i w:val="false"/>
          <w:color w:val="000000"/>
          <w:sz w:val="20"/>
        </w:rPr>
        <w:t>
</w:t>
      </w:r>
      <w:r>
        <w:rPr>
          <w:rFonts w:ascii="Consolas"/>
          <w:b w:val="false"/>
          <w:i w:val="false"/>
          <w:color w:val="000000"/>
          <w:sz w:val="20"/>
        </w:rPr>
        <w:t>
      Форма заявления о государственной регистрации усыновления ребенка устанавливается Министерством юстиции Республики Казахстан.</w:t>
      </w:r>
      <w:r>
        <w:br/>
      </w:r>
      <w:r>
        <w:rPr>
          <w:rFonts w:ascii="Consolas"/>
          <w:b w:val="false"/>
          <w:i w:val="false"/>
          <w:color w:val="000000"/>
          <w:sz w:val="20"/>
        </w:rPr>
        <w:t>
</w:t>
      </w:r>
      <w:r>
        <w:rPr>
          <w:rFonts w:ascii="Consolas"/>
          <w:b w:val="false"/>
          <w:i w:val="false"/>
          <w:color w:val="000000"/>
          <w:sz w:val="20"/>
        </w:rPr>
        <w:t>
      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r>
        <w:br/>
      </w:r>
      <w:r>
        <w:rPr>
          <w:rFonts w:ascii="Consolas"/>
          <w:b w:val="false"/>
          <w:i w:val="false"/>
          <w:color w:val="000000"/>
          <w:sz w:val="20"/>
        </w:rPr>
        <w:t>
</w:t>
      </w:r>
      <w:r>
        <w:rPr>
          <w:rFonts w:ascii="Consolas"/>
          <w:b w:val="false"/>
          <w:i w:val="false"/>
          <w:color w:val="000000"/>
          <w:sz w:val="20"/>
        </w:rPr>
        <w:t>
      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bookmarkEnd w:id="538"/>
    <w:bookmarkStart w:name="z1452" w:id="539"/>
    <w:p>
      <w:pPr>
        <w:spacing w:after="0"/>
        <w:ind w:left="0"/>
        <w:jc w:val="left"/>
      </w:pPr>
      <w:r>
        <w:rPr>
          <w:rFonts w:ascii="Consolas"/>
          <w:b w:val="false"/>
          <w:i w:val="false"/>
          <w:color w:val="000000"/>
          <w:sz w:val="20"/>
        </w:rPr>
        <w:t>
      </w:t>
      </w:r>
      <w:r>
        <w:rPr>
          <w:rFonts w:ascii="Consolas"/>
          <w:b/>
          <w:i w:val="false"/>
          <w:color w:val="000000"/>
          <w:sz w:val="20"/>
        </w:rPr>
        <w:t>Статья 251. Государственная регистрация усыновления</w:t>
      </w:r>
      <w:r>
        <w:br/>
      </w:r>
      <w:r>
        <w:rPr>
          <w:rFonts w:ascii="Consolas"/>
          <w:b w:val="false"/>
          <w:i w:val="false"/>
          <w:color w:val="000000"/>
          <w:sz w:val="20"/>
        </w:rPr>
        <w:t>
                   </w:t>
      </w:r>
      <w:r>
        <w:rPr>
          <w:rFonts w:ascii="Consolas"/>
          <w:b/>
          <w:i w:val="false"/>
          <w:color w:val="000000"/>
          <w:sz w:val="20"/>
        </w:rPr>
        <w:t>ребенка</w:t>
      </w:r>
      <w:r>
        <w:rPr>
          <w:rFonts w:ascii="Consolas"/>
          <w:b w:val="false"/>
          <w:i w:val="false"/>
          <w:color w:val="000000"/>
          <w:sz w:val="20"/>
        </w:rPr>
        <w:t> </w:t>
      </w:r>
      <w:r>
        <w:rPr>
          <w:rFonts w:ascii="Consolas"/>
          <w:b/>
          <w:i w:val="false"/>
          <w:color w:val="000000"/>
          <w:sz w:val="20"/>
        </w:rPr>
        <w:t>иностранцами</w:t>
      </w:r>
    </w:p>
    <w:bookmarkEnd w:id="539"/>
    <w:bookmarkStart w:name="z1453" w:id="540"/>
    <w:p>
      <w:pPr>
        <w:spacing w:after="0"/>
        <w:ind w:left="0"/>
        <w:jc w:val="left"/>
      </w:pPr>
      <w:r>
        <w:rPr>
          <w:rFonts w:ascii="Consolas"/>
          <w:b w:val="false"/>
          <w:i w:val="false"/>
          <w:color w:val="000000"/>
          <w:sz w:val="20"/>
        </w:rPr>
        <w:t>
      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r>
        <w:br/>
      </w:r>
      <w:r>
        <w:rPr>
          <w:rFonts w:ascii="Consolas"/>
          <w:b w:val="false"/>
          <w:i w:val="false"/>
          <w:color w:val="000000"/>
          <w:sz w:val="20"/>
        </w:rPr>
        <w:t>
</w:t>
      </w:r>
      <w:r>
        <w:rPr>
          <w:rFonts w:ascii="Consolas"/>
          <w:b w:val="false"/>
          <w:i w:val="false"/>
          <w:color w:val="000000"/>
          <w:sz w:val="20"/>
        </w:rPr>
        <w:t>
      2. Контроль за детьми, переданными на усыновление иностранцам, осуществляется загранучреждениями Республики Казахстан и </w:t>
      </w:r>
      <w:r>
        <w:rPr>
          <w:rFonts w:ascii="Consolas"/>
          <w:b w:val="false"/>
          <w:i w:val="false"/>
          <w:color w:val="000000"/>
          <w:sz w:val="20"/>
        </w:rPr>
        <w:t>уполномоченным органом</w:t>
      </w:r>
      <w:r>
        <w:rPr>
          <w:rFonts w:ascii="Consolas"/>
          <w:b w:val="false"/>
          <w:i w:val="false"/>
          <w:color w:val="000000"/>
          <w:sz w:val="20"/>
        </w:rPr>
        <w:t xml:space="preserve"> в области защиты прав детей Республики Казахстан.</w:t>
      </w:r>
    </w:p>
    <w:bookmarkEnd w:id="540"/>
    <w:bookmarkStart w:name="z1455" w:id="541"/>
    <w:p>
      <w:pPr>
        <w:spacing w:after="0"/>
        <w:ind w:left="0"/>
        <w:jc w:val="left"/>
      </w:pPr>
      <w:r>
        <w:rPr>
          <w:rFonts w:ascii="Consolas"/>
          <w:b w:val="false"/>
          <w:i w:val="false"/>
          <w:color w:val="000000"/>
          <w:sz w:val="20"/>
        </w:rPr>
        <w:t>
      </w:t>
      </w:r>
      <w:r>
        <w:rPr>
          <w:rFonts w:ascii="Consolas"/>
          <w:b/>
          <w:i w:val="false"/>
          <w:color w:val="000000"/>
          <w:sz w:val="20"/>
        </w:rPr>
        <w:t>Статья 252. Содержание записи акта об усыновлении ребенка</w:t>
      </w:r>
    </w:p>
    <w:bookmarkEnd w:id="541"/>
    <w:bookmarkStart w:name="z1456" w:id="542"/>
    <w:p>
      <w:pPr>
        <w:spacing w:after="0"/>
        <w:ind w:left="0"/>
        <w:jc w:val="left"/>
      </w:pPr>
      <w:r>
        <w:rPr>
          <w:rFonts w:ascii="Consolas"/>
          <w:b w:val="false"/>
          <w:i w:val="false"/>
          <w:color w:val="000000"/>
          <w:sz w:val="20"/>
        </w:rPr>
        <w:t>
      В запись акта об усыновлении ребенка вносятся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фамилия ребенка до и после государственной регистрации усыновления ребенка;</w:t>
      </w:r>
      <w:r>
        <w:br/>
      </w:r>
      <w:r>
        <w:rPr>
          <w:rFonts w:ascii="Consolas"/>
          <w:b w:val="false"/>
          <w:i w:val="false"/>
          <w:color w:val="000000"/>
          <w:sz w:val="20"/>
        </w:rPr>
        <w:t>
</w:t>
      </w:r>
      <w:r>
        <w:rPr>
          <w:rFonts w:ascii="Consolas"/>
          <w:b w:val="false"/>
          <w:i w:val="false"/>
          <w:color w:val="000000"/>
          <w:sz w:val="20"/>
        </w:rPr>
        <w:t>
      2) дата, место рождения и гражданство ребенка;</w:t>
      </w:r>
      <w:r>
        <w:br/>
      </w:r>
      <w:r>
        <w:rPr>
          <w:rFonts w:ascii="Consolas"/>
          <w:b w:val="false"/>
          <w:i w:val="false"/>
          <w:color w:val="000000"/>
          <w:sz w:val="20"/>
        </w:rPr>
        <w:t>
</w:t>
      </w:r>
      <w:r>
        <w:rPr>
          <w:rFonts w:ascii="Consolas"/>
          <w:b w:val="false"/>
          <w:i w:val="false"/>
          <w:color w:val="000000"/>
          <w:sz w:val="20"/>
        </w:rPr>
        <w:t>
      3) имя, отчество (при его наличии), фамилия, гражданство, национальность родителей при наличии в записи акта или свидетельстве о рождении ребенка;</w:t>
      </w:r>
      <w:r>
        <w:br/>
      </w:r>
      <w:r>
        <w:rPr>
          <w:rFonts w:ascii="Consolas"/>
          <w:b w:val="false"/>
          <w:i w:val="false"/>
          <w:color w:val="000000"/>
          <w:sz w:val="20"/>
        </w:rPr>
        <w:t>
</w:t>
      </w:r>
      <w:r>
        <w:rPr>
          <w:rFonts w:ascii="Consolas"/>
          <w:b w:val="false"/>
          <w:i w:val="false"/>
          <w:color w:val="000000"/>
          <w:sz w:val="20"/>
        </w:rPr>
        <w:t>
      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r>
        <w:br/>
      </w:r>
      <w:r>
        <w:rPr>
          <w:rFonts w:ascii="Consolas"/>
          <w:b w:val="false"/>
          <w:i w:val="false"/>
          <w:color w:val="000000"/>
          <w:sz w:val="20"/>
        </w:rPr>
        <w:t>
</w:t>
      </w:r>
      <w:r>
        <w:rPr>
          <w:rFonts w:ascii="Consolas"/>
          <w:b w:val="false"/>
          <w:i w:val="false"/>
          <w:color w:val="000000"/>
          <w:sz w:val="20"/>
        </w:rPr>
        <w:t>
      5) дата составления акта об усыновлении;</w:t>
      </w:r>
      <w:r>
        <w:br/>
      </w:r>
      <w:r>
        <w:rPr>
          <w:rFonts w:ascii="Consolas"/>
          <w:b w:val="false"/>
          <w:i w:val="false"/>
          <w:color w:val="000000"/>
          <w:sz w:val="20"/>
        </w:rPr>
        <w:t>
</w:t>
      </w:r>
      <w:r>
        <w:rPr>
          <w:rFonts w:ascii="Consolas"/>
          <w:b w:val="false"/>
          <w:i w:val="false"/>
          <w:color w:val="000000"/>
          <w:sz w:val="20"/>
        </w:rPr>
        <w:t>
      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r>
        <w:br/>
      </w:r>
      <w:r>
        <w:rPr>
          <w:rFonts w:ascii="Consolas"/>
          <w:b w:val="false"/>
          <w:i w:val="false"/>
          <w:color w:val="000000"/>
          <w:sz w:val="20"/>
        </w:rPr>
        <w:t>
</w:t>
      </w:r>
      <w:r>
        <w:rPr>
          <w:rFonts w:ascii="Consolas"/>
          <w:b w:val="false"/>
          <w:i w:val="false"/>
          <w:color w:val="000000"/>
          <w:sz w:val="20"/>
        </w:rPr>
        <w:t>
      7) записываются ли усыновители родителями ребенка;</w:t>
      </w:r>
      <w:r>
        <w:br/>
      </w:r>
      <w:r>
        <w:rPr>
          <w:rFonts w:ascii="Consolas"/>
          <w:b w:val="false"/>
          <w:i w:val="false"/>
          <w:color w:val="000000"/>
          <w:sz w:val="20"/>
        </w:rPr>
        <w:t>
</w:t>
      </w:r>
      <w:r>
        <w:rPr>
          <w:rFonts w:ascii="Consolas"/>
          <w:b w:val="false"/>
          <w:i w:val="false"/>
          <w:color w:val="000000"/>
          <w:sz w:val="20"/>
        </w:rPr>
        <w:t>
      8) сведения о документе, являющемся основанием для государственной регистрации усыновления;</w:t>
      </w:r>
      <w:r>
        <w:br/>
      </w:r>
      <w:r>
        <w:rPr>
          <w:rFonts w:ascii="Consolas"/>
          <w:b w:val="false"/>
          <w:i w:val="false"/>
          <w:color w:val="000000"/>
          <w:sz w:val="20"/>
        </w:rPr>
        <w:t>
</w:t>
      </w:r>
      <w:r>
        <w:rPr>
          <w:rFonts w:ascii="Consolas"/>
          <w:b w:val="false"/>
          <w:i w:val="false"/>
          <w:color w:val="000000"/>
          <w:sz w:val="20"/>
        </w:rPr>
        <w:t>
      9) серию и номер свидетельства об усыновлении.</w:t>
      </w:r>
    </w:p>
    <w:bookmarkEnd w:id="542"/>
    <w:bookmarkStart w:name="z1466" w:id="543"/>
    <w:p>
      <w:pPr>
        <w:spacing w:after="0"/>
        <w:ind w:left="0"/>
        <w:jc w:val="left"/>
      </w:pPr>
      <w:r>
        <w:rPr>
          <w:rFonts w:ascii="Consolas"/>
          <w:b w:val="false"/>
          <w:i w:val="false"/>
          <w:color w:val="000000"/>
          <w:sz w:val="20"/>
        </w:rPr>
        <w:t>
      </w:t>
      </w:r>
      <w:r>
        <w:rPr>
          <w:rFonts w:ascii="Consolas"/>
          <w:b/>
          <w:i w:val="false"/>
          <w:color w:val="000000"/>
          <w:sz w:val="20"/>
        </w:rPr>
        <w:t>Статья 253. Выдача свидетельства об усыновлении и нового</w:t>
      </w:r>
      <w:r>
        <w:br/>
      </w:r>
      <w:r>
        <w:rPr>
          <w:rFonts w:ascii="Consolas"/>
          <w:b w:val="false"/>
          <w:i w:val="false"/>
          <w:color w:val="000000"/>
          <w:sz w:val="20"/>
        </w:rPr>
        <w:t>
                   </w:t>
      </w:r>
      <w:r>
        <w:rPr>
          <w:rFonts w:ascii="Consolas"/>
          <w:b/>
          <w:i w:val="false"/>
          <w:color w:val="000000"/>
          <w:sz w:val="20"/>
        </w:rPr>
        <w:t>свидетельства о рождении ребенка</w:t>
      </w:r>
    </w:p>
    <w:bookmarkEnd w:id="543"/>
    <w:bookmarkStart w:name="z1467" w:id="544"/>
    <w:p>
      <w:pPr>
        <w:spacing w:after="0"/>
        <w:ind w:left="0"/>
        <w:jc w:val="left"/>
      </w:pPr>
      <w:r>
        <w:rPr>
          <w:rFonts w:ascii="Consolas"/>
          <w:b w:val="false"/>
          <w:i w:val="false"/>
          <w:color w:val="000000"/>
          <w:sz w:val="20"/>
        </w:rPr>
        <w:t>
      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w:t>
      </w:r>
      <w:r>
        <w:br/>
      </w:r>
      <w:r>
        <w:rPr>
          <w:rFonts w:ascii="Consolas"/>
          <w:b w:val="false"/>
          <w:i w:val="false"/>
          <w:color w:val="000000"/>
          <w:sz w:val="20"/>
        </w:rPr>
        <w:t>
</w:t>
      </w:r>
      <w:r>
        <w:rPr>
          <w:rFonts w:ascii="Consolas"/>
          <w:b w:val="false"/>
          <w:i w:val="false"/>
          <w:color w:val="000000"/>
          <w:sz w:val="20"/>
        </w:rPr>
        <w:t>
      В случае усыновления двух и более детей свидетельство об усыновлении выдается на каждого ребенка.</w:t>
      </w:r>
    </w:p>
    <w:bookmarkEnd w:id="544"/>
    <w:bookmarkStart w:name="z1469" w:id="545"/>
    <w:p>
      <w:pPr>
        <w:spacing w:after="0"/>
        <w:ind w:left="0"/>
        <w:jc w:val="left"/>
      </w:pPr>
      <w:r>
        <w:rPr>
          <w:rFonts w:ascii="Consolas"/>
          <w:b w:val="false"/>
          <w:i w:val="false"/>
          <w:color w:val="000000"/>
          <w:sz w:val="20"/>
        </w:rPr>
        <w:t>
      </w:t>
      </w:r>
      <w:r>
        <w:rPr>
          <w:rFonts w:ascii="Consolas"/>
          <w:b/>
          <w:i w:val="false"/>
          <w:color w:val="000000"/>
          <w:sz w:val="20"/>
        </w:rPr>
        <w:t>Статья 254. Свидетельство об усыновлении</w:t>
      </w:r>
    </w:p>
    <w:bookmarkEnd w:id="545"/>
    <w:bookmarkStart w:name="z1470" w:id="546"/>
    <w:p>
      <w:pPr>
        <w:spacing w:after="0"/>
        <w:ind w:left="0"/>
        <w:jc w:val="left"/>
      </w:pPr>
      <w:r>
        <w:rPr>
          <w:rFonts w:ascii="Consolas"/>
          <w:b w:val="false"/>
          <w:i w:val="false"/>
          <w:color w:val="000000"/>
          <w:sz w:val="20"/>
        </w:rPr>
        <w:t>
      Свидетельство об усыновлении содержит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фамилию, место рождения усыновляемого ребенка;</w:t>
      </w:r>
      <w:r>
        <w:br/>
      </w:r>
      <w:r>
        <w:rPr>
          <w:rFonts w:ascii="Consolas"/>
          <w:b w:val="false"/>
          <w:i w:val="false"/>
          <w:color w:val="000000"/>
          <w:sz w:val="20"/>
        </w:rPr>
        <w:t>
</w:t>
      </w:r>
      <w:r>
        <w:rPr>
          <w:rFonts w:ascii="Consolas"/>
          <w:b w:val="false"/>
          <w:i w:val="false"/>
          <w:color w:val="000000"/>
          <w:sz w:val="20"/>
        </w:rPr>
        <w:t>
      2) основания для государственной регистрации усыновления;</w:t>
      </w:r>
      <w:r>
        <w:br/>
      </w:r>
      <w:r>
        <w:rPr>
          <w:rFonts w:ascii="Consolas"/>
          <w:b w:val="false"/>
          <w:i w:val="false"/>
          <w:color w:val="000000"/>
          <w:sz w:val="20"/>
        </w:rPr>
        <w:t>
</w:t>
      </w:r>
      <w:r>
        <w:rPr>
          <w:rFonts w:ascii="Consolas"/>
          <w:b w:val="false"/>
          <w:i w:val="false"/>
          <w:color w:val="000000"/>
          <w:sz w:val="20"/>
        </w:rPr>
        <w:t>
      3) имена, отчества (при их наличии), фамилии усыновителей;</w:t>
      </w:r>
      <w:r>
        <w:br/>
      </w:r>
      <w:r>
        <w:rPr>
          <w:rFonts w:ascii="Consolas"/>
          <w:b w:val="false"/>
          <w:i w:val="false"/>
          <w:color w:val="000000"/>
          <w:sz w:val="20"/>
        </w:rPr>
        <w:t>
</w:t>
      </w:r>
      <w:r>
        <w:rPr>
          <w:rFonts w:ascii="Consolas"/>
          <w:b w:val="false"/>
          <w:i w:val="false"/>
          <w:color w:val="000000"/>
          <w:sz w:val="20"/>
        </w:rPr>
        <w:t>
      4) присвоенные после государственной регистрации усыновления имя, отчество (при его наличии), фамилию ребенка;</w:t>
      </w:r>
      <w:r>
        <w:br/>
      </w:r>
      <w:r>
        <w:rPr>
          <w:rFonts w:ascii="Consolas"/>
          <w:b w:val="false"/>
          <w:i w:val="false"/>
          <w:color w:val="000000"/>
          <w:sz w:val="20"/>
        </w:rPr>
        <w:t>
</w:t>
      </w:r>
      <w:r>
        <w:rPr>
          <w:rFonts w:ascii="Consolas"/>
          <w:b w:val="false"/>
          <w:i w:val="false"/>
          <w:color w:val="000000"/>
          <w:sz w:val="20"/>
        </w:rPr>
        <w:t>
      5) дату, место государственной регистрации, наименование регистрирующего органа;</w:t>
      </w:r>
      <w:r>
        <w:br/>
      </w:r>
      <w:r>
        <w:rPr>
          <w:rFonts w:ascii="Consolas"/>
          <w:b w:val="false"/>
          <w:i w:val="false"/>
          <w:color w:val="000000"/>
          <w:sz w:val="20"/>
        </w:rPr>
        <w:t>
</w:t>
      </w:r>
      <w:r>
        <w:rPr>
          <w:rFonts w:ascii="Consolas"/>
          <w:b w:val="false"/>
          <w:i w:val="false"/>
          <w:color w:val="000000"/>
          <w:sz w:val="20"/>
        </w:rPr>
        <w:t>
      6) дату выдачи свидетельства об усыновлении;</w:t>
      </w:r>
      <w:r>
        <w:br/>
      </w:r>
      <w:r>
        <w:rPr>
          <w:rFonts w:ascii="Consolas"/>
          <w:b w:val="false"/>
          <w:i w:val="false"/>
          <w:color w:val="000000"/>
          <w:sz w:val="20"/>
        </w:rPr>
        <w:t>
</w:t>
      </w:r>
      <w:r>
        <w:rPr>
          <w:rFonts w:ascii="Consolas"/>
          <w:b w:val="false"/>
          <w:i w:val="false"/>
          <w:color w:val="000000"/>
          <w:sz w:val="20"/>
        </w:rPr>
        <w:t>
      7) серию и номер свидетельства об усыновлении.</w:t>
      </w:r>
    </w:p>
    <w:bookmarkEnd w:id="546"/>
    <w:bookmarkStart w:name="z1478" w:id="547"/>
    <w:p>
      <w:pPr>
        <w:spacing w:after="0"/>
        <w:ind w:left="0"/>
        <w:jc w:val="left"/>
      </w:pPr>
      <w:r>
        <w:rPr>
          <w:rFonts w:ascii="Consolas"/>
          <w:b w:val="false"/>
          <w:i w:val="false"/>
          <w:color w:val="000000"/>
          <w:sz w:val="20"/>
        </w:rPr>
        <w:t>
      </w:t>
      </w:r>
      <w:r>
        <w:rPr>
          <w:rFonts w:ascii="Consolas"/>
          <w:b/>
          <w:i w:val="false"/>
          <w:color w:val="000000"/>
          <w:sz w:val="20"/>
        </w:rPr>
        <w:t>Статья 255. Аннулирование записи об усыновлении</w:t>
      </w:r>
    </w:p>
    <w:bookmarkEnd w:id="547"/>
    <w:bookmarkStart w:name="z1479" w:id="548"/>
    <w:p>
      <w:pPr>
        <w:spacing w:after="0"/>
        <w:ind w:left="0"/>
        <w:jc w:val="left"/>
      </w:pPr>
      <w:r>
        <w:rPr>
          <w:rFonts w:ascii="Consolas"/>
          <w:b w:val="false"/>
          <w:i w:val="false"/>
          <w:color w:val="000000"/>
          <w:sz w:val="20"/>
        </w:rPr>
        <w:t>
      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r>
        <w:br/>
      </w:r>
      <w:r>
        <w:rPr>
          <w:rFonts w:ascii="Consolas"/>
          <w:b w:val="false"/>
          <w:i w:val="false"/>
          <w:color w:val="000000"/>
          <w:sz w:val="20"/>
        </w:rPr>
        <w:t>
</w:t>
      </w:r>
      <w:r>
        <w:rPr>
          <w:rFonts w:ascii="Consolas"/>
          <w:b w:val="false"/>
          <w:i w:val="false"/>
          <w:color w:val="000000"/>
          <w:sz w:val="20"/>
        </w:rPr>
        <w:t>
      2. Заявление об аннулировании усыновления подается родителями ребенка, если усыновление было отменено по их заявлению, или </w:t>
      </w:r>
      <w:r>
        <w:rPr>
          <w:rFonts w:ascii="Consolas"/>
          <w:b w:val="false"/>
          <w:i w:val="false"/>
          <w:color w:val="000000"/>
          <w:sz w:val="20"/>
        </w:rPr>
        <w:t>органом</w:t>
      </w:r>
      <w:r>
        <w:rPr>
          <w:rFonts w:ascii="Consolas"/>
          <w:b w:val="false"/>
          <w:i w:val="false"/>
          <w:color w:val="000000"/>
          <w:sz w:val="20"/>
        </w:rPr>
        <w:t>, осуществляющим функции по опеке или попечительству, если отмена усыновления последовала по его требованию.</w:t>
      </w:r>
    </w:p>
    <w:bookmarkEnd w:id="548"/>
    <w:bookmarkStart w:name="z1481" w:id="549"/>
    <w:p>
      <w:pPr>
        <w:spacing w:after="0"/>
        <w:ind w:left="0"/>
        <w:jc w:val="left"/>
      </w:pPr>
      <w:r>
        <w:rPr>
          <w:rFonts w:ascii="Consolas"/>
          <w:b w:val="false"/>
          <w:i w:val="false"/>
          <w:color w:val="000000"/>
          <w:sz w:val="20"/>
        </w:rPr>
        <w:t>
      </w:t>
      </w:r>
      <w:r>
        <w:rPr>
          <w:rFonts w:ascii="Consolas"/>
          <w:b/>
          <w:i w:val="false"/>
          <w:color w:val="000000"/>
          <w:sz w:val="20"/>
        </w:rPr>
        <w:t>Статья 256. Обеспечение тайны усыновления ребенка</w:t>
      </w:r>
      <w:r>
        <w:br/>
      </w:r>
      <w:r>
        <w:rPr>
          <w:rFonts w:ascii="Consolas"/>
          <w:b w:val="false"/>
          <w:i w:val="false"/>
          <w:color w:val="000000"/>
          <w:sz w:val="20"/>
        </w:rPr>
        <w:t>
                   </w:t>
      </w:r>
      <w:r>
        <w:rPr>
          <w:rFonts w:ascii="Consolas"/>
          <w:b/>
          <w:i w:val="false"/>
          <w:color w:val="000000"/>
          <w:sz w:val="20"/>
        </w:rPr>
        <w:t>регистрирующими органами</w:t>
      </w:r>
    </w:p>
    <w:bookmarkEnd w:id="549"/>
    <w:bookmarkStart w:name="z1482" w:id="550"/>
    <w:p>
      <w:pPr>
        <w:spacing w:after="0"/>
        <w:ind w:left="0"/>
        <w:jc w:val="left"/>
      </w:pPr>
      <w:r>
        <w:rPr>
          <w:rFonts w:ascii="Consolas"/>
          <w:b w:val="false"/>
          <w:i w:val="false"/>
          <w:color w:val="000000"/>
          <w:sz w:val="20"/>
        </w:rPr>
        <w:t>
      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r>
        <w:br/>
      </w:r>
      <w:r>
        <w:rPr>
          <w:rFonts w:ascii="Consolas"/>
          <w:b w:val="false"/>
          <w:i w:val="false"/>
          <w:color w:val="000000"/>
          <w:sz w:val="20"/>
        </w:rPr>
        <w:t>
</w:t>
      </w:r>
      <w:r>
        <w:rPr>
          <w:rFonts w:ascii="Consolas"/>
          <w:b w:val="false"/>
          <w:i w:val="false"/>
          <w:color w:val="000000"/>
          <w:sz w:val="20"/>
        </w:rPr>
        <w:t>
      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bookmarkEnd w:id="550"/>
    <w:bookmarkStart w:name="z1484" w:id="551"/>
    <w:p>
      <w:pPr>
        <w:spacing w:after="0"/>
        <w:ind w:left="0"/>
        <w:jc w:val="left"/>
      </w:pPr>
      <w:r>
        <w:rPr>
          <w:rFonts w:ascii="Consolas"/>
          <w:b/>
          <w:i w:val="false"/>
          <w:color w:val="000000"/>
        </w:rPr>
        <w:t xml:space="preserve"> 
Глава 30. ГОСУДАРСТВЕННАЯ РЕГИСТРАЦИЯ ПЕРЕМЕНЫ</w:t>
      </w:r>
      <w:r>
        <w:br/>
      </w:r>
      <w:r>
        <w:rPr>
          <w:rFonts w:ascii="Consolas"/>
          <w:b/>
          <w:i w:val="false"/>
          <w:color w:val="000000"/>
        </w:rPr>
        <w:t>
ИМЕНИ, ОТЧЕСТВА, ФАМИЛИИ</w:t>
      </w:r>
    </w:p>
    <w:bookmarkEnd w:id="551"/>
    <w:bookmarkStart w:name="z1485" w:id="552"/>
    <w:p>
      <w:pPr>
        <w:spacing w:after="0"/>
        <w:ind w:left="0"/>
        <w:jc w:val="left"/>
      </w:pPr>
      <w:r>
        <w:rPr>
          <w:rFonts w:ascii="Consolas"/>
          <w:b w:val="false"/>
          <w:i w:val="false"/>
          <w:color w:val="000000"/>
          <w:sz w:val="20"/>
        </w:rPr>
        <w:t>
</w:t>
      </w:r>
      <w:r>
        <w:rPr>
          <w:rFonts w:ascii="Consolas"/>
          <w:b/>
          <w:i w:val="false"/>
          <w:color w:val="000000"/>
          <w:sz w:val="20"/>
        </w:rPr>
        <w:t>      Статья 257. Основание для государственной</w:t>
      </w:r>
      <w:r>
        <w:br/>
      </w:r>
      <w:r>
        <w:rPr>
          <w:rFonts w:ascii="Consolas"/>
          <w:b w:val="false"/>
          <w:i w:val="false"/>
          <w:color w:val="000000"/>
          <w:sz w:val="20"/>
        </w:rPr>
        <w:t>
</w:t>
      </w:r>
      <w:r>
        <w:rPr>
          <w:rFonts w:ascii="Consolas"/>
          <w:b/>
          <w:i w:val="false"/>
          <w:color w:val="000000"/>
          <w:sz w:val="20"/>
        </w:rPr>
        <w:t>                  регистрации перемены имени, отчества,</w:t>
      </w:r>
      <w:r>
        <w:br/>
      </w:r>
      <w:r>
        <w:rPr>
          <w:rFonts w:ascii="Consolas"/>
          <w:b w:val="false"/>
          <w:i w:val="false"/>
          <w:color w:val="000000"/>
          <w:sz w:val="20"/>
        </w:rPr>
        <w:t>
</w:t>
      </w:r>
      <w:r>
        <w:rPr>
          <w:rFonts w:ascii="Consolas"/>
          <w:b/>
          <w:i w:val="false"/>
          <w:color w:val="000000"/>
          <w:sz w:val="20"/>
        </w:rPr>
        <w:t>                  фамилии</w:t>
      </w:r>
    </w:p>
    <w:bookmarkEnd w:id="552"/>
    <w:bookmarkStart w:name="z1486" w:id="553"/>
    <w:p>
      <w:pPr>
        <w:spacing w:after="0"/>
        <w:ind w:left="0"/>
        <w:jc w:val="left"/>
      </w:pPr>
      <w:r>
        <w:rPr>
          <w:rFonts w:ascii="Consolas"/>
          <w:b w:val="false"/>
          <w:i w:val="false"/>
          <w:color w:val="000000"/>
          <w:sz w:val="20"/>
        </w:rPr>
        <w:t>
      </w:t>
      </w:r>
      <w:r>
        <w:rPr>
          <w:rFonts w:ascii="Consolas"/>
          <w:b w:val="false"/>
          <w:i w:val="false"/>
          <w:color w:val="000000"/>
          <w:sz w:val="20"/>
        </w:rPr>
        <w:t>Государственная регистрация</w:t>
      </w:r>
      <w:r>
        <w:rPr>
          <w:rFonts w:ascii="Consolas"/>
          <w:b w:val="false"/>
          <w:i w:val="false"/>
          <w:color w:val="000000"/>
          <w:sz w:val="20"/>
        </w:rPr>
        <w:t xml:space="preserve">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r>
        <w:br/>
      </w:r>
      <w:r>
        <w:rPr>
          <w:rFonts w:ascii="Consolas"/>
          <w:b w:val="false"/>
          <w:i w:val="false"/>
          <w:color w:val="000000"/>
          <w:sz w:val="20"/>
        </w:rPr>
        <w:t>
</w:t>
      </w:r>
      <w:r>
        <w:rPr>
          <w:rFonts w:ascii="Consolas"/>
          <w:b w:val="false"/>
          <w:i w:val="false"/>
          <w:color w:val="000000"/>
          <w:sz w:val="20"/>
        </w:rPr>
        <w:t>
      Перемена имени, отчества, фамилии производится при следующих уважительных причинах:</w:t>
      </w:r>
      <w:r>
        <w:br/>
      </w:r>
      <w:r>
        <w:rPr>
          <w:rFonts w:ascii="Consolas"/>
          <w:b w:val="false"/>
          <w:i w:val="false"/>
          <w:color w:val="000000"/>
          <w:sz w:val="20"/>
        </w:rPr>
        <w:t>
</w:t>
      </w:r>
      <w:r>
        <w:rPr>
          <w:rFonts w:ascii="Consolas"/>
          <w:b w:val="false"/>
          <w:i w:val="false"/>
          <w:color w:val="000000"/>
          <w:sz w:val="20"/>
        </w:rPr>
        <w:t>
      1) неблагозвучность имени, отчества, фамилии;</w:t>
      </w:r>
      <w:r>
        <w:br/>
      </w:r>
      <w:r>
        <w:rPr>
          <w:rFonts w:ascii="Consolas"/>
          <w:b w:val="false"/>
          <w:i w:val="false"/>
          <w:color w:val="000000"/>
          <w:sz w:val="20"/>
        </w:rPr>
        <w:t>
</w:t>
      </w:r>
      <w:r>
        <w:rPr>
          <w:rFonts w:ascii="Consolas"/>
          <w:b w:val="false"/>
          <w:i w:val="false"/>
          <w:color w:val="000000"/>
          <w:sz w:val="20"/>
        </w:rPr>
        <w:t>
      2) трудность произношения имени, отчества, фамилии;</w:t>
      </w:r>
      <w:r>
        <w:br/>
      </w:r>
      <w:r>
        <w:rPr>
          <w:rFonts w:ascii="Consolas"/>
          <w:b w:val="false"/>
          <w:i w:val="false"/>
          <w:color w:val="000000"/>
          <w:sz w:val="20"/>
        </w:rPr>
        <w:t>
</w:t>
      </w:r>
      <w:r>
        <w:rPr>
          <w:rFonts w:ascii="Consolas"/>
          <w:b w:val="false"/>
          <w:i w:val="false"/>
          <w:color w:val="000000"/>
          <w:sz w:val="20"/>
        </w:rPr>
        <w:t>
      3) желание супруга носить общую с супругом фамилию, если при государственной регистрации брака (супружества) остались на добрачных фамилиях;</w:t>
      </w:r>
      <w:r>
        <w:br/>
      </w:r>
      <w:r>
        <w:rPr>
          <w:rFonts w:ascii="Consolas"/>
          <w:b w:val="false"/>
          <w:i w:val="false"/>
          <w:color w:val="000000"/>
          <w:sz w:val="20"/>
        </w:rPr>
        <w:t>
</w:t>
      </w:r>
      <w:r>
        <w:rPr>
          <w:rFonts w:ascii="Consolas"/>
          <w:b w:val="false"/>
          <w:i w:val="false"/>
          <w:color w:val="000000"/>
          <w:sz w:val="20"/>
        </w:rPr>
        <w:t>
      4) желание носить добрачную фамилию, если об этом не заявлено при расторжении брака (супружества);</w:t>
      </w:r>
      <w:r>
        <w:br/>
      </w:r>
      <w:r>
        <w:rPr>
          <w:rFonts w:ascii="Consolas"/>
          <w:b w:val="false"/>
          <w:i w:val="false"/>
          <w:color w:val="000000"/>
          <w:sz w:val="20"/>
        </w:rPr>
        <w:t>
</w:t>
      </w:r>
      <w:r>
        <w:rPr>
          <w:rFonts w:ascii="Consolas"/>
          <w:b w:val="false"/>
          <w:i w:val="false"/>
          <w:color w:val="000000"/>
          <w:sz w:val="20"/>
        </w:rPr>
        <w:t>
      5) желание носить фамилию, общую с детьми от предыдущего брака (супружества);</w:t>
      </w:r>
      <w:r>
        <w:br/>
      </w:r>
      <w:r>
        <w:rPr>
          <w:rFonts w:ascii="Consolas"/>
          <w:b w:val="false"/>
          <w:i w:val="false"/>
          <w:color w:val="000000"/>
          <w:sz w:val="20"/>
        </w:rPr>
        <w:t>
</w:t>
      </w:r>
      <w:r>
        <w:rPr>
          <w:rFonts w:ascii="Consolas"/>
          <w:b w:val="false"/>
          <w:i w:val="false"/>
          <w:color w:val="000000"/>
          <w:sz w:val="20"/>
        </w:rPr>
        <w:t>
      6) желание носить добрачную фамилию в случае смерти супруга;</w:t>
      </w:r>
      <w:r>
        <w:br/>
      </w:r>
      <w:r>
        <w:rPr>
          <w:rFonts w:ascii="Consolas"/>
          <w:b w:val="false"/>
          <w:i w:val="false"/>
          <w:color w:val="000000"/>
          <w:sz w:val="20"/>
        </w:rPr>
        <w:t>
</w:t>
      </w:r>
      <w:r>
        <w:rPr>
          <w:rFonts w:ascii="Consolas"/>
          <w:b w:val="false"/>
          <w:i w:val="false"/>
          <w:color w:val="000000"/>
          <w:sz w:val="20"/>
        </w:rPr>
        <w:t>
      7) желание носить общую с детьми фамилию в случае смерти супруга, и если заявитель был на добрачной фамилии;</w:t>
      </w:r>
      <w:r>
        <w:br/>
      </w:r>
      <w:r>
        <w:rPr>
          <w:rFonts w:ascii="Consolas"/>
          <w:b w:val="false"/>
          <w:i w:val="false"/>
          <w:color w:val="000000"/>
          <w:sz w:val="20"/>
        </w:rPr>
        <w:t>
</w:t>
      </w:r>
      <w:r>
        <w:rPr>
          <w:rFonts w:ascii="Consolas"/>
          <w:b w:val="false"/>
          <w:i w:val="false"/>
          <w:color w:val="000000"/>
          <w:sz w:val="20"/>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r>
        <w:br/>
      </w:r>
      <w:r>
        <w:rPr>
          <w:rFonts w:ascii="Consolas"/>
          <w:b w:val="false"/>
          <w:i w:val="false"/>
          <w:color w:val="000000"/>
          <w:sz w:val="20"/>
        </w:rPr>
        <w:t>
</w:t>
      </w:r>
      <w:r>
        <w:rPr>
          <w:rFonts w:ascii="Consolas"/>
          <w:b w:val="false"/>
          <w:i w:val="false"/>
          <w:color w:val="000000"/>
          <w:sz w:val="20"/>
        </w:rPr>
        <w:t>
      9) желание носить имя, фактически сложившееся в жизни, отличное от имени в документах;</w:t>
      </w:r>
      <w:r>
        <w:br/>
      </w:r>
      <w:r>
        <w:rPr>
          <w:rFonts w:ascii="Consolas"/>
          <w:b w:val="false"/>
          <w:i w:val="false"/>
          <w:color w:val="000000"/>
          <w:sz w:val="20"/>
        </w:rPr>
        <w:t>
</w:t>
      </w:r>
      <w:r>
        <w:rPr>
          <w:rFonts w:ascii="Consolas"/>
          <w:b w:val="false"/>
          <w:i w:val="false"/>
          <w:color w:val="000000"/>
          <w:sz w:val="20"/>
        </w:rPr>
        <w:t>
      10) желание носить добрачную фамилию, если при вступлении в брак (супружество) была принята фамилия супруга;</w:t>
      </w:r>
      <w:r>
        <w:br/>
      </w:r>
      <w:r>
        <w:rPr>
          <w:rFonts w:ascii="Consolas"/>
          <w:b w:val="false"/>
          <w:i w:val="false"/>
          <w:color w:val="000000"/>
          <w:sz w:val="20"/>
        </w:rPr>
        <w:t>
</w:t>
      </w:r>
      <w:r>
        <w:rPr>
          <w:rFonts w:ascii="Consolas"/>
          <w:b w:val="false"/>
          <w:i w:val="false"/>
          <w:color w:val="000000"/>
          <w:sz w:val="20"/>
        </w:rPr>
        <w:t>
      11) желание носить фамилию по имени отца или деда по национальным традициям;</w:t>
      </w:r>
      <w:r>
        <w:br/>
      </w:r>
      <w:r>
        <w:rPr>
          <w:rFonts w:ascii="Consolas"/>
          <w:b w:val="false"/>
          <w:i w:val="false"/>
          <w:color w:val="000000"/>
          <w:sz w:val="20"/>
        </w:rPr>
        <w:t>
</w:t>
      </w:r>
      <w:r>
        <w:rPr>
          <w:rFonts w:ascii="Consolas"/>
          <w:b w:val="false"/>
          <w:i w:val="false"/>
          <w:color w:val="000000"/>
          <w:sz w:val="20"/>
        </w:rPr>
        <w:t>
      12) желание носить фамилию и отчество по фамилии и имени лица, фактически воспитавшего заявителя;</w:t>
      </w:r>
      <w:r>
        <w:br/>
      </w:r>
      <w:r>
        <w:rPr>
          <w:rFonts w:ascii="Consolas"/>
          <w:b w:val="false"/>
          <w:i w:val="false"/>
          <w:color w:val="000000"/>
          <w:sz w:val="20"/>
        </w:rPr>
        <w:t>
</w:t>
      </w:r>
      <w:r>
        <w:rPr>
          <w:rFonts w:ascii="Consolas"/>
          <w:b w:val="false"/>
          <w:i w:val="false"/>
          <w:color w:val="000000"/>
          <w:sz w:val="20"/>
        </w:rPr>
        <w:t>
      13) желание носить имя, отчество, фамилию, соответствующие выбранному полу, при хирургическом изменении пола.</w:t>
      </w:r>
    </w:p>
    <w:bookmarkEnd w:id="553"/>
    <w:bookmarkStart w:name="z1501" w:id="554"/>
    <w:p>
      <w:pPr>
        <w:spacing w:after="0"/>
        <w:ind w:left="0"/>
        <w:jc w:val="left"/>
      </w:pPr>
      <w:r>
        <w:rPr>
          <w:rFonts w:ascii="Consolas"/>
          <w:b w:val="false"/>
          <w:i w:val="false"/>
          <w:color w:val="000000"/>
          <w:sz w:val="20"/>
        </w:rPr>
        <w:t>
</w:t>
      </w:r>
      <w:r>
        <w:rPr>
          <w:rFonts w:ascii="Consolas"/>
          <w:b/>
          <w:i w:val="false"/>
          <w:color w:val="000000"/>
          <w:sz w:val="20"/>
        </w:rPr>
        <w:t>      Статья 258. Место государственной регистрации</w:t>
      </w:r>
      <w:r>
        <w:br/>
      </w:r>
      <w:r>
        <w:rPr>
          <w:rFonts w:ascii="Consolas"/>
          <w:b w:val="false"/>
          <w:i w:val="false"/>
          <w:color w:val="000000"/>
          <w:sz w:val="20"/>
        </w:rPr>
        <w:t>
</w:t>
      </w:r>
      <w:r>
        <w:rPr>
          <w:rFonts w:ascii="Consolas"/>
          <w:b/>
          <w:i w:val="false"/>
          <w:color w:val="000000"/>
          <w:sz w:val="20"/>
        </w:rPr>
        <w:t>                  перемены имени, отчества, фамилии</w:t>
      </w:r>
    </w:p>
    <w:bookmarkEnd w:id="554"/>
    <w:bookmarkStart w:name="z1502" w:id="555"/>
    <w:p>
      <w:pPr>
        <w:spacing w:after="0"/>
        <w:ind w:left="0"/>
        <w:jc w:val="left"/>
      </w:pPr>
      <w:r>
        <w:rPr>
          <w:rFonts w:ascii="Consolas"/>
          <w:b w:val="false"/>
          <w:i w:val="false"/>
          <w:color w:val="000000"/>
          <w:sz w:val="20"/>
        </w:rPr>
        <w:t>
      </w:t>
      </w:r>
      <w:r>
        <w:rPr>
          <w:rFonts w:ascii="Consolas"/>
          <w:b w:val="false"/>
          <w:i w:val="false"/>
          <w:color w:val="000000"/>
          <w:sz w:val="20"/>
        </w:rPr>
        <w:t>Заявление</w:t>
      </w:r>
      <w:r>
        <w:rPr>
          <w:rFonts w:ascii="Consolas"/>
          <w:b w:val="false"/>
          <w:i w:val="false"/>
          <w:color w:val="000000"/>
          <w:sz w:val="20"/>
        </w:rPr>
        <w:t xml:space="preserve"> о перемене имени, отчества, фамилии подается в регистрирующий орган по месту жительства заявителя.</w:t>
      </w:r>
      <w:r>
        <w:br/>
      </w:r>
      <w:r>
        <w:rPr>
          <w:rFonts w:ascii="Consolas"/>
          <w:b w:val="false"/>
          <w:i w:val="false"/>
          <w:color w:val="000000"/>
          <w:sz w:val="20"/>
        </w:rPr>
        <w:t>
</w:t>
      </w:r>
      <w:r>
        <w:rPr>
          <w:rFonts w:ascii="Consolas"/>
          <w:b w:val="false"/>
          <w:i w:val="false"/>
          <w:color w:val="000000"/>
          <w:sz w:val="20"/>
        </w:rPr>
        <w:t>
      В случае удовлетворения заявления о перемене имени, отчества, фамилии государственная регистрация производится по месту жительства гражданина.</w:t>
      </w:r>
    </w:p>
    <w:bookmarkEnd w:id="555"/>
    <w:bookmarkStart w:name="z1504" w:id="556"/>
    <w:p>
      <w:pPr>
        <w:spacing w:after="0"/>
        <w:ind w:left="0"/>
        <w:jc w:val="left"/>
      </w:pPr>
      <w:r>
        <w:rPr>
          <w:rFonts w:ascii="Consolas"/>
          <w:b w:val="false"/>
          <w:i w:val="false"/>
          <w:color w:val="000000"/>
          <w:sz w:val="20"/>
        </w:rPr>
        <w:t>
</w:t>
      </w:r>
      <w:r>
        <w:rPr>
          <w:rFonts w:ascii="Consolas"/>
          <w:b/>
          <w:i w:val="false"/>
          <w:color w:val="000000"/>
          <w:sz w:val="20"/>
        </w:rPr>
        <w:t>      Статья 259. Заявление о перемене имени, отчества,</w:t>
      </w:r>
      <w:r>
        <w:br/>
      </w:r>
      <w:r>
        <w:rPr>
          <w:rFonts w:ascii="Consolas"/>
          <w:b w:val="false"/>
          <w:i w:val="false"/>
          <w:color w:val="000000"/>
          <w:sz w:val="20"/>
        </w:rPr>
        <w:t>
</w:t>
      </w:r>
      <w:r>
        <w:rPr>
          <w:rFonts w:ascii="Consolas"/>
          <w:b/>
          <w:i w:val="false"/>
          <w:color w:val="000000"/>
          <w:sz w:val="20"/>
        </w:rPr>
        <w:t>                  фамилии</w:t>
      </w:r>
    </w:p>
    <w:bookmarkEnd w:id="556"/>
    <w:bookmarkStart w:name="z1505" w:id="557"/>
    <w:p>
      <w:pPr>
        <w:spacing w:after="0"/>
        <w:ind w:left="0"/>
        <w:jc w:val="left"/>
      </w:pPr>
      <w:r>
        <w:rPr>
          <w:rFonts w:ascii="Consolas"/>
          <w:b w:val="false"/>
          <w:i w:val="false"/>
          <w:color w:val="000000"/>
          <w:sz w:val="20"/>
        </w:rPr>
        <w:t>
      В заявлении о перемене имени, отчества, фамилии должны быть указаны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фамилия заявителя;</w:t>
      </w:r>
      <w:r>
        <w:br/>
      </w:r>
      <w:r>
        <w:rPr>
          <w:rFonts w:ascii="Consolas"/>
          <w:b w:val="false"/>
          <w:i w:val="false"/>
          <w:color w:val="000000"/>
          <w:sz w:val="20"/>
        </w:rPr>
        <w:t>
</w:t>
      </w:r>
      <w:r>
        <w:rPr>
          <w:rFonts w:ascii="Consolas"/>
          <w:b w:val="false"/>
          <w:i w:val="false"/>
          <w:color w:val="000000"/>
          <w:sz w:val="20"/>
        </w:rPr>
        <w:t>
      2) избранные имя, отчество, фамилия;</w:t>
      </w:r>
      <w:r>
        <w:br/>
      </w:r>
      <w:r>
        <w:rPr>
          <w:rFonts w:ascii="Consolas"/>
          <w:b w:val="false"/>
          <w:i w:val="false"/>
          <w:color w:val="000000"/>
          <w:sz w:val="20"/>
        </w:rPr>
        <w:t>
</w:t>
      </w:r>
      <w:r>
        <w:rPr>
          <w:rFonts w:ascii="Consolas"/>
          <w:b w:val="false"/>
          <w:i w:val="false"/>
          <w:color w:val="000000"/>
          <w:sz w:val="20"/>
        </w:rPr>
        <w:t>
      3) причины перемены имени, отчества, фамилии.</w:t>
      </w:r>
    </w:p>
    <w:bookmarkEnd w:id="557"/>
    <w:bookmarkStart w:name="z1509" w:id="558"/>
    <w:p>
      <w:pPr>
        <w:spacing w:after="0"/>
        <w:ind w:left="0"/>
        <w:jc w:val="left"/>
      </w:pPr>
      <w:r>
        <w:rPr>
          <w:rFonts w:ascii="Consolas"/>
          <w:b w:val="false"/>
          <w:i w:val="false"/>
          <w:color w:val="000000"/>
          <w:sz w:val="20"/>
        </w:rPr>
        <w:t>
</w:t>
      </w:r>
      <w:r>
        <w:rPr>
          <w:rFonts w:ascii="Consolas"/>
          <w:b/>
          <w:i w:val="false"/>
          <w:color w:val="000000"/>
          <w:sz w:val="20"/>
        </w:rPr>
        <w:t>      Статья 260. Сроки рассмотрения заявления о</w:t>
      </w:r>
      <w:r>
        <w:br/>
      </w:r>
      <w:r>
        <w:rPr>
          <w:rFonts w:ascii="Consolas"/>
          <w:b w:val="false"/>
          <w:i w:val="false"/>
          <w:color w:val="000000"/>
          <w:sz w:val="20"/>
        </w:rPr>
        <w:t>
</w:t>
      </w:r>
      <w:r>
        <w:rPr>
          <w:rFonts w:ascii="Consolas"/>
          <w:b/>
          <w:i w:val="false"/>
          <w:color w:val="000000"/>
          <w:sz w:val="20"/>
        </w:rPr>
        <w:t>                  государственной регистрации перемены</w:t>
      </w:r>
      <w:r>
        <w:br/>
      </w:r>
      <w:r>
        <w:rPr>
          <w:rFonts w:ascii="Consolas"/>
          <w:b w:val="false"/>
          <w:i w:val="false"/>
          <w:color w:val="000000"/>
          <w:sz w:val="20"/>
        </w:rPr>
        <w:t>
</w:t>
      </w:r>
      <w:r>
        <w:rPr>
          <w:rFonts w:ascii="Consolas"/>
          <w:b/>
          <w:i w:val="false"/>
          <w:color w:val="000000"/>
          <w:sz w:val="20"/>
        </w:rPr>
        <w:t>                  имени, отчества, фамилии</w:t>
      </w:r>
    </w:p>
    <w:bookmarkEnd w:id="558"/>
    <w:bookmarkStart w:name="z1510" w:id="559"/>
    <w:p>
      <w:pPr>
        <w:spacing w:after="0"/>
        <w:ind w:left="0"/>
        <w:jc w:val="left"/>
      </w:pPr>
      <w:r>
        <w:rPr>
          <w:rFonts w:ascii="Consolas"/>
          <w:b w:val="false"/>
          <w:i w:val="false"/>
          <w:color w:val="000000"/>
          <w:sz w:val="20"/>
        </w:rPr>
        <w:t>
      Рассмотрение заявления о перемене имени, отчества, фамилии производится регистрирующим органом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порядке рассмотрения обращений физических и юридических лиц.</w:t>
      </w:r>
    </w:p>
    <w:bookmarkEnd w:id="559"/>
    <w:bookmarkStart w:name="z1511" w:id="560"/>
    <w:p>
      <w:pPr>
        <w:spacing w:after="0"/>
        <w:ind w:left="0"/>
        <w:jc w:val="left"/>
      </w:pPr>
      <w:r>
        <w:rPr>
          <w:rFonts w:ascii="Consolas"/>
          <w:b w:val="false"/>
          <w:i w:val="false"/>
          <w:color w:val="000000"/>
          <w:sz w:val="20"/>
        </w:rPr>
        <w:t>
</w:t>
      </w:r>
      <w:r>
        <w:rPr>
          <w:rFonts w:ascii="Consolas"/>
          <w:b/>
          <w:i w:val="false"/>
          <w:color w:val="000000"/>
          <w:sz w:val="20"/>
        </w:rPr>
        <w:t>      Статья 261. Перечень документов, прилагаемых к</w:t>
      </w:r>
      <w:r>
        <w:br/>
      </w:r>
      <w:r>
        <w:rPr>
          <w:rFonts w:ascii="Consolas"/>
          <w:b w:val="false"/>
          <w:i w:val="false"/>
          <w:color w:val="000000"/>
          <w:sz w:val="20"/>
        </w:rPr>
        <w:t>
</w:t>
      </w:r>
      <w:r>
        <w:rPr>
          <w:rFonts w:ascii="Consolas"/>
          <w:b/>
          <w:i w:val="false"/>
          <w:color w:val="000000"/>
          <w:sz w:val="20"/>
        </w:rPr>
        <w:t>                  заявлению о перемене имени, отчества,</w:t>
      </w:r>
      <w:r>
        <w:br/>
      </w:r>
      <w:r>
        <w:rPr>
          <w:rFonts w:ascii="Consolas"/>
          <w:b w:val="false"/>
          <w:i w:val="false"/>
          <w:color w:val="000000"/>
          <w:sz w:val="20"/>
        </w:rPr>
        <w:t>
</w:t>
      </w:r>
      <w:r>
        <w:rPr>
          <w:rFonts w:ascii="Consolas"/>
          <w:b/>
          <w:i w:val="false"/>
          <w:color w:val="000000"/>
          <w:sz w:val="20"/>
        </w:rPr>
        <w:t>                  фамилии</w:t>
      </w:r>
    </w:p>
    <w:bookmarkEnd w:id="560"/>
    <w:bookmarkStart w:name="z1512" w:id="561"/>
    <w:p>
      <w:pPr>
        <w:spacing w:after="0"/>
        <w:ind w:left="0"/>
        <w:jc w:val="left"/>
      </w:pPr>
      <w:r>
        <w:rPr>
          <w:rFonts w:ascii="Consolas"/>
          <w:b w:val="false"/>
          <w:i w:val="false"/>
          <w:color w:val="000000"/>
          <w:sz w:val="20"/>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r>
        <w:br/>
      </w:r>
      <w:r>
        <w:rPr>
          <w:rFonts w:ascii="Consolas"/>
          <w:b w:val="false"/>
          <w:i w:val="false"/>
          <w:color w:val="000000"/>
          <w:sz w:val="20"/>
        </w:rPr>
        <w:t>
</w:t>
      </w:r>
      <w:r>
        <w:rPr>
          <w:rFonts w:ascii="Consolas"/>
          <w:b w:val="false"/>
          <w:i w:val="false"/>
          <w:color w:val="000000"/>
          <w:sz w:val="20"/>
        </w:rPr>
        <w:t>
      1) свидетельство о рождении заявителя;</w:t>
      </w:r>
      <w:r>
        <w:br/>
      </w:r>
      <w:r>
        <w:rPr>
          <w:rFonts w:ascii="Consolas"/>
          <w:b w:val="false"/>
          <w:i w:val="false"/>
          <w:color w:val="000000"/>
          <w:sz w:val="20"/>
        </w:rPr>
        <w:t>
</w:t>
      </w:r>
      <w:r>
        <w:rPr>
          <w:rFonts w:ascii="Consolas"/>
          <w:b w:val="false"/>
          <w:i w:val="false"/>
          <w:color w:val="000000"/>
          <w:sz w:val="20"/>
        </w:rPr>
        <w:t>
      2) свидетельство о заключении брака (супружества), если заявитель состоит в браке (супружестве);</w:t>
      </w:r>
      <w:r>
        <w:br/>
      </w:r>
      <w:r>
        <w:rPr>
          <w:rFonts w:ascii="Consolas"/>
          <w:b w:val="false"/>
          <w:i w:val="false"/>
          <w:color w:val="000000"/>
          <w:sz w:val="20"/>
        </w:rPr>
        <w:t>
</w:t>
      </w:r>
      <w:r>
        <w:rPr>
          <w:rFonts w:ascii="Consolas"/>
          <w:b w:val="false"/>
          <w:i w:val="false"/>
          <w:color w:val="000000"/>
          <w:sz w:val="20"/>
        </w:rPr>
        <w:t>
      3) свидетельства о рождении ребенка, если у заявителя имеются несовершеннолетние дети;</w:t>
      </w:r>
      <w:r>
        <w:br/>
      </w:r>
      <w:r>
        <w:rPr>
          <w:rFonts w:ascii="Consolas"/>
          <w:b w:val="false"/>
          <w:i w:val="false"/>
          <w:color w:val="000000"/>
          <w:sz w:val="20"/>
        </w:rPr>
        <w:t>
</w:t>
      </w:r>
      <w:r>
        <w:rPr>
          <w:rFonts w:ascii="Consolas"/>
          <w:b w:val="false"/>
          <w:i w:val="false"/>
          <w:color w:val="000000"/>
          <w:sz w:val="20"/>
        </w:rPr>
        <w:t>
      4) свидетельство об усыновлении либо свидетельство об установлении отцовства, если таковые были зарегистрированы регистрирующими органами;</w:t>
      </w:r>
      <w:r>
        <w:br/>
      </w:r>
      <w:r>
        <w:rPr>
          <w:rFonts w:ascii="Consolas"/>
          <w:b w:val="false"/>
          <w:i w:val="false"/>
          <w:color w:val="000000"/>
          <w:sz w:val="20"/>
        </w:rPr>
        <w:t>
</w:t>
      </w:r>
      <w:r>
        <w:rPr>
          <w:rFonts w:ascii="Consolas"/>
          <w:b w:val="false"/>
          <w:i w:val="false"/>
          <w:color w:val="000000"/>
          <w:sz w:val="20"/>
        </w:rPr>
        <w:t>
      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r>
        <w:br/>
      </w:r>
      <w:r>
        <w:rPr>
          <w:rFonts w:ascii="Consolas"/>
          <w:b w:val="false"/>
          <w:i w:val="false"/>
          <w:color w:val="000000"/>
          <w:sz w:val="20"/>
        </w:rPr>
        <w:t>
</w:t>
      </w:r>
      <w:r>
        <w:rPr>
          <w:rFonts w:ascii="Consolas"/>
          <w:b w:val="false"/>
          <w:i w:val="false"/>
          <w:color w:val="000000"/>
          <w:sz w:val="20"/>
        </w:rPr>
        <w:t>
      6) две фотографии заявителя.</w:t>
      </w:r>
      <w:r>
        <w:br/>
      </w:r>
      <w:r>
        <w:rPr>
          <w:rFonts w:ascii="Consolas"/>
          <w:b w:val="false"/>
          <w:i w:val="false"/>
          <w:color w:val="000000"/>
          <w:sz w:val="20"/>
        </w:rPr>
        <w:t>
</w:t>
      </w:r>
      <w:r>
        <w:rPr>
          <w:rFonts w:ascii="Consolas"/>
          <w:b w:val="false"/>
          <w:i w:val="false"/>
          <w:color w:val="000000"/>
          <w:sz w:val="20"/>
        </w:rP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bookmarkEnd w:id="561"/>
    <w:bookmarkStart w:name="z1520" w:id="562"/>
    <w:p>
      <w:pPr>
        <w:spacing w:after="0"/>
        <w:ind w:left="0"/>
        <w:jc w:val="left"/>
      </w:pPr>
      <w:r>
        <w:rPr>
          <w:rFonts w:ascii="Consolas"/>
          <w:b w:val="false"/>
          <w:i w:val="false"/>
          <w:color w:val="000000"/>
          <w:sz w:val="20"/>
        </w:rPr>
        <w:t>
</w:t>
      </w:r>
      <w:r>
        <w:rPr>
          <w:rFonts w:ascii="Consolas"/>
          <w:b/>
          <w:i w:val="false"/>
          <w:color w:val="000000"/>
          <w:sz w:val="20"/>
        </w:rPr>
        <w:t>      Статья 262. Отказ в государственной регистрации</w:t>
      </w:r>
      <w:r>
        <w:br/>
      </w:r>
      <w:r>
        <w:rPr>
          <w:rFonts w:ascii="Consolas"/>
          <w:b w:val="false"/>
          <w:i w:val="false"/>
          <w:color w:val="000000"/>
          <w:sz w:val="20"/>
        </w:rPr>
        <w:t>
</w:t>
      </w:r>
      <w:r>
        <w:rPr>
          <w:rFonts w:ascii="Consolas"/>
          <w:b/>
          <w:i w:val="false"/>
          <w:color w:val="000000"/>
          <w:sz w:val="20"/>
        </w:rPr>
        <w:t>                  перемены имени, отчества, фамилии</w:t>
      </w:r>
    </w:p>
    <w:bookmarkEnd w:id="562"/>
    <w:bookmarkStart w:name="z1521" w:id="563"/>
    <w:p>
      <w:pPr>
        <w:spacing w:after="0"/>
        <w:ind w:left="0"/>
        <w:jc w:val="left"/>
      </w:pPr>
      <w:r>
        <w:rPr>
          <w:rFonts w:ascii="Consolas"/>
          <w:b w:val="false"/>
          <w:i w:val="false"/>
          <w:color w:val="000000"/>
          <w:sz w:val="20"/>
        </w:rPr>
        <w:t>
      Отказ регистрирующего органа в перемене имени, отчества, фамилии может быть обжалован в судебном порядке.</w:t>
      </w:r>
    </w:p>
    <w:bookmarkEnd w:id="563"/>
    <w:bookmarkStart w:name="z1522" w:id="564"/>
    <w:p>
      <w:pPr>
        <w:spacing w:after="0"/>
        <w:ind w:left="0"/>
        <w:jc w:val="left"/>
      </w:pPr>
      <w:r>
        <w:rPr>
          <w:rFonts w:ascii="Consolas"/>
          <w:b w:val="false"/>
          <w:i w:val="false"/>
          <w:color w:val="000000"/>
          <w:sz w:val="20"/>
        </w:rPr>
        <w:t>
      </w:t>
      </w:r>
      <w:r>
        <w:rPr>
          <w:rFonts w:ascii="Consolas"/>
          <w:b/>
          <w:i w:val="false"/>
          <w:color w:val="000000"/>
          <w:sz w:val="20"/>
        </w:rPr>
        <w:t>Статья 263. Содержание записи акта о перемене имени,</w:t>
      </w:r>
      <w:r>
        <w:br/>
      </w:r>
      <w:r>
        <w:rPr>
          <w:rFonts w:ascii="Consolas"/>
          <w:b w:val="false"/>
          <w:i w:val="false"/>
          <w:color w:val="000000"/>
          <w:sz w:val="20"/>
        </w:rPr>
        <w:t>
</w:t>
      </w:r>
      <w:r>
        <w:rPr>
          <w:rFonts w:ascii="Consolas"/>
          <w:b/>
          <w:i w:val="false"/>
          <w:color w:val="000000"/>
          <w:sz w:val="20"/>
        </w:rPr>
        <w:t>                  отчества,</w:t>
      </w:r>
      <w:r>
        <w:rPr>
          <w:rFonts w:ascii="Consolas"/>
          <w:b w:val="false"/>
          <w:i w:val="false"/>
          <w:color w:val="000000"/>
          <w:sz w:val="20"/>
        </w:rPr>
        <w:t> </w:t>
      </w:r>
      <w:r>
        <w:rPr>
          <w:rFonts w:ascii="Consolas"/>
          <w:b/>
          <w:i w:val="false"/>
          <w:color w:val="000000"/>
          <w:sz w:val="20"/>
        </w:rPr>
        <w:t>фамилии</w:t>
      </w:r>
    </w:p>
    <w:bookmarkEnd w:id="564"/>
    <w:bookmarkStart w:name="z1523" w:id="565"/>
    <w:p>
      <w:pPr>
        <w:spacing w:after="0"/>
        <w:ind w:left="0"/>
        <w:jc w:val="left"/>
      </w:pPr>
      <w:r>
        <w:rPr>
          <w:rFonts w:ascii="Consolas"/>
          <w:b w:val="false"/>
          <w:i w:val="false"/>
          <w:color w:val="000000"/>
          <w:sz w:val="20"/>
        </w:rPr>
        <w:t>
      В запись акта о перемене имени, отчества, фамилии вносятся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фамилия лица до и после государственной регистрации;</w:t>
      </w:r>
      <w:r>
        <w:br/>
      </w:r>
      <w:r>
        <w:rPr>
          <w:rFonts w:ascii="Consolas"/>
          <w:b w:val="false"/>
          <w:i w:val="false"/>
          <w:color w:val="000000"/>
          <w:sz w:val="20"/>
        </w:rPr>
        <w:t>
</w:t>
      </w:r>
      <w:r>
        <w:rPr>
          <w:rFonts w:ascii="Consolas"/>
          <w:b w:val="false"/>
          <w:i w:val="false"/>
          <w:color w:val="000000"/>
          <w:sz w:val="20"/>
        </w:rPr>
        <w:t>
      2) дата, место рождения;</w:t>
      </w:r>
      <w:r>
        <w:br/>
      </w:r>
      <w:r>
        <w:rPr>
          <w:rFonts w:ascii="Consolas"/>
          <w:b w:val="false"/>
          <w:i w:val="false"/>
          <w:color w:val="000000"/>
          <w:sz w:val="20"/>
        </w:rPr>
        <w:t>
</w:t>
      </w:r>
      <w:r>
        <w:rPr>
          <w:rFonts w:ascii="Consolas"/>
          <w:b w:val="false"/>
          <w:i w:val="false"/>
          <w:color w:val="000000"/>
          <w:sz w:val="20"/>
        </w:rPr>
        <w:t>
      3) гражданство, национальность, если указана в документах, удостоверяющих личность;</w:t>
      </w:r>
      <w:r>
        <w:br/>
      </w:r>
      <w:r>
        <w:rPr>
          <w:rFonts w:ascii="Consolas"/>
          <w:b w:val="false"/>
          <w:i w:val="false"/>
          <w:color w:val="000000"/>
          <w:sz w:val="20"/>
        </w:rPr>
        <w:t>
</w:t>
      </w:r>
      <w:r>
        <w:rPr>
          <w:rFonts w:ascii="Consolas"/>
          <w:b w:val="false"/>
          <w:i w:val="false"/>
          <w:color w:val="000000"/>
          <w:sz w:val="20"/>
        </w:rPr>
        <w:t>
      4) место регистрации, дата составления и номер записи акта о рождении;</w:t>
      </w:r>
      <w:r>
        <w:br/>
      </w:r>
      <w:r>
        <w:rPr>
          <w:rFonts w:ascii="Consolas"/>
          <w:b w:val="false"/>
          <w:i w:val="false"/>
          <w:color w:val="000000"/>
          <w:sz w:val="20"/>
        </w:rPr>
        <w:t>
</w:t>
      </w:r>
      <w:r>
        <w:rPr>
          <w:rFonts w:ascii="Consolas"/>
          <w:b w:val="false"/>
          <w:i w:val="false"/>
          <w:color w:val="000000"/>
          <w:sz w:val="20"/>
        </w:rPr>
        <w:t>
      5) основание записи о перемене имени, отчества, фамилии;</w:t>
      </w:r>
      <w:r>
        <w:br/>
      </w:r>
      <w:r>
        <w:rPr>
          <w:rFonts w:ascii="Consolas"/>
          <w:b w:val="false"/>
          <w:i w:val="false"/>
          <w:color w:val="000000"/>
          <w:sz w:val="20"/>
        </w:rPr>
        <w:t>
</w:t>
      </w:r>
      <w:r>
        <w:rPr>
          <w:rFonts w:ascii="Consolas"/>
          <w:b w:val="false"/>
          <w:i w:val="false"/>
          <w:color w:val="000000"/>
          <w:sz w:val="20"/>
        </w:rPr>
        <w:t>
      6) реквизиты документов, удостоверяющих личность;</w:t>
      </w:r>
      <w:r>
        <w:br/>
      </w:r>
      <w:r>
        <w:rPr>
          <w:rFonts w:ascii="Consolas"/>
          <w:b w:val="false"/>
          <w:i w:val="false"/>
          <w:color w:val="000000"/>
          <w:sz w:val="20"/>
        </w:rPr>
        <w:t>
</w:t>
      </w:r>
      <w:r>
        <w:rPr>
          <w:rFonts w:ascii="Consolas"/>
          <w:b w:val="false"/>
          <w:i w:val="false"/>
          <w:color w:val="000000"/>
          <w:sz w:val="20"/>
        </w:rPr>
        <w:t>
      7) сведения об оплате государственной пошлины;</w:t>
      </w:r>
      <w:r>
        <w:br/>
      </w:r>
      <w:r>
        <w:rPr>
          <w:rFonts w:ascii="Consolas"/>
          <w:b w:val="false"/>
          <w:i w:val="false"/>
          <w:color w:val="000000"/>
          <w:sz w:val="20"/>
        </w:rPr>
        <w:t>
</w:t>
      </w:r>
      <w:r>
        <w:rPr>
          <w:rFonts w:ascii="Consolas"/>
          <w:b w:val="false"/>
          <w:i w:val="false"/>
          <w:color w:val="000000"/>
          <w:sz w:val="20"/>
        </w:rPr>
        <w:t>
      8) дата выдачи и наименование регистрирующего органа, выдававшего документ;</w:t>
      </w:r>
      <w:r>
        <w:br/>
      </w:r>
      <w:r>
        <w:rPr>
          <w:rFonts w:ascii="Consolas"/>
          <w:b w:val="false"/>
          <w:i w:val="false"/>
          <w:color w:val="000000"/>
          <w:sz w:val="20"/>
        </w:rPr>
        <w:t>
</w:t>
      </w:r>
      <w:r>
        <w:rPr>
          <w:rFonts w:ascii="Consolas"/>
          <w:b w:val="false"/>
          <w:i w:val="false"/>
          <w:color w:val="000000"/>
          <w:sz w:val="20"/>
        </w:rPr>
        <w:t>
      9) серия и номер свидетельства о перемене имени, отчества, фамилии.</w:t>
      </w:r>
    </w:p>
    <w:bookmarkEnd w:id="565"/>
    <w:bookmarkStart w:name="z1533" w:id="566"/>
    <w:p>
      <w:pPr>
        <w:spacing w:after="0"/>
        <w:ind w:left="0"/>
        <w:jc w:val="left"/>
      </w:pPr>
      <w:r>
        <w:rPr>
          <w:rFonts w:ascii="Consolas"/>
          <w:b w:val="false"/>
          <w:i w:val="false"/>
          <w:color w:val="000000"/>
          <w:sz w:val="20"/>
        </w:rPr>
        <w:t>
      </w:t>
      </w:r>
      <w:r>
        <w:rPr>
          <w:rFonts w:ascii="Consolas"/>
          <w:b/>
          <w:i w:val="false"/>
          <w:color w:val="000000"/>
          <w:sz w:val="20"/>
        </w:rPr>
        <w:t>Статья 264. Сведения, подлежащие изменению в связи с</w:t>
      </w:r>
      <w:r>
        <w:br/>
      </w:r>
      <w:r>
        <w:rPr>
          <w:rFonts w:ascii="Consolas"/>
          <w:b w:val="false"/>
          <w:i w:val="false"/>
          <w:color w:val="000000"/>
          <w:sz w:val="20"/>
        </w:rPr>
        <w:t>
                   </w:t>
      </w:r>
      <w:r>
        <w:rPr>
          <w:rFonts w:ascii="Consolas"/>
          <w:b/>
          <w:i w:val="false"/>
          <w:color w:val="000000"/>
          <w:sz w:val="20"/>
        </w:rPr>
        <w:t>переменой</w:t>
      </w:r>
      <w:r>
        <w:rPr>
          <w:rFonts w:ascii="Consolas"/>
          <w:b w:val="false"/>
          <w:i w:val="false"/>
          <w:color w:val="000000"/>
          <w:sz w:val="20"/>
        </w:rPr>
        <w:t> </w:t>
      </w:r>
      <w:r>
        <w:rPr>
          <w:rFonts w:ascii="Consolas"/>
          <w:b/>
          <w:i w:val="false"/>
          <w:color w:val="000000"/>
          <w:sz w:val="20"/>
        </w:rPr>
        <w:t>имени, отчества, фамилии</w:t>
      </w:r>
    </w:p>
    <w:bookmarkEnd w:id="566"/>
    <w:bookmarkStart w:name="z1534" w:id="567"/>
    <w:p>
      <w:pPr>
        <w:spacing w:after="0"/>
        <w:ind w:left="0"/>
        <w:jc w:val="left"/>
      </w:pPr>
      <w:r>
        <w:rPr>
          <w:rFonts w:ascii="Consolas"/>
          <w:b w:val="false"/>
          <w:i w:val="false"/>
          <w:color w:val="000000"/>
          <w:sz w:val="20"/>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r>
        <w:br/>
      </w:r>
      <w:r>
        <w:rPr>
          <w:rFonts w:ascii="Consolas"/>
          <w:b w:val="false"/>
          <w:i w:val="false"/>
          <w:color w:val="000000"/>
          <w:sz w:val="20"/>
        </w:rPr>
        <w:t>
</w:t>
      </w:r>
      <w:r>
        <w:rPr>
          <w:rFonts w:ascii="Consolas"/>
          <w:b w:val="false"/>
          <w:i w:val="false"/>
          <w:color w:val="000000"/>
          <w:sz w:val="20"/>
        </w:rPr>
        <w:t>
      В подтверждение произведенной перемены имени, отчества, фамилии предъявляется </w:t>
      </w:r>
      <w:r>
        <w:rPr>
          <w:rFonts w:ascii="Consolas"/>
          <w:b w:val="false"/>
          <w:i w:val="false"/>
          <w:color w:val="000000"/>
          <w:sz w:val="20"/>
        </w:rPr>
        <w:t>свидетельство</w:t>
      </w:r>
      <w:r>
        <w:rPr>
          <w:rFonts w:ascii="Consolas"/>
          <w:b w:val="false"/>
          <w:i w:val="false"/>
          <w:color w:val="000000"/>
          <w:sz w:val="20"/>
        </w:rPr>
        <w:t xml:space="preserve"> о перемене имени, отчества, фамилии установленного образца.</w:t>
      </w:r>
    </w:p>
    <w:bookmarkEnd w:id="567"/>
    <w:bookmarkStart w:name="z1536" w:id="568"/>
    <w:p>
      <w:pPr>
        <w:spacing w:after="0"/>
        <w:ind w:left="0"/>
        <w:jc w:val="left"/>
      </w:pPr>
      <w:r>
        <w:rPr>
          <w:rFonts w:ascii="Consolas"/>
          <w:b w:val="false"/>
          <w:i w:val="false"/>
          <w:color w:val="000000"/>
          <w:sz w:val="20"/>
        </w:rPr>
        <w:t>
      </w:t>
      </w:r>
      <w:r>
        <w:rPr>
          <w:rFonts w:ascii="Consolas"/>
          <w:b/>
          <w:i w:val="false"/>
          <w:color w:val="000000"/>
          <w:sz w:val="20"/>
        </w:rPr>
        <w:t>Статья 265. Выдача свидетельства о перемене имени,</w:t>
      </w:r>
      <w:r>
        <w:br/>
      </w:r>
      <w:r>
        <w:rPr>
          <w:rFonts w:ascii="Consolas"/>
          <w:b w:val="false"/>
          <w:i w:val="false"/>
          <w:color w:val="000000"/>
          <w:sz w:val="20"/>
        </w:rPr>
        <w:t>
                   </w:t>
      </w:r>
      <w:r>
        <w:rPr>
          <w:rFonts w:ascii="Consolas"/>
          <w:b/>
          <w:i w:val="false"/>
          <w:color w:val="000000"/>
          <w:sz w:val="20"/>
        </w:rPr>
        <w:t>отчества, фамилии</w:t>
      </w:r>
    </w:p>
    <w:bookmarkEnd w:id="568"/>
    <w:bookmarkStart w:name="z1537" w:id="569"/>
    <w:p>
      <w:pPr>
        <w:spacing w:after="0"/>
        <w:ind w:left="0"/>
        <w:jc w:val="left"/>
      </w:pPr>
      <w:r>
        <w:rPr>
          <w:rFonts w:ascii="Consolas"/>
          <w:b w:val="false"/>
          <w:i w:val="false"/>
          <w:color w:val="000000"/>
          <w:sz w:val="20"/>
        </w:rPr>
        <w:t>
      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r>
        <w:br/>
      </w:r>
      <w:r>
        <w:rPr>
          <w:rFonts w:ascii="Consolas"/>
          <w:b w:val="false"/>
          <w:i w:val="false"/>
          <w:color w:val="000000"/>
          <w:sz w:val="20"/>
        </w:rPr>
        <w:t>
</w:t>
      </w:r>
      <w:r>
        <w:rPr>
          <w:rFonts w:ascii="Consolas"/>
          <w:b w:val="false"/>
          <w:i w:val="false"/>
          <w:color w:val="000000"/>
          <w:sz w:val="20"/>
        </w:rPr>
        <w:t>
      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bookmarkEnd w:id="569"/>
    <w:bookmarkStart w:name="z1539" w:id="570"/>
    <w:p>
      <w:pPr>
        <w:spacing w:after="0"/>
        <w:ind w:left="0"/>
        <w:jc w:val="left"/>
      </w:pPr>
      <w:r>
        <w:rPr>
          <w:rFonts w:ascii="Consolas"/>
          <w:b w:val="false"/>
          <w:i w:val="false"/>
          <w:color w:val="000000"/>
          <w:sz w:val="20"/>
        </w:rPr>
        <w:t>
</w:t>
      </w:r>
      <w:r>
        <w:rPr>
          <w:rFonts w:ascii="Consolas"/>
          <w:b/>
          <w:i w:val="false"/>
          <w:color w:val="000000"/>
          <w:sz w:val="20"/>
        </w:rPr>
        <w:t>      Статья 266. Свидетельство о перемене имени,</w:t>
      </w:r>
      <w:r>
        <w:br/>
      </w:r>
      <w:r>
        <w:rPr>
          <w:rFonts w:ascii="Consolas"/>
          <w:b w:val="false"/>
          <w:i w:val="false"/>
          <w:color w:val="000000"/>
          <w:sz w:val="20"/>
        </w:rPr>
        <w:t>
</w:t>
      </w:r>
      <w:r>
        <w:rPr>
          <w:rFonts w:ascii="Consolas"/>
          <w:b/>
          <w:i w:val="false"/>
          <w:color w:val="000000"/>
          <w:sz w:val="20"/>
        </w:rPr>
        <w:t>                  отчества, фамилии</w:t>
      </w:r>
    </w:p>
    <w:bookmarkEnd w:id="570"/>
    <w:bookmarkStart w:name="z1540" w:id="571"/>
    <w:p>
      <w:pPr>
        <w:spacing w:after="0"/>
        <w:ind w:left="0"/>
        <w:jc w:val="left"/>
      </w:pPr>
      <w:r>
        <w:rPr>
          <w:rFonts w:ascii="Consolas"/>
          <w:b w:val="false"/>
          <w:i w:val="false"/>
          <w:color w:val="000000"/>
          <w:sz w:val="20"/>
        </w:rPr>
        <w:t>
      Свидетельство о перемене имени, отчества, фамилии содержит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фамилию до и после государственной регистрации о перемене имени, отчества, фамилии;</w:t>
      </w:r>
      <w:r>
        <w:br/>
      </w:r>
      <w:r>
        <w:rPr>
          <w:rFonts w:ascii="Consolas"/>
          <w:b w:val="false"/>
          <w:i w:val="false"/>
          <w:color w:val="000000"/>
          <w:sz w:val="20"/>
        </w:rPr>
        <w:t>
</w:t>
      </w:r>
      <w:r>
        <w:rPr>
          <w:rFonts w:ascii="Consolas"/>
          <w:b w:val="false"/>
          <w:i w:val="false"/>
          <w:color w:val="000000"/>
          <w:sz w:val="20"/>
        </w:rPr>
        <w:t>
      2) дату и место рождения;</w:t>
      </w:r>
      <w:r>
        <w:br/>
      </w:r>
      <w:r>
        <w:rPr>
          <w:rFonts w:ascii="Consolas"/>
          <w:b w:val="false"/>
          <w:i w:val="false"/>
          <w:color w:val="000000"/>
          <w:sz w:val="20"/>
        </w:rPr>
        <w:t>
</w:t>
      </w:r>
      <w:r>
        <w:rPr>
          <w:rFonts w:ascii="Consolas"/>
          <w:b w:val="false"/>
          <w:i w:val="false"/>
          <w:color w:val="000000"/>
          <w:sz w:val="20"/>
        </w:rPr>
        <w:t>
      3) дату составления и номер записи акта о перемене имени, отчества, фамилии;</w:t>
      </w:r>
      <w:r>
        <w:br/>
      </w:r>
      <w:r>
        <w:rPr>
          <w:rFonts w:ascii="Consolas"/>
          <w:b w:val="false"/>
          <w:i w:val="false"/>
          <w:color w:val="000000"/>
          <w:sz w:val="20"/>
        </w:rPr>
        <w:t>
</w:t>
      </w:r>
      <w:r>
        <w:rPr>
          <w:rFonts w:ascii="Consolas"/>
          <w:b w:val="false"/>
          <w:i w:val="false"/>
          <w:color w:val="000000"/>
          <w:sz w:val="20"/>
        </w:rPr>
        <w:t>
      4) наименование регистрирующего органа, произведшего государственную регистрацию перемены имени, отчества, фамилии;</w:t>
      </w:r>
      <w:r>
        <w:br/>
      </w:r>
      <w:r>
        <w:rPr>
          <w:rFonts w:ascii="Consolas"/>
          <w:b w:val="false"/>
          <w:i w:val="false"/>
          <w:color w:val="000000"/>
          <w:sz w:val="20"/>
        </w:rPr>
        <w:t>
</w:t>
      </w:r>
      <w:r>
        <w:rPr>
          <w:rFonts w:ascii="Consolas"/>
          <w:b w:val="false"/>
          <w:i w:val="false"/>
          <w:color w:val="000000"/>
          <w:sz w:val="20"/>
        </w:rPr>
        <w:t>
      5) дату выдачи свидетельства о перемене имени, отчества, фамилии;</w:t>
      </w:r>
      <w:r>
        <w:br/>
      </w:r>
      <w:r>
        <w:rPr>
          <w:rFonts w:ascii="Consolas"/>
          <w:b w:val="false"/>
          <w:i w:val="false"/>
          <w:color w:val="000000"/>
          <w:sz w:val="20"/>
        </w:rPr>
        <w:t>
</w:t>
      </w:r>
      <w:r>
        <w:rPr>
          <w:rFonts w:ascii="Consolas"/>
          <w:b w:val="false"/>
          <w:i w:val="false"/>
          <w:color w:val="000000"/>
          <w:sz w:val="20"/>
        </w:rPr>
        <w:t>
      6) серию и номер свидетельства о перемене имени, отчества, фамилии.</w:t>
      </w:r>
    </w:p>
    <w:bookmarkEnd w:id="571"/>
    <w:bookmarkStart w:name="z1547" w:id="572"/>
    <w:p>
      <w:pPr>
        <w:spacing w:after="0"/>
        <w:ind w:left="0"/>
        <w:jc w:val="left"/>
      </w:pPr>
      <w:r>
        <w:rPr>
          <w:rFonts w:ascii="Consolas"/>
          <w:b w:val="false"/>
          <w:i w:val="false"/>
          <w:color w:val="000000"/>
          <w:sz w:val="20"/>
        </w:rPr>
        <w:t>
</w:t>
      </w:r>
      <w:r>
        <w:rPr>
          <w:rFonts w:ascii="Consolas"/>
          <w:b/>
          <w:i w:val="false"/>
          <w:color w:val="000000"/>
          <w:sz w:val="20"/>
        </w:rPr>
        <w:t>      Статья 267. Перечень государственных органов, извещаемых</w:t>
      </w:r>
      <w:r>
        <w:br/>
      </w:r>
      <w:r>
        <w:rPr>
          <w:rFonts w:ascii="Consolas"/>
          <w:b w:val="false"/>
          <w:i w:val="false"/>
          <w:color w:val="000000"/>
          <w:sz w:val="20"/>
        </w:rPr>
        <w:t>
                    </w:t>
      </w:r>
      <w:r>
        <w:rPr>
          <w:rFonts w:ascii="Consolas"/>
          <w:b/>
          <w:i w:val="false"/>
          <w:color w:val="000000"/>
          <w:sz w:val="20"/>
        </w:rPr>
        <w:t>о перемене имени, отчества, фамилии гражданина</w:t>
      </w:r>
    </w:p>
    <w:bookmarkEnd w:id="572"/>
    <w:p>
      <w:pPr>
        <w:spacing w:after="0"/>
        <w:ind w:left="0"/>
        <w:jc w:val="left"/>
      </w:pPr>
      <w:r>
        <w:rPr>
          <w:rFonts w:ascii="Consolas"/>
          <w:b w:val="false"/>
          <w:i w:val="false"/>
          <w:color w:val="000000"/>
          <w:sz w:val="20"/>
        </w:rPr>
        <w:t>      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r>
        <w:br/>
      </w:r>
      <w:r>
        <w:rPr>
          <w:rFonts w:ascii="Consolas"/>
          <w:b w:val="false"/>
          <w:i w:val="false"/>
          <w:color w:val="000000"/>
          <w:sz w:val="20"/>
        </w:rPr>
        <w:t>
</w:t>
      </w:r>
      <w:r>
        <w:rPr>
          <w:rFonts w:ascii="Consolas"/>
          <w:b w:val="false"/>
          <w:i w:val="false"/>
          <w:color w:val="ff0000"/>
          <w:sz w:val="20"/>
        </w:rPr>
        <w:t xml:space="preserve">      Сноска. Статья 267 в редакции Закона РК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p>
    <w:bookmarkStart w:name="z1549" w:id="573"/>
    <w:p>
      <w:pPr>
        <w:spacing w:after="0"/>
        <w:ind w:left="0"/>
        <w:jc w:val="left"/>
      </w:pPr>
      <w:r>
        <w:rPr>
          <w:rFonts w:ascii="Consolas"/>
          <w:b/>
          <w:i w:val="false"/>
          <w:color w:val="000000"/>
        </w:rPr>
        <w:t xml:space="preserve"> 
Глава 31. ГОСУДАРСТВЕННАЯ РЕГИСТРАЦИЯ СМЕРТИ</w:t>
      </w:r>
    </w:p>
    <w:bookmarkEnd w:id="573"/>
    <w:bookmarkStart w:name="z1550" w:id="574"/>
    <w:p>
      <w:pPr>
        <w:spacing w:after="0"/>
        <w:ind w:left="0"/>
        <w:jc w:val="left"/>
      </w:pPr>
      <w:r>
        <w:rPr>
          <w:rFonts w:ascii="Consolas"/>
          <w:b w:val="false"/>
          <w:i w:val="false"/>
          <w:color w:val="000000"/>
          <w:sz w:val="20"/>
        </w:rPr>
        <w:t>
</w:t>
      </w:r>
      <w:r>
        <w:rPr>
          <w:rFonts w:ascii="Consolas"/>
          <w:b/>
          <w:i w:val="false"/>
          <w:color w:val="000000"/>
          <w:sz w:val="20"/>
        </w:rPr>
        <w:t>      Статья 268. Основание для государственной</w:t>
      </w:r>
      <w:r>
        <w:br/>
      </w:r>
      <w:r>
        <w:rPr>
          <w:rFonts w:ascii="Consolas"/>
          <w:b w:val="false"/>
          <w:i w:val="false"/>
          <w:color w:val="000000"/>
          <w:sz w:val="20"/>
        </w:rPr>
        <w:t>
</w:t>
      </w:r>
      <w:r>
        <w:rPr>
          <w:rFonts w:ascii="Consolas"/>
          <w:b/>
          <w:i w:val="false"/>
          <w:color w:val="000000"/>
          <w:sz w:val="20"/>
        </w:rPr>
        <w:t>                  регистрации смерти</w:t>
      </w:r>
    </w:p>
    <w:bookmarkEnd w:id="574"/>
    <w:bookmarkStart w:name="z1551" w:id="575"/>
    <w:p>
      <w:pPr>
        <w:spacing w:after="0"/>
        <w:ind w:left="0"/>
        <w:jc w:val="left"/>
      </w:pPr>
      <w:r>
        <w:rPr>
          <w:rFonts w:ascii="Consolas"/>
          <w:b w:val="false"/>
          <w:i w:val="false"/>
          <w:color w:val="000000"/>
          <w:sz w:val="20"/>
        </w:rPr>
        <w:t>
      Основанием для </w:t>
      </w:r>
      <w:r>
        <w:rPr>
          <w:rFonts w:ascii="Consolas"/>
          <w:b w:val="false"/>
          <w:i w:val="false"/>
          <w:color w:val="000000"/>
          <w:sz w:val="20"/>
        </w:rPr>
        <w:t>государственной регистрации</w:t>
      </w:r>
      <w:r>
        <w:rPr>
          <w:rFonts w:ascii="Consolas"/>
          <w:b w:val="false"/>
          <w:i w:val="false"/>
          <w:color w:val="000000"/>
          <w:sz w:val="20"/>
        </w:rPr>
        <w:t xml:space="preserve"> смерти является:</w:t>
      </w:r>
      <w:r>
        <w:br/>
      </w:r>
      <w:r>
        <w:rPr>
          <w:rFonts w:ascii="Consolas"/>
          <w:b w:val="false"/>
          <w:i w:val="false"/>
          <w:color w:val="000000"/>
          <w:sz w:val="20"/>
        </w:rPr>
        <w:t>
</w:t>
      </w:r>
      <w:r>
        <w:rPr>
          <w:rFonts w:ascii="Consolas"/>
          <w:b w:val="false"/>
          <w:i w:val="false"/>
          <w:color w:val="000000"/>
          <w:sz w:val="20"/>
        </w:rPr>
        <w:t>
      1) документ установленной формы о смерти, выданный медицинской организацией;</w:t>
      </w:r>
      <w:r>
        <w:br/>
      </w:r>
      <w:r>
        <w:rPr>
          <w:rFonts w:ascii="Consolas"/>
          <w:b w:val="false"/>
          <w:i w:val="false"/>
          <w:color w:val="000000"/>
          <w:sz w:val="20"/>
        </w:rPr>
        <w:t>
</w:t>
      </w:r>
      <w:r>
        <w:rPr>
          <w:rFonts w:ascii="Consolas"/>
          <w:b w:val="false"/>
          <w:i w:val="false"/>
          <w:color w:val="000000"/>
          <w:sz w:val="20"/>
        </w:rPr>
        <w:t>
      2) вступившее в законную силу решение суда об установлении факта смерти или об объявлении лица умершим.</w:t>
      </w:r>
    </w:p>
    <w:bookmarkEnd w:id="575"/>
    <w:bookmarkStart w:name="z1554" w:id="576"/>
    <w:p>
      <w:pPr>
        <w:spacing w:after="0"/>
        <w:ind w:left="0"/>
        <w:jc w:val="left"/>
      </w:pPr>
      <w:r>
        <w:rPr>
          <w:rFonts w:ascii="Consolas"/>
          <w:b w:val="false"/>
          <w:i w:val="false"/>
          <w:color w:val="000000"/>
          <w:sz w:val="20"/>
        </w:rPr>
        <w:t>
      </w:t>
      </w:r>
      <w:r>
        <w:rPr>
          <w:rFonts w:ascii="Consolas"/>
          <w:b/>
          <w:i w:val="false"/>
          <w:color w:val="000000"/>
          <w:sz w:val="20"/>
        </w:rPr>
        <w:t>Статья 269. Место государственной регистрации смерти</w:t>
      </w:r>
    </w:p>
    <w:bookmarkEnd w:id="576"/>
    <w:bookmarkStart w:name="z1555" w:id="577"/>
    <w:p>
      <w:pPr>
        <w:spacing w:after="0"/>
        <w:ind w:left="0"/>
        <w:jc w:val="left"/>
      </w:pPr>
      <w:r>
        <w:rPr>
          <w:rFonts w:ascii="Consolas"/>
          <w:b w:val="false"/>
          <w:i w:val="false"/>
          <w:color w:val="000000"/>
          <w:sz w:val="20"/>
        </w:rPr>
        <w:t>
      Государственная регистрация смерти производится в регистрирующих органах по месту проживания умершего или по месту его смерти.</w:t>
      </w:r>
    </w:p>
    <w:bookmarkEnd w:id="577"/>
    <w:bookmarkStart w:name="z1556" w:id="578"/>
    <w:p>
      <w:pPr>
        <w:spacing w:after="0"/>
        <w:ind w:left="0"/>
        <w:jc w:val="left"/>
      </w:pPr>
      <w:r>
        <w:rPr>
          <w:rFonts w:ascii="Consolas"/>
          <w:b w:val="false"/>
          <w:i w:val="false"/>
          <w:color w:val="000000"/>
          <w:sz w:val="20"/>
        </w:rPr>
        <w:t>
      </w:t>
      </w:r>
      <w:r>
        <w:rPr>
          <w:rFonts w:ascii="Consolas"/>
          <w:b/>
          <w:i w:val="false"/>
          <w:color w:val="000000"/>
          <w:sz w:val="20"/>
        </w:rPr>
        <w:t>Статья 270. Заявление о смерти</w:t>
      </w:r>
    </w:p>
    <w:bookmarkEnd w:id="578"/>
    <w:bookmarkStart w:name="z1557" w:id="579"/>
    <w:p>
      <w:pPr>
        <w:spacing w:after="0"/>
        <w:ind w:left="0"/>
        <w:jc w:val="left"/>
      </w:pPr>
      <w:r>
        <w:rPr>
          <w:rFonts w:ascii="Consolas"/>
          <w:b w:val="false"/>
          <w:i w:val="false"/>
          <w:color w:val="000000"/>
          <w:sz w:val="20"/>
        </w:rPr>
        <w:t>
      1. </w:t>
      </w:r>
      <w:r>
        <w:rPr>
          <w:rFonts w:ascii="Consolas"/>
          <w:b w:val="false"/>
          <w:i w:val="false"/>
          <w:color w:val="000000"/>
          <w:sz w:val="20"/>
        </w:rPr>
        <w:t>Заявление</w:t>
      </w:r>
      <w:r>
        <w:rPr>
          <w:rFonts w:ascii="Consolas"/>
          <w:b w:val="false"/>
          <w:i w:val="false"/>
          <w:color w:val="000000"/>
          <w:sz w:val="20"/>
        </w:rPr>
        <w:t xml:space="preserve"> о смерти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r>
        <w:br/>
      </w:r>
      <w:r>
        <w:rPr>
          <w:rFonts w:ascii="Consolas"/>
          <w:b w:val="false"/>
          <w:i w:val="false"/>
          <w:color w:val="000000"/>
          <w:sz w:val="20"/>
        </w:rPr>
        <w:t>
</w:t>
      </w:r>
      <w:r>
        <w:rPr>
          <w:rFonts w:ascii="Consolas"/>
          <w:b w:val="false"/>
          <w:i w:val="false"/>
          <w:color w:val="000000"/>
          <w:sz w:val="20"/>
        </w:rP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r>
        <w:br/>
      </w:r>
      <w:r>
        <w:rPr>
          <w:rFonts w:ascii="Consolas"/>
          <w:b w:val="false"/>
          <w:i w:val="false"/>
          <w:color w:val="000000"/>
          <w:sz w:val="20"/>
        </w:rPr>
        <w:t>
</w:t>
      </w:r>
      <w:r>
        <w:rPr>
          <w:rFonts w:ascii="Consolas"/>
          <w:b w:val="false"/>
          <w:i w:val="false"/>
          <w:color w:val="000000"/>
          <w:sz w:val="20"/>
        </w:rPr>
        <w:t>
      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r>
        <w:br/>
      </w:r>
      <w:r>
        <w:rPr>
          <w:rFonts w:ascii="Consolas"/>
          <w:b w:val="false"/>
          <w:i w:val="false"/>
          <w:color w:val="000000"/>
          <w:sz w:val="20"/>
        </w:rPr>
        <w:t>
</w:t>
      </w:r>
      <w:r>
        <w:rPr>
          <w:rFonts w:ascii="Consolas"/>
          <w:b w:val="false"/>
          <w:i w:val="false"/>
          <w:color w:val="000000"/>
          <w:sz w:val="20"/>
        </w:rPr>
        <w:t>
      4. При регистрации смерти в регистрирующий орган подлежат сдаче документы, удостоверяющие личность, военный билет умершего.</w:t>
      </w:r>
      <w:r>
        <w:br/>
      </w:r>
      <w:r>
        <w:rPr>
          <w:rFonts w:ascii="Consolas"/>
          <w:b w:val="false"/>
          <w:i w:val="false"/>
          <w:color w:val="000000"/>
          <w:sz w:val="20"/>
        </w:rPr>
        <w:t>
      </w:t>
      </w:r>
      <w:r>
        <w:rPr>
          <w:rFonts w:ascii="Consolas"/>
          <w:b w:val="false"/>
          <w:i w:val="false"/>
          <w:color w:val="ff0000"/>
          <w:sz w:val="20"/>
        </w:rPr>
        <w:t xml:space="preserve">Сноска. Пункт 270 с изменением, внесенным Законом РК от 29.01.2013 </w:t>
      </w:r>
      <w:r>
        <w:rPr>
          <w:rFonts w:ascii="Consolas"/>
          <w:b w:val="false"/>
          <w:i w:val="false"/>
          <w:color w:val="00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579"/>
    <w:bookmarkStart w:name="z1561" w:id="580"/>
    <w:p>
      <w:pPr>
        <w:spacing w:after="0"/>
        <w:ind w:left="0"/>
        <w:jc w:val="left"/>
      </w:pPr>
      <w:r>
        <w:rPr>
          <w:rFonts w:ascii="Consolas"/>
          <w:b w:val="false"/>
          <w:i w:val="false"/>
          <w:color w:val="000000"/>
          <w:sz w:val="20"/>
        </w:rPr>
        <w:t>
</w:t>
      </w:r>
      <w:r>
        <w:rPr>
          <w:rFonts w:ascii="Consolas"/>
          <w:b/>
          <w:i w:val="false"/>
          <w:color w:val="000000"/>
          <w:sz w:val="20"/>
        </w:rPr>
        <w:t>      Статья 271. Государственная регистрация смерти лиц,</w:t>
      </w:r>
      <w:r>
        <w:br/>
      </w:r>
      <w:r>
        <w:rPr>
          <w:rFonts w:ascii="Consolas"/>
          <w:b w:val="false"/>
          <w:i w:val="false"/>
          <w:color w:val="000000"/>
          <w:sz w:val="20"/>
        </w:rPr>
        <w:t>
</w:t>
      </w:r>
      <w:r>
        <w:rPr>
          <w:rFonts w:ascii="Consolas"/>
          <w:b/>
          <w:i w:val="false"/>
          <w:color w:val="000000"/>
          <w:sz w:val="20"/>
        </w:rPr>
        <w:t>                  чьи трупы неопознаны и невостребованы</w:t>
      </w:r>
    </w:p>
    <w:bookmarkEnd w:id="580"/>
    <w:bookmarkStart w:name="z1562" w:id="581"/>
    <w:p>
      <w:pPr>
        <w:spacing w:after="0"/>
        <w:ind w:left="0"/>
        <w:jc w:val="left"/>
      </w:pPr>
      <w:r>
        <w:rPr>
          <w:rFonts w:ascii="Consolas"/>
          <w:b w:val="false"/>
          <w:i w:val="false"/>
          <w:color w:val="000000"/>
          <w:sz w:val="20"/>
        </w:rPr>
        <w:t>
      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r>
        <w:br/>
      </w:r>
      <w:r>
        <w:rPr>
          <w:rFonts w:ascii="Consolas"/>
          <w:b w:val="false"/>
          <w:i w:val="false"/>
          <w:color w:val="000000"/>
          <w:sz w:val="20"/>
        </w:rPr>
        <w:t>
</w:t>
      </w:r>
      <w:r>
        <w:rPr>
          <w:rFonts w:ascii="Consolas"/>
          <w:b w:val="false"/>
          <w:i w:val="false"/>
          <w:color w:val="000000"/>
          <w:sz w:val="20"/>
        </w:rP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r>
        <w:br/>
      </w:r>
      <w:r>
        <w:rPr>
          <w:rFonts w:ascii="Consolas"/>
          <w:b w:val="false"/>
          <w:i w:val="false"/>
          <w:color w:val="000000"/>
          <w:sz w:val="20"/>
        </w:rPr>
        <w:t>
</w:t>
      </w:r>
      <w:r>
        <w:rPr>
          <w:rFonts w:ascii="Consolas"/>
          <w:b w:val="false"/>
          <w:i w:val="false"/>
          <w:color w:val="000000"/>
          <w:sz w:val="20"/>
        </w:rP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r>
        <w:br/>
      </w:r>
      <w:r>
        <w:rPr>
          <w:rFonts w:ascii="Consolas"/>
          <w:b w:val="false"/>
          <w:i w:val="false"/>
          <w:color w:val="000000"/>
          <w:sz w:val="20"/>
        </w:rPr>
        <w:t>
</w:t>
      </w:r>
      <w:r>
        <w:rPr>
          <w:rFonts w:ascii="Consolas"/>
          <w:b w:val="false"/>
          <w:i w:val="false"/>
          <w:color w:val="000000"/>
          <w:sz w:val="20"/>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bookmarkEnd w:id="581"/>
    <w:bookmarkStart w:name="z1566" w:id="582"/>
    <w:p>
      <w:pPr>
        <w:spacing w:after="0"/>
        <w:ind w:left="0"/>
        <w:jc w:val="left"/>
      </w:pPr>
      <w:r>
        <w:rPr>
          <w:rFonts w:ascii="Consolas"/>
          <w:b w:val="false"/>
          <w:i w:val="false"/>
          <w:color w:val="000000"/>
          <w:sz w:val="20"/>
        </w:rPr>
        <w:t>
      </w:t>
      </w:r>
      <w:r>
        <w:rPr>
          <w:rFonts w:ascii="Consolas"/>
          <w:b/>
          <w:i w:val="false"/>
          <w:color w:val="000000"/>
          <w:sz w:val="20"/>
        </w:rPr>
        <w:t>Статья 272. Содержание записи акта о смерти</w:t>
      </w:r>
    </w:p>
    <w:bookmarkEnd w:id="582"/>
    <w:bookmarkStart w:name="z1567" w:id="583"/>
    <w:p>
      <w:pPr>
        <w:spacing w:after="0"/>
        <w:ind w:left="0"/>
        <w:jc w:val="left"/>
      </w:pPr>
      <w:r>
        <w:rPr>
          <w:rFonts w:ascii="Consolas"/>
          <w:b w:val="false"/>
          <w:i w:val="false"/>
          <w:color w:val="000000"/>
          <w:sz w:val="20"/>
        </w:rPr>
        <w:t>
      В запись акта о смерти вносятся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r>
        <w:br/>
      </w:r>
      <w:r>
        <w:rPr>
          <w:rFonts w:ascii="Consolas"/>
          <w:b w:val="false"/>
          <w:i w:val="false"/>
          <w:color w:val="000000"/>
          <w:sz w:val="20"/>
        </w:rPr>
        <w:t>
</w:t>
      </w:r>
      <w:r>
        <w:rPr>
          <w:rFonts w:ascii="Consolas"/>
          <w:b w:val="false"/>
          <w:i w:val="false"/>
          <w:color w:val="000000"/>
          <w:sz w:val="20"/>
        </w:rPr>
        <w:t>
      2) причина смерти, на основании документа, подтверждающего факт смерти;</w:t>
      </w:r>
      <w:r>
        <w:br/>
      </w:r>
      <w:r>
        <w:rPr>
          <w:rFonts w:ascii="Consolas"/>
          <w:b w:val="false"/>
          <w:i w:val="false"/>
          <w:color w:val="000000"/>
          <w:sz w:val="20"/>
        </w:rPr>
        <w:t>
</w:t>
      </w:r>
      <w:r>
        <w:rPr>
          <w:rFonts w:ascii="Consolas"/>
          <w:b w:val="false"/>
          <w:i w:val="false"/>
          <w:color w:val="000000"/>
          <w:sz w:val="20"/>
        </w:rPr>
        <w:t>
      3) документ, подтверждающий факт смерти;</w:t>
      </w:r>
      <w:r>
        <w:br/>
      </w:r>
      <w:r>
        <w:rPr>
          <w:rFonts w:ascii="Consolas"/>
          <w:b w:val="false"/>
          <w:i w:val="false"/>
          <w:color w:val="000000"/>
          <w:sz w:val="20"/>
        </w:rPr>
        <w:t>
</w:t>
      </w:r>
      <w:r>
        <w:rPr>
          <w:rFonts w:ascii="Consolas"/>
          <w:b w:val="false"/>
          <w:i w:val="false"/>
          <w:color w:val="000000"/>
          <w:sz w:val="20"/>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r>
        <w:br/>
      </w:r>
      <w:r>
        <w:rPr>
          <w:rFonts w:ascii="Consolas"/>
          <w:b w:val="false"/>
          <w:i w:val="false"/>
          <w:color w:val="000000"/>
          <w:sz w:val="20"/>
        </w:rPr>
        <w:t>
</w:t>
      </w:r>
      <w:r>
        <w:rPr>
          <w:rFonts w:ascii="Consolas"/>
          <w:b w:val="false"/>
          <w:i w:val="false"/>
          <w:color w:val="000000"/>
          <w:sz w:val="20"/>
        </w:rPr>
        <w:t>
      5) серия и номер свидетельства о смерти.</w:t>
      </w:r>
    </w:p>
    <w:bookmarkEnd w:id="583"/>
    <w:bookmarkStart w:name="z1573" w:id="584"/>
    <w:p>
      <w:pPr>
        <w:spacing w:after="0"/>
        <w:ind w:left="0"/>
        <w:jc w:val="left"/>
      </w:pPr>
      <w:r>
        <w:rPr>
          <w:rFonts w:ascii="Consolas"/>
          <w:b w:val="false"/>
          <w:i w:val="false"/>
          <w:color w:val="000000"/>
          <w:sz w:val="20"/>
        </w:rPr>
        <w:t>
      </w:t>
      </w:r>
      <w:r>
        <w:rPr>
          <w:rFonts w:ascii="Consolas"/>
          <w:b/>
          <w:i w:val="false"/>
          <w:color w:val="000000"/>
          <w:sz w:val="20"/>
        </w:rPr>
        <w:t>Статья 273. Выдача свидетельства о смерти</w:t>
      </w:r>
    </w:p>
    <w:bookmarkEnd w:id="584"/>
    <w:bookmarkStart w:name="z1574" w:id="585"/>
    <w:p>
      <w:pPr>
        <w:spacing w:after="0"/>
        <w:ind w:left="0"/>
        <w:jc w:val="left"/>
      </w:pPr>
      <w:r>
        <w:rPr>
          <w:rFonts w:ascii="Consolas"/>
          <w:b w:val="false"/>
          <w:i w:val="false"/>
          <w:color w:val="000000"/>
          <w:sz w:val="20"/>
        </w:rPr>
        <w:t>
      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r>
        <w:br/>
      </w:r>
      <w:r>
        <w:rPr>
          <w:rFonts w:ascii="Consolas"/>
          <w:b w:val="false"/>
          <w:i w:val="false"/>
          <w:color w:val="000000"/>
          <w:sz w:val="20"/>
        </w:rPr>
        <w:t>
</w:t>
      </w:r>
      <w:r>
        <w:rPr>
          <w:rFonts w:ascii="Consolas"/>
          <w:b w:val="false"/>
          <w:i w:val="false"/>
          <w:color w:val="000000"/>
          <w:sz w:val="20"/>
        </w:rPr>
        <w:t>
      Другим родственникам свидетельство о смерти выдается по извещению нотариуса, у которого находится наследственное дело.</w:t>
      </w:r>
      <w:r>
        <w:br/>
      </w:r>
      <w:r>
        <w:rPr>
          <w:rFonts w:ascii="Consolas"/>
          <w:b w:val="false"/>
          <w:i w:val="false"/>
          <w:color w:val="000000"/>
          <w:sz w:val="20"/>
        </w:rPr>
        <w:t>
</w:t>
      </w:r>
      <w:r>
        <w:rPr>
          <w:rFonts w:ascii="Consolas"/>
          <w:b w:val="false"/>
          <w:i w:val="false"/>
          <w:color w:val="000000"/>
          <w:sz w:val="20"/>
        </w:rPr>
        <w:t>
      Свидетельство о смерти лиц, чьи трупы неопознаны и невостребованы, выдается лишь после внесения всех необходимых сведений в запись акта о смерти.</w:t>
      </w:r>
    </w:p>
    <w:bookmarkEnd w:id="585"/>
    <w:bookmarkStart w:name="z1577" w:id="586"/>
    <w:p>
      <w:pPr>
        <w:spacing w:after="0"/>
        <w:ind w:left="0"/>
        <w:jc w:val="left"/>
      </w:pPr>
      <w:r>
        <w:rPr>
          <w:rFonts w:ascii="Consolas"/>
          <w:b w:val="false"/>
          <w:i w:val="false"/>
          <w:color w:val="000000"/>
          <w:sz w:val="20"/>
        </w:rPr>
        <w:t>
      </w:t>
      </w:r>
      <w:r>
        <w:rPr>
          <w:rFonts w:ascii="Consolas"/>
          <w:b/>
          <w:i w:val="false"/>
          <w:color w:val="000000"/>
          <w:sz w:val="20"/>
        </w:rPr>
        <w:t>Статья 274. Свидетельство о смерти</w:t>
      </w:r>
    </w:p>
    <w:bookmarkEnd w:id="586"/>
    <w:bookmarkStart w:name="z1578" w:id="587"/>
    <w:p>
      <w:pPr>
        <w:spacing w:after="0"/>
        <w:ind w:left="0"/>
        <w:jc w:val="left"/>
      </w:pPr>
      <w:r>
        <w:rPr>
          <w:rFonts w:ascii="Consolas"/>
          <w:b w:val="false"/>
          <w:i w:val="false"/>
          <w:color w:val="000000"/>
          <w:sz w:val="20"/>
        </w:rPr>
        <w:t>
      Свидетельство о смерти содержит следующие сведения:</w:t>
      </w:r>
      <w:r>
        <w:br/>
      </w:r>
      <w:r>
        <w:rPr>
          <w:rFonts w:ascii="Consolas"/>
          <w:b w:val="false"/>
          <w:i w:val="false"/>
          <w:color w:val="000000"/>
          <w:sz w:val="20"/>
        </w:rPr>
        <w:t>
</w:t>
      </w:r>
      <w:r>
        <w:rPr>
          <w:rFonts w:ascii="Consolas"/>
          <w:b w:val="false"/>
          <w:i w:val="false"/>
          <w:color w:val="000000"/>
          <w:sz w:val="20"/>
        </w:rPr>
        <w:t>
      1) имя, отчество (при его наличии), фамилию, дату и место рождения, возраст умершего, дату и место смерти;</w:t>
      </w:r>
      <w:r>
        <w:br/>
      </w:r>
      <w:r>
        <w:rPr>
          <w:rFonts w:ascii="Consolas"/>
          <w:b w:val="false"/>
          <w:i w:val="false"/>
          <w:color w:val="000000"/>
          <w:sz w:val="20"/>
        </w:rPr>
        <w:t>
</w:t>
      </w:r>
      <w:r>
        <w:rPr>
          <w:rFonts w:ascii="Consolas"/>
          <w:b w:val="false"/>
          <w:i w:val="false"/>
          <w:color w:val="000000"/>
          <w:sz w:val="20"/>
        </w:rPr>
        <w:t>
      2) дату составления и номер записи акта о смерти;</w:t>
      </w:r>
      <w:r>
        <w:br/>
      </w:r>
      <w:r>
        <w:rPr>
          <w:rFonts w:ascii="Consolas"/>
          <w:b w:val="false"/>
          <w:i w:val="false"/>
          <w:color w:val="000000"/>
          <w:sz w:val="20"/>
        </w:rPr>
        <w:t>
</w:t>
      </w:r>
      <w:r>
        <w:rPr>
          <w:rFonts w:ascii="Consolas"/>
          <w:b w:val="false"/>
          <w:i w:val="false"/>
          <w:color w:val="000000"/>
          <w:sz w:val="20"/>
        </w:rPr>
        <w:t>
      3) дату выдачи и наименование регистрирующего органа, выдавшего документ;</w:t>
      </w:r>
      <w:r>
        <w:br/>
      </w:r>
      <w:r>
        <w:rPr>
          <w:rFonts w:ascii="Consolas"/>
          <w:b w:val="false"/>
          <w:i w:val="false"/>
          <w:color w:val="000000"/>
          <w:sz w:val="20"/>
        </w:rPr>
        <w:t>
</w:t>
      </w:r>
      <w:r>
        <w:rPr>
          <w:rFonts w:ascii="Consolas"/>
          <w:b w:val="false"/>
          <w:i w:val="false"/>
          <w:color w:val="000000"/>
          <w:sz w:val="20"/>
        </w:rPr>
        <w:t>
      4) серию и номер свидетельства о смерти.</w:t>
      </w:r>
    </w:p>
    <w:bookmarkEnd w:id="587"/>
    <w:bookmarkStart w:name="z1583" w:id="588"/>
    <w:p>
      <w:pPr>
        <w:spacing w:after="0"/>
        <w:ind w:left="0"/>
        <w:jc w:val="left"/>
      </w:pPr>
      <w:r>
        <w:rPr>
          <w:rFonts w:ascii="Consolas"/>
          <w:b/>
          <w:i w:val="false"/>
          <w:color w:val="000000"/>
        </w:rPr>
        <w:t xml:space="preserve"> 
РАЗДЕЛ 7. ПРИМЕНЕНИЕ НОРМ БРАЧНО-СЕМЕЙНОГО</w:t>
      </w:r>
      <w:r>
        <w:br/>
      </w:r>
      <w:r>
        <w:rPr>
          <w:rFonts w:ascii="Consolas"/>
          <w:b/>
          <w:i w:val="false"/>
          <w:color w:val="000000"/>
        </w:rPr>
        <w:t>
ЗАКОНОДАТЕЛЬСТВА РЕСПУБЛИКИ КАЗАХСТАН</w:t>
      </w:r>
    </w:p>
    <w:bookmarkEnd w:id="588"/>
    <w:bookmarkStart w:name="z1584" w:id="589"/>
    <w:p>
      <w:pPr>
        <w:spacing w:after="0"/>
        <w:ind w:left="0"/>
        <w:jc w:val="left"/>
      </w:pPr>
      <w:r>
        <w:rPr>
          <w:rFonts w:ascii="Consolas"/>
          <w:b/>
          <w:i w:val="false"/>
          <w:color w:val="000000"/>
        </w:rPr>
        <w:t xml:space="preserve"> 
Глава 32. ПРИМЕНЕНИЕ НОРМ БРАЧНО-СЕМЕЙНОГО</w:t>
      </w:r>
      <w:r>
        <w:br/>
      </w:r>
      <w:r>
        <w:rPr>
          <w:rFonts w:ascii="Consolas"/>
          <w:b/>
          <w:i w:val="false"/>
          <w:color w:val="000000"/>
        </w:rPr>
        <w:t>
ЗАКОНОДАТЕЛЬСТВА РЕСПУБЛИКИ КАЗАХСТАН</w:t>
      </w:r>
      <w:r>
        <w:br/>
      </w:r>
      <w:r>
        <w:rPr>
          <w:rFonts w:ascii="Consolas"/>
          <w:b/>
          <w:i w:val="false"/>
          <w:color w:val="000000"/>
        </w:rPr>
        <w:t>
К ИНОСТРАНЦАМ И ЛИЦАМ БЕЗ ГРАЖДАНСТВА</w:t>
      </w:r>
    </w:p>
    <w:bookmarkEnd w:id="589"/>
    <w:bookmarkStart w:name="z1585" w:id="590"/>
    <w:p>
      <w:pPr>
        <w:spacing w:after="0"/>
        <w:ind w:left="0"/>
        <w:jc w:val="left"/>
      </w:pPr>
      <w:r>
        <w:rPr>
          <w:rFonts w:ascii="Consolas"/>
          <w:b w:val="false"/>
          <w:i w:val="false"/>
          <w:color w:val="000000"/>
          <w:sz w:val="20"/>
        </w:rPr>
        <w:t>
      </w:t>
      </w:r>
      <w:r>
        <w:rPr>
          <w:rFonts w:ascii="Consolas"/>
          <w:b/>
          <w:i w:val="false"/>
          <w:color w:val="000000"/>
          <w:sz w:val="20"/>
        </w:rPr>
        <w:t>Статья 275. Личные неимущественные и имущественные</w:t>
      </w:r>
      <w:r>
        <w:br/>
      </w:r>
      <w:r>
        <w:rPr>
          <w:rFonts w:ascii="Consolas"/>
          <w:b w:val="false"/>
          <w:i w:val="false"/>
          <w:color w:val="000000"/>
          <w:sz w:val="20"/>
        </w:rPr>
        <w:t>
                   </w:t>
      </w:r>
      <w:r>
        <w:rPr>
          <w:rFonts w:ascii="Consolas"/>
          <w:b/>
          <w:i w:val="false"/>
          <w:color w:val="000000"/>
          <w:sz w:val="20"/>
        </w:rPr>
        <w:t>права и обязанности супругов</w:t>
      </w:r>
    </w:p>
    <w:bookmarkEnd w:id="590"/>
    <w:bookmarkStart w:name="z1586" w:id="591"/>
    <w:p>
      <w:pPr>
        <w:spacing w:after="0"/>
        <w:ind w:left="0"/>
        <w:jc w:val="left"/>
      </w:pPr>
      <w:r>
        <w:rPr>
          <w:rFonts w:ascii="Consolas"/>
          <w:b w:val="false"/>
          <w:i w:val="false"/>
          <w:color w:val="000000"/>
          <w:sz w:val="20"/>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bookmarkEnd w:id="591"/>
    <w:bookmarkStart w:name="z1587" w:id="592"/>
    <w:p>
      <w:pPr>
        <w:spacing w:after="0"/>
        <w:ind w:left="0"/>
        <w:jc w:val="left"/>
      </w:pPr>
      <w:r>
        <w:rPr>
          <w:rFonts w:ascii="Consolas"/>
          <w:b w:val="false"/>
          <w:i w:val="false"/>
          <w:color w:val="000000"/>
          <w:sz w:val="20"/>
        </w:rPr>
        <w:t>
      </w:t>
      </w:r>
      <w:r>
        <w:rPr>
          <w:rFonts w:ascii="Consolas"/>
          <w:b/>
          <w:i w:val="false"/>
          <w:color w:val="000000"/>
          <w:sz w:val="20"/>
        </w:rPr>
        <w:t>Статья 276. Установление и оспаривание отцовства</w:t>
      </w:r>
      <w:r>
        <w:br/>
      </w:r>
      <w:r>
        <w:rPr>
          <w:rFonts w:ascii="Consolas"/>
          <w:b w:val="false"/>
          <w:i w:val="false"/>
          <w:color w:val="000000"/>
          <w:sz w:val="20"/>
        </w:rPr>
        <w:t>
                   </w:t>
      </w:r>
      <w:r>
        <w:rPr>
          <w:rFonts w:ascii="Consolas"/>
          <w:b/>
          <w:i w:val="false"/>
          <w:color w:val="000000"/>
          <w:sz w:val="20"/>
        </w:rPr>
        <w:t>(материнства)</w:t>
      </w:r>
    </w:p>
    <w:bookmarkEnd w:id="592"/>
    <w:bookmarkStart w:name="z1588" w:id="593"/>
    <w:p>
      <w:pPr>
        <w:spacing w:after="0"/>
        <w:ind w:left="0"/>
        <w:jc w:val="left"/>
      </w:pPr>
      <w:r>
        <w:rPr>
          <w:rFonts w:ascii="Consolas"/>
          <w:b w:val="false"/>
          <w:i w:val="false"/>
          <w:color w:val="000000"/>
          <w:sz w:val="20"/>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r>
        <w:br/>
      </w:r>
      <w:r>
        <w:rPr>
          <w:rFonts w:ascii="Consolas"/>
          <w:b w:val="false"/>
          <w:i w:val="false"/>
          <w:color w:val="000000"/>
          <w:sz w:val="20"/>
        </w:rPr>
        <w:t>
</w:t>
      </w:r>
      <w:r>
        <w:rPr>
          <w:rFonts w:ascii="Consolas"/>
          <w:b w:val="false"/>
          <w:i w:val="false"/>
          <w:color w:val="000000"/>
          <w:sz w:val="20"/>
        </w:rPr>
        <w:t>
      2. Порядок установления и оспаривания отцовства (материнства) на территории Республики Казахстан определяется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bookmarkEnd w:id="593"/>
    <w:bookmarkStart w:name="z1590" w:id="594"/>
    <w:p>
      <w:pPr>
        <w:spacing w:after="0"/>
        <w:ind w:left="0"/>
        <w:jc w:val="left"/>
      </w:pPr>
      <w:r>
        <w:rPr>
          <w:rFonts w:ascii="Consolas"/>
          <w:b w:val="false"/>
          <w:i w:val="false"/>
          <w:color w:val="000000"/>
          <w:sz w:val="20"/>
        </w:rPr>
        <w:t>
      </w:t>
      </w:r>
      <w:r>
        <w:rPr>
          <w:rFonts w:ascii="Consolas"/>
          <w:b/>
          <w:i w:val="false"/>
          <w:color w:val="000000"/>
          <w:sz w:val="20"/>
        </w:rPr>
        <w:t>Статья 277. Права и обязанности родителей и детей</w:t>
      </w:r>
    </w:p>
    <w:bookmarkEnd w:id="594"/>
    <w:bookmarkStart w:name="z1591" w:id="595"/>
    <w:p>
      <w:pPr>
        <w:spacing w:after="0"/>
        <w:ind w:left="0"/>
        <w:jc w:val="left"/>
      </w:pPr>
      <w:r>
        <w:rPr>
          <w:rFonts w:ascii="Consolas"/>
          <w:b w:val="false"/>
          <w:i w:val="false"/>
          <w:color w:val="000000"/>
          <w:sz w:val="20"/>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bookmarkEnd w:id="595"/>
    <w:bookmarkStart w:name="z1592" w:id="596"/>
    <w:p>
      <w:pPr>
        <w:spacing w:after="0"/>
        <w:ind w:left="0"/>
        <w:jc w:val="left"/>
      </w:pPr>
      <w:r>
        <w:rPr>
          <w:rFonts w:ascii="Consolas"/>
          <w:b w:val="false"/>
          <w:i w:val="false"/>
          <w:color w:val="000000"/>
          <w:sz w:val="20"/>
        </w:rPr>
        <w:t>
</w:t>
      </w:r>
      <w:r>
        <w:rPr>
          <w:rFonts w:ascii="Consolas"/>
          <w:b/>
          <w:i w:val="false"/>
          <w:color w:val="000000"/>
          <w:sz w:val="20"/>
        </w:rPr>
        <w:t>      Статья 278. Алиментные обязательства детей,</w:t>
      </w:r>
      <w:r>
        <w:br/>
      </w:r>
      <w:r>
        <w:rPr>
          <w:rFonts w:ascii="Consolas"/>
          <w:b w:val="false"/>
          <w:i w:val="false"/>
          <w:color w:val="000000"/>
          <w:sz w:val="20"/>
        </w:rPr>
        <w:t>
</w:t>
      </w:r>
      <w:r>
        <w:rPr>
          <w:rFonts w:ascii="Consolas"/>
          <w:b/>
          <w:i w:val="false"/>
          <w:color w:val="000000"/>
          <w:sz w:val="20"/>
        </w:rPr>
        <w:t>                  достигших совершеннолетия, а также</w:t>
      </w:r>
      <w:r>
        <w:br/>
      </w:r>
      <w:r>
        <w:rPr>
          <w:rFonts w:ascii="Consolas"/>
          <w:b w:val="false"/>
          <w:i w:val="false"/>
          <w:color w:val="000000"/>
          <w:sz w:val="20"/>
        </w:rPr>
        <w:t>
</w:t>
      </w:r>
      <w:r>
        <w:rPr>
          <w:rFonts w:ascii="Consolas"/>
          <w:b/>
          <w:i w:val="false"/>
          <w:color w:val="000000"/>
          <w:sz w:val="20"/>
        </w:rPr>
        <w:t>                  других членов семьи</w:t>
      </w:r>
    </w:p>
    <w:bookmarkEnd w:id="596"/>
    <w:bookmarkStart w:name="z1593" w:id="597"/>
    <w:p>
      <w:pPr>
        <w:spacing w:after="0"/>
        <w:ind w:left="0"/>
        <w:jc w:val="left"/>
      </w:pPr>
      <w:r>
        <w:rPr>
          <w:rFonts w:ascii="Consolas"/>
          <w:b w:val="false"/>
          <w:i w:val="false"/>
          <w:color w:val="000000"/>
          <w:sz w:val="20"/>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bookmarkEnd w:id="597"/>
    <w:bookmarkStart w:name="z1594" w:id="598"/>
    <w:p>
      <w:pPr>
        <w:spacing w:after="0"/>
        <w:ind w:left="0"/>
        <w:jc w:val="left"/>
      </w:pPr>
      <w:r>
        <w:rPr>
          <w:rFonts w:ascii="Consolas"/>
          <w:b w:val="false"/>
          <w:i w:val="false"/>
          <w:color w:val="000000"/>
          <w:sz w:val="20"/>
        </w:rPr>
        <w:t>
</w:t>
      </w:r>
      <w:r>
        <w:rPr>
          <w:rFonts w:ascii="Consolas"/>
          <w:b/>
          <w:i w:val="false"/>
          <w:color w:val="000000"/>
          <w:sz w:val="20"/>
        </w:rPr>
        <w:t>      Статья 279. Государственная регистрация актов</w:t>
      </w:r>
      <w:r>
        <w:br/>
      </w:r>
      <w:r>
        <w:rPr>
          <w:rFonts w:ascii="Consolas"/>
          <w:b w:val="false"/>
          <w:i w:val="false"/>
          <w:color w:val="000000"/>
          <w:sz w:val="20"/>
        </w:rPr>
        <w:t>
</w:t>
      </w:r>
      <w:r>
        <w:rPr>
          <w:rFonts w:ascii="Consolas"/>
          <w:b/>
          <w:i w:val="false"/>
          <w:color w:val="000000"/>
          <w:sz w:val="20"/>
        </w:rPr>
        <w:t>                  гражданского состояния граждан</w:t>
      </w:r>
      <w:r>
        <w:br/>
      </w:r>
      <w:r>
        <w:rPr>
          <w:rFonts w:ascii="Consolas"/>
          <w:b w:val="false"/>
          <w:i w:val="false"/>
          <w:color w:val="000000"/>
          <w:sz w:val="20"/>
        </w:rPr>
        <w:t>
</w:t>
      </w:r>
      <w:r>
        <w:rPr>
          <w:rFonts w:ascii="Consolas"/>
          <w:b/>
          <w:i w:val="false"/>
          <w:color w:val="000000"/>
          <w:sz w:val="20"/>
        </w:rPr>
        <w:t>                  Республики Казахстан, проживающих</w:t>
      </w:r>
      <w:r>
        <w:br/>
      </w:r>
      <w:r>
        <w:rPr>
          <w:rFonts w:ascii="Consolas"/>
          <w:b w:val="false"/>
          <w:i w:val="false"/>
          <w:color w:val="000000"/>
          <w:sz w:val="20"/>
        </w:rPr>
        <w:t>
</w:t>
      </w:r>
      <w:r>
        <w:rPr>
          <w:rFonts w:ascii="Consolas"/>
          <w:b/>
          <w:i w:val="false"/>
          <w:color w:val="000000"/>
          <w:sz w:val="20"/>
        </w:rPr>
        <w:t>                  за пределами Республики Казахстан</w:t>
      </w:r>
    </w:p>
    <w:bookmarkEnd w:id="598"/>
    <w:bookmarkStart w:name="z1595" w:id="599"/>
    <w:p>
      <w:pPr>
        <w:spacing w:after="0"/>
        <w:ind w:left="0"/>
        <w:jc w:val="left"/>
      </w:pPr>
      <w:r>
        <w:rPr>
          <w:rFonts w:ascii="Consolas"/>
          <w:b w:val="false"/>
          <w:i w:val="false"/>
          <w:color w:val="000000"/>
          <w:sz w:val="20"/>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r>
        <w:br/>
      </w:r>
      <w:r>
        <w:rPr>
          <w:rFonts w:ascii="Consolas"/>
          <w:b w:val="false"/>
          <w:i w:val="false"/>
          <w:color w:val="000000"/>
          <w:sz w:val="20"/>
        </w:rPr>
        <w:t>
</w:t>
      </w:r>
      <w:r>
        <w:rPr>
          <w:rFonts w:ascii="Consolas"/>
          <w:b w:val="false"/>
          <w:i w:val="false"/>
          <w:color w:val="000000"/>
          <w:sz w:val="20"/>
        </w:rPr>
        <w:t>
      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279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99"/>
    <w:bookmarkStart w:name="z1597" w:id="600"/>
    <w:p>
      <w:pPr>
        <w:spacing w:after="0"/>
        <w:ind w:left="0"/>
        <w:jc w:val="left"/>
      </w:pPr>
      <w:r>
        <w:rPr>
          <w:rFonts w:ascii="Consolas"/>
          <w:b w:val="false"/>
          <w:i w:val="false"/>
          <w:color w:val="000000"/>
          <w:sz w:val="20"/>
        </w:rPr>
        <w:t>
</w:t>
      </w:r>
      <w:r>
        <w:rPr>
          <w:rFonts w:ascii="Consolas"/>
          <w:b/>
          <w:i w:val="false"/>
          <w:color w:val="000000"/>
          <w:sz w:val="20"/>
        </w:rPr>
        <w:t>      Статья 280. Признание документов иностранных</w:t>
      </w:r>
      <w:r>
        <w:br/>
      </w:r>
      <w:r>
        <w:rPr>
          <w:rFonts w:ascii="Consolas"/>
          <w:b w:val="false"/>
          <w:i w:val="false"/>
          <w:color w:val="000000"/>
          <w:sz w:val="20"/>
        </w:rPr>
        <w:t>
</w:t>
      </w:r>
      <w:r>
        <w:rPr>
          <w:rFonts w:ascii="Consolas"/>
          <w:b/>
          <w:i w:val="false"/>
          <w:color w:val="000000"/>
          <w:sz w:val="20"/>
        </w:rPr>
        <w:t>                  государств, подтверждающих совершение</w:t>
      </w:r>
      <w:r>
        <w:br/>
      </w:r>
      <w:r>
        <w:rPr>
          <w:rFonts w:ascii="Consolas"/>
          <w:b w:val="false"/>
          <w:i w:val="false"/>
          <w:color w:val="000000"/>
          <w:sz w:val="20"/>
        </w:rPr>
        <w:t>
</w:t>
      </w:r>
      <w:r>
        <w:rPr>
          <w:rFonts w:ascii="Consolas"/>
          <w:b/>
          <w:i w:val="false"/>
          <w:color w:val="000000"/>
          <w:sz w:val="20"/>
        </w:rPr>
        <w:t>                  актов гражданского состояния</w:t>
      </w:r>
    </w:p>
    <w:bookmarkEnd w:id="600"/>
    <w:bookmarkStart w:name="z1598" w:id="601"/>
    <w:p>
      <w:pPr>
        <w:spacing w:after="0"/>
        <w:ind w:left="0"/>
        <w:jc w:val="left"/>
      </w:pPr>
      <w:r>
        <w:rPr>
          <w:rFonts w:ascii="Consolas"/>
          <w:b w:val="false"/>
          <w:i w:val="false"/>
          <w:color w:val="000000"/>
          <w:sz w:val="20"/>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w:t>
      </w:r>
      <w:r>
        <w:rPr>
          <w:rFonts w:ascii="Consolas"/>
          <w:b w:val="false"/>
          <w:i w:val="false"/>
          <w:color w:val="000000"/>
          <w:sz w:val="20"/>
        </w:rPr>
        <w:t>консульской легализации</w:t>
      </w:r>
      <w:r>
        <w:rPr>
          <w:rFonts w:ascii="Consolas"/>
          <w:b w:val="false"/>
          <w:i w:val="false"/>
          <w:color w:val="000000"/>
          <w:sz w:val="20"/>
        </w:rPr>
        <w:t xml:space="preserve"> либо специального штампа (апостиля).</w:t>
      </w:r>
      <w:r>
        <w:br/>
      </w:r>
      <w:r>
        <w:rPr>
          <w:rFonts w:ascii="Consolas"/>
          <w:b w:val="false"/>
          <w:i w:val="false"/>
          <w:color w:val="000000"/>
          <w:sz w:val="20"/>
        </w:rPr>
        <w:t>
</w:t>
      </w:r>
      <w:r>
        <w:rPr>
          <w:rFonts w:ascii="Consolas"/>
          <w:b w:val="false"/>
          <w:i w:val="false"/>
          <w:color w:val="000000"/>
          <w:sz w:val="20"/>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bookmarkEnd w:id="601"/>
    <w:bookmarkStart w:name="z1600" w:id="602"/>
    <w:p>
      <w:pPr>
        <w:spacing w:after="0"/>
        <w:ind w:left="0"/>
        <w:jc w:val="left"/>
      </w:pPr>
      <w:r>
        <w:rPr>
          <w:rFonts w:ascii="Consolas"/>
          <w:b/>
          <w:i w:val="false"/>
          <w:color w:val="000000"/>
        </w:rPr>
        <w:t xml:space="preserve"> 
Глава 33. ЗАКЛЮЧИТЕЛЬНЫЕ И ПЕРЕХОДНЫЕ ПОЛОЖЕНИЯ</w:t>
      </w:r>
    </w:p>
    <w:bookmarkEnd w:id="602"/>
    <w:bookmarkStart w:name="z1601" w:id="603"/>
    <w:p>
      <w:pPr>
        <w:spacing w:after="0"/>
        <w:ind w:left="0"/>
        <w:jc w:val="left"/>
      </w:pPr>
      <w:r>
        <w:rPr>
          <w:rFonts w:ascii="Consolas"/>
          <w:b w:val="false"/>
          <w:i w:val="false"/>
          <w:color w:val="000000"/>
          <w:sz w:val="20"/>
        </w:rPr>
        <w:t>
</w:t>
      </w:r>
      <w:r>
        <w:rPr>
          <w:rFonts w:ascii="Consolas"/>
          <w:b/>
          <w:i w:val="false"/>
          <w:color w:val="000000"/>
          <w:sz w:val="20"/>
        </w:rPr>
        <w:t>      Статья 281. Ответственность за нарушение</w:t>
      </w:r>
      <w:r>
        <w:br/>
      </w:r>
      <w:r>
        <w:rPr>
          <w:rFonts w:ascii="Consolas"/>
          <w:b w:val="false"/>
          <w:i w:val="false"/>
          <w:color w:val="000000"/>
          <w:sz w:val="20"/>
        </w:rPr>
        <w:t>
</w:t>
      </w:r>
      <w:r>
        <w:rPr>
          <w:rFonts w:ascii="Consolas"/>
          <w:b/>
          <w:i w:val="false"/>
          <w:color w:val="000000"/>
          <w:sz w:val="20"/>
        </w:rPr>
        <w:t>                  брачно-семейного законодательства</w:t>
      </w:r>
      <w:r>
        <w:br/>
      </w:r>
      <w:r>
        <w:rPr>
          <w:rFonts w:ascii="Consolas"/>
          <w:b w:val="false"/>
          <w:i w:val="false"/>
          <w:color w:val="000000"/>
          <w:sz w:val="20"/>
        </w:rPr>
        <w:t>
</w:t>
      </w:r>
      <w:r>
        <w:rPr>
          <w:rFonts w:ascii="Consolas"/>
          <w:b/>
          <w:i w:val="false"/>
          <w:color w:val="000000"/>
          <w:sz w:val="20"/>
        </w:rPr>
        <w:t>                  Республики Казахстан</w:t>
      </w:r>
    </w:p>
    <w:bookmarkEnd w:id="603"/>
    <w:bookmarkStart w:name="z1602" w:id="604"/>
    <w:p>
      <w:pPr>
        <w:spacing w:after="0"/>
        <w:ind w:left="0"/>
        <w:jc w:val="left"/>
      </w:pPr>
      <w:r>
        <w:rPr>
          <w:rFonts w:ascii="Consolas"/>
          <w:b w:val="false"/>
          <w:i w:val="false"/>
          <w:color w:val="000000"/>
          <w:sz w:val="20"/>
        </w:rPr>
        <w:t>
      Нарушение брачно-семейного законодательства Республики Казахстан влечет ответственность, установленную </w:t>
      </w:r>
      <w:r>
        <w:rPr>
          <w:rFonts w:ascii="Consolas"/>
          <w:b w:val="false"/>
          <w:i w:val="false"/>
          <w:color w:val="000000"/>
          <w:sz w:val="20"/>
        </w:rPr>
        <w:t>законами</w:t>
      </w:r>
      <w:r>
        <w:rPr>
          <w:rFonts w:ascii="Consolas"/>
          <w:b w:val="false"/>
          <w:i w:val="false"/>
          <w:color w:val="000000"/>
          <w:sz w:val="20"/>
        </w:rPr>
        <w:t> Республики Казахстан.</w:t>
      </w:r>
    </w:p>
    <w:bookmarkEnd w:id="604"/>
    <w:bookmarkStart w:name="z1603" w:id="605"/>
    <w:p>
      <w:pPr>
        <w:spacing w:after="0"/>
        <w:ind w:left="0"/>
        <w:jc w:val="left"/>
      </w:pPr>
      <w:r>
        <w:rPr>
          <w:rFonts w:ascii="Consolas"/>
          <w:b w:val="false"/>
          <w:i w:val="false"/>
          <w:color w:val="000000"/>
          <w:sz w:val="20"/>
        </w:rPr>
        <w:t>
      </w:t>
      </w:r>
      <w:r>
        <w:rPr>
          <w:rFonts w:ascii="Consolas"/>
          <w:b/>
          <w:i w:val="false"/>
          <w:color w:val="000000"/>
          <w:sz w:val="20"/>
        </w:rPr>
        <w:t>Статья 282. Порядок применения настоящего Кодекса</w:t>
      </w:r>
    </w:p>
    <w:bookmarkEnd w:id="605"/>
    <w:bookmarkStart w:name="z1604" w:id="606"/>
    <w:p>
      <w:pPr>
        <w:spacing w:after="0"/>
        <w:ind w:left="0"/>
        <w:jc w:val="left"/>
      </w:pPr>
      <w:r>
        <w:rPr>
          <w:rFonts w:ascii="Consolas"/>
          <w:b w:val="false"/>
          <w:i w:val="false"/>
          <w:color w:val="000000"/>
          <w:sz w:val="20"/>
        </w:rPr>
        <w:t>
      1. Настоящий Кодекс применяется к правоотношениям, возникшим после введения его в действие, за исключением пункта 2 настоящей статьи.</w:t>
      </w:r>
      <w:r>
        <w:br/>
      </w:r>
      <w:r>
        <w:rPr>
          <w:rFonts w:ascii="Consolas"/>
          <w:b w:val="false"/>
          <w:i w:val="false"/>
          <w:color w:val="000000"/>
          <w:sz w:val="20"/>
        </w:rPr>
        <w:t>
</w:t>
      </w:r>
      <w:r>
        <w:rPr>
          <w:rFonts w:ascii="Consolas"/>
          <w:b w:val="false"/>
          <w:i w:val="false"/>
          <w:color w:val="000000"/>
          <w:sz w:val="20"/>
        </w:rPr>
        <w:t>
      2. Агентства по усыновлению в течение одного года со дня введения в действие настоящего Кодекса обязаны пройти </w:t>
      </w:r>
      <w:r>
        <w:rPr>
          <w:rFonts w:ascii="Consolas"/>
          <w:b w:val="false"/>
          <w:i w:val="false"/>
          <w:color w:val="000000"/>
          <w:sz w:val="20"/>
        </w:rPr>
        <w:t>аккредитацию</w:t>
      </w:r>
      <w:r>
        <w:rPr>
          <w:rFonts w:ascii="Consolas"/>
          <w:b w:val="false"/>
          <w:i w:val="false"/>
          <w:color w:val="000000"/>
          <w:sz w:val="20"/>
        </w:rPr>
        <w:t xml:space="preserve"> в уполномоченном органе в области защиты прав детей Республики Казахстан.</w:t>
      </w:r>
    </w:p>
    <w:bookmarkEnd w:id="606"/>
    <w:bookmarkStart w:name="z1606" w:id="607"/>
    <w:p>
      <w:pPr>
        <w:spacing w:after="0"/>
        <w:ind w:left="0"/>
        <w:jc w:val="left"/>
      </w:pPr>
      <w:r>
        <w:rPr>
          <w:rFonts w:ascii="Consolas"/>
          <w:b w:val="false"/>
          <w:i w:val="false"/>
          <w:color w:val="000000"/>
          <w:sz w:val="20"/>
        </w:rPr>
        <w:t>
</w:t>
      </w:r>
      <w:r>
        <w:rPr>
          <w:rFonts w:ascii="Consolas"/>
          <w:b/>
          <w:i w:val="false"/>
          <w:color w:val="000000"/>
          <w:sz w:val="20"/>
        </w:rPr>
        <w:t>      Статья 283. Порядок введения в действие настоящего</w:t>
      </w:r>
      <w:r>
        <w:br/>
      </w:r>
      <w:r>
        <w:rPr>
          <w:rFonts w:ascii="Consolas"/>
          <w:b w:val="false"/>
          <w:i w:val="false"/>
          <w:color w:val="000000"/>
          <w:sz w:val="20"/>
        </w:rPr>
        <w:t>
</w:t>
      </w:r>
      <w:r>
        <w:rPr>
          <w:rFonts w:ascii="Consolas"/>
          <w:b/>
          <w:i w:val="false"/>
          <w:color w:val="000000"/>
          <w:sz w:val="20"/>
        </w:rPr>
        <w:t>                  Кодекса</w:t>
      </w:r>
    </w:p>
    <w:bookmarkEnd w:id="607"/>
    <w:bookmarkStart w:name="z1607" w:id="608"/>
    <w:p>
      <w:pPr>
        <w:spacing w:after="0"/>
        <w:ind w:left="0"/>
        <w:jc w:val="left"/>
      </w:pPr>
      <w:r>
        <w:rPr>
          <w:rFonts w:ascii="Consolas"/>
          <w:b w:val="false"/>
          <w:i w:val="false"/>
          <w:color w:val="000000"/>
          <w:sz w:val="20"/>
        </w:rPr>
        <w:t>
      1. Настоящий Кодекс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bookmarkEnd w:id="608"/>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