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E8" w:rsidRPr="00245D2C" w:rsidRDefault="00BB2473" w:rsidP="001471CE">
      <w:pPr>
        <w:jc w:val="center"/>
        <w:rPr>
          <w:rFonts w:ascii="Times New Roman" w:hAnsi="Times New Roman" w:cs="Times New Roman"/>
          <w:b/>
          <w:sz w:val="32"/>
          <w:szCs w:val="32"/>
          <w:lang w:val="kk-KZ"/>
        </w:rPr>
      </w:pPr>
      <w:r w:rsidRPr="00245D2C">
        <w:rPr>
          <w:rFonts w:ascii="Times New Roman" w:hAnsi="Times New Roman" w:cs="Times New Roman"/>
          <w:b/>
          <w:sz w:val="32"/>
          <w:szCs w:val="32"/>
          <w:lang w:val="kk-KZ"/>
        </w:rPr>
        <w:t>«Өрмекші тоқу» жаттығуы</w:t>
      </w:r>
    </w:p>
    <w:p w:rsidR="00BB2473" w:rsidRPr="00245D2C" w:rsidRDefault="00BB2473" w:rsidP="00245D2C">
      <w:pPr>
        <w:jc w:val="both"/>
        <w:rPr>
          <w:rFonts w:ascii="Times New Roman" w:hAnsi="Times New Roman" w:cs="Times New Roman"/>
          <w:sz w:val="32"/>
          <w:szCs w:val="32"/>
          <w:lang w:val="kk-KZ"/>
        </w:rPr>
      </w:pPr>
      <w:r w:rsidRPr="00245D2C">
        <w:rPr>
          <w:rFonts w:ascii="Times New Roman" w:hAnsi="Times New Roman" w:cs="Times New Roman"/>
          <w:b/>
          <w:sz w:val="32"/>
          <w:szCs w:val="32"/>
          <w:lang w:val="kk-KZ"/>
        </w:rPr>
        <w:t>Тақырыбы:</w:t>
      </w:r>
      <w:r w:rsidRPr="00245D2C">
        <w:rPr>
          <w:rFonts w:ascii="Times New Roman" w:hAnsi="Times New Roman" w:cs="Times New Roman"/>
          <w:sz w:val="32"/>
          <w:szCs w:val="32"/>
          <w:lang w:val="kk-KZ"/>
        </w:rPr>
        <w:t xml:space="preserve"> «Өрмекші тоқу».</w:t>
      </w:r>
    </w:p>
    <w:p w:rsidR="00BB2473" w:rsidRPr="001471CE" w:rsidRDefault="00BB2473" w:rsidP="00245D2C">
      <w:pPr>
        <w:jc w:val="both"/>
        <w:rPr>
          <w:rFonts w:ascii="Times New Roman" w:hAnsi="Times New Roman" w:cs="Times New Roman"/>
          <w:sz w:val="32"/>
          <w:szCs w:val="32"/>
          <w:lang w:val="kk-KZ"/>
        </w:rPr>
      </w:pPr>
      <w:r w:rsidRPr="00245D2C">
        <w:rPr>
          <w:rFonts w:ascii="Times New Roman" w:hAnsi="Times New Roman" w:cs="Times New Roman"/>
          <w:b/>
          <w:sz w:val="32"/>
          <w:szCs w:val="32"/>
          <w:lang w:val="kk-KZ"/>
        </w:rPr>
        <w:t xml:space="preserve">Күні: </w:t>
      </w:r>
      <w:r w:rsidR="001471CE" w:rsidRPr="001471CE">
        <w:rPr>
          <w:rFonts w:ascii="Times New Roman" w:hAnsi="Times New Roman" w:cs="Times New Roman"/>
          <w:sz w:val="32"/>
          <w:szCs w:val="32"/>
        </w:rPr>
        <w:t>22</w:t>
      </w:r>
      <w:r w:rsidR="001471CE">
        <w:rPr>
          <w:rFonts w:ascii="Times New Roman" w:hAnsi="Times New Roman" w:cs="Times New Roman"/>
          <w:sz w:val="32"/>
          <w:szCs w:val="32"/>
          <w:lang w:val="kk-KZ"/>
        </w:rPr>
        <w:t>.</w:t>
      </w:r>
      <w:r w:rsidR="001471CE" w:rsidRPr="001471CE">
        <w:rPr>
          <w:rFonts w:ascii="Times New Roman" w:hAnsi="Times New Roman" w:cs="Times New Roman"/>
          <w:sz w:val="32"/>
          <w:szCs w:val="32"/>
        </w:rPr>
        <w:t>05</w:t>
      </w:r>
      <w:r w:rsidR="001471CE">
        <w:rPr>
          <w:rFonts w:ascii="Times New Roman" w:hAnsi="Times New Roman" w:cs="Times New Roman"/>
          <w:sz w:val="32"/>
          <w:szCs w:val="32"/>
          <w:lang w:val="kk-KZ"/>
        </w:rPr>
        <w:t>.</w:t>
      </w:r>
      <w:r w:rsidR="001471CE" w:rsidRPr="001471CE">
        <w:rPr>
          <w:rFonts w:ascii="Times New Roman" w:hAnsi="Times New Roman" w:cs="Times New Roman"/>
          <w:sz w:val="32"/>
          <w:szCs w:val="32"/>
        </w:rPr>
        <w:t>13</w:t>
      </w:r>
    </w:p>
    <w:p w:rsidR="00BB2473" w:rsidRPr="00245D2C" w:rsidRDefault="00BB2473" w:rsidP="00245D2C">
      <w:pPr>
        <w:jc w:val="both"/>
        <w:rPr>
          <w:rFonts w:ascii="Times New Roman" w:hAnsi="Times New Roman" w:cs="Times New Roman"/>
          <w:sz w:val="32"/>
          <w:szCs w:val="32"/>
          <w:lang w:val="kk-KZ"/>
        </w:rPr>
      </w:pPr>
      <w:r w:rsidRPr="00245D2C">
        <w:rPr>
          <w:rFonts w:ascii="Times New Roman" w:hAnsi="Times New Roman" w:cs="Times New Roman"/>
          <w:b/>
          <w:sz w:val="32"/>
          <w:szCs w:val="32"/>
          <w:lang w:val="kk-KZ"/>
        </w:rPr>
        <w:t>Әдістеме түрі:</w:t>
      </w:r>
      <w:r w:rsidRPr="00245D2C">
        <w:rPr>
          <w:rFonts w:ascii="Times New Roman" w:hAnsi="Times New Roman" w:cs="Times New Roman"/>
          <w:sz w:val="32"/>
          <w:szCs w:val="32"/>
          <w:lang w:val="kk-KZ"/>
        </w:rPr>
        <w:t xml:space="preserve"> жалпы</w:t>
      </w:r>
    </w:p>
    <w:p w:rsidR="00BB2473" w:rsidRPr="00245D2C" w:rsidRDefault="00BB2473" w:rsidP="00245D2C">
      <w:pPr>
        <w:jc w:val="both"/>
        <w:rPr>
          <w:rFonts w:ascii="Times New Roman" w:hAnsi="Times New Roman" w:cs="Times New Roman"/>
          <w:sz w:val="32"/>
          <w:szCs w:val="32"/>
          <w:lang w:val="kk-KZ"/>
        </w:rPr>
      </w:pPr>
      <w:r w:rsidRPr="00245D2C">
        <w:rPr>
          <w:rFonts w:ascii="Times New Roman" w:hAnsi="Times New Roman" w:cs="Times New Roman"/>
          <w:b/>
          <w:sz w:val="32"/>
          <w:szCs w:val="32"/>
          <w:lang w:val="kk-KZ"/>
        </w:rPr>
        <w:t>Өткізу формасы:</w:t>
      </w:r>
      <w:r w:rsidRPr="00245D2C">
        <w:rPr>
          <w:rFonts w:ascii="Times New Roman" w:hAnsi="Times New Roman" w:cs="Times New Roman"/>
          <w:sz w:val="32"/>
          <w:szCs w:val="32"/>
          <w:lang w:val="kk-KZ"/>
        </w:rPr>
        <w:t xml:space="preserve"> жаттығу</w:t>
      </w:r>
    </w:p>
    <w:p w:rsidR="00BB2473" w:rsidRPr="00245D2C" w:rsidRDefault="00BB2473" w:rsidP="00245D2C">
      <w:pPr>
        <w:jc w:val="both"/>
        <w:rPr>
          <w:rFonts w:ascii="Times New Roman" w:hAnsi="Times New Roman" w:cs="Times New Roman"/>
          <w:sz w:val="32"/>
          <w:szCs w:val="32"/>
          <w:lang w:val="kk-KZ"/>
        </w:rPr>
      </w:pPr>
      <w:r w:rsidRPr="00245D2C">
        <w:rPr>
          <w:rFonts w:ascii="Times New Roman" w:hAnsi="Times New Roman" w:cs="Times New Roman"/>
          <w:b/>
          <w:sz w:val="32"/>
          <w:szCs w:val="32"/>
          <w:lang w:val="kk-KZ"/>
        </w:rPr>
        <w:t>Өткізілген жері:</w:t>
      </w:r>
      <w:r w:rsidRPr="00245D2C">
        <w:rPr>
          <w:rFonts w:ascii="Times New Roman" w:hAnsi="Times New Roman" w:cs="Times New Roman"/>
          <w:sz w:val="32"/>
          <w:szCs w:val="32"/>
          <w:lang w:val="kk-KZ"/>
        </w:rPr>
        <w:t xml:space="preserve"> Акт залы</w:t>
      </w:r>
      <w:bookmarkStart w:id="0" w:name="_GoBack"/>
      <w:bookmarkEnd w:id="0"/>
    </w:p>
    <w:p w:rsidR="00BB2473" w:rsidRPr="00245D2C" w:rsidRDefault="00BB2473" w:rsidP="00245D2C">
      <w:pPr>
        <w:jc w:val="both"/>
        <w:rPr>
          <w:rFonts w:ascii="Times New Roman" w:hAnsi="Times New Roman" w:cs="Times New Roman"/>
          <w:sz w:val="32"/>
          <w:szCs w:val="32"/>
          <w:lang w:val="kk-KZ"/>
        </w:rPr>
      </w:pPr>
      <w:r w:rsidRPr="00245D2C">
        <w:rPr>
          <w:rFonts w:ascii="Times New Roman" w:hAnsi="Times New Roman" w:cs="Times New Roman"/>
          <w:b/>
          <w:sz w:val="32"/>
          <w:szCs w:val="32"/>
          <w:lang w:val="kk-KZ"/>
        </w:rPr>
        <w:t>Қатысушылар:</w:t>
      </w:r>
      <w:r w:rsidRPr="00245D2C">
        <w:rPr>
          <w:rFonts w:ascii="Times New Roman" w:hAnsi="Times New Roman" w:cs="Times New Roman"/>
          <w:sz w:val="32"/>
          <w:szCs w:val="32"/>
          <w:lang w:val="kk-KZ"/>
        </w:rPr>
        <w:t xml:space="preserve"> емтихан тапсыратын оқушылар</w:t>
      </w:r>
    </w:p>
    <w:p w:rsidR="00BB2473" w:rsidRPr="00245D2C" w:rsidRDefault="00BB2473" w:rsidP="00245D2C">
      <w:pPr>
        <w:jc w:val="both"/>
        <w:rPr>
          <w:rFonts w:ascii="Times New Roman" w:hAnsi="Times New Roman" w:cs="Times New Roman"/>
          <w:sz w:val="32"/>
          <w:szCs w:val="32"/>
          <w:lang w:val="kk-KZ"/>
        </w:rPr>
      </w:pPr>
      <w:r w:rsidRPr="00245D2C">
        <w:rPr>
          <w:rFonts w:ascii="Times New Roman" w:hAnsi="Times New Roman" w:cs="Times New Roman"/>
          <w:b/>
          <w:sz w:val="32"/>
          <w:szCs w:val="32"/>
          <w:lang w:val="kk-KZ"/>
        </w:rPr>
        <w:t>Мақсаты:</w:t>
      </w:r>
      <w:r w:rsidRPr="00245D2C">
        <w:rPr>
          <w:rFonts w:ascii="Times New Roman" w:hAnsi="Times New Roman" w:cs="Times New Roman"/>
          <w:sz w:val="32"/>
          <w:szCs w:val="32"/>
          <w:lang w:val="kk-KZ"/>
        </w:rPr>
        <w:t xml:space="preserve"> Көшбасшы, қолдау, командадағы жұмыс.</w:t>
      </w:r>
    </w:p>
    <w:p w:rsidR="00BB2473" w:rsidRPr="00245D2C" w:rsidRDefault="00BB2473" w:rsidP="00245D2C">
      <w:pPr>
        <w:jc w:val="both"/>
        <w:rPr>
          <w:rFonts w:ascii="Times New Roman" w:hAnsi="Times New Roman" w:cs="Times New Roman"/>
          <w:sz w:val="32"/>
          <w:szCs w:val="32"/>
          <w:lang w:val="kk-KZ"/>
        </w:rPr>
      </w:pPr>
      <w:r w:rsidRPr="00245D2C">
        <w:rPr>
          <w:rFonts w:ascii="Times New Roman" w:hAnsi="Times New Roman" w:cs="Times New Roman"/>
          <w:b/>
          <w:sz w:val="32"/>
          <w:szCs w:val="32"/>
          <w:lang w:val="kk-KZ"/>
        </w:rPr>
        <w:t>Мазмұны</w:t>
      </w:r>
      <w:r w:rsidRPr="00245D2C">
        <w:rPr>
          <w:rFonts w:ascii="Times New Roman" w:hAnsi="Times New Roman" w:cs="Times New Roman"/>
          <w:sz w:val="32"/>
          <w:szCs w:val="32"/>
          <w:lang w:val="kk-KZ"/>
        </w:rPr>
        <w:t>: Емтихан тапсырушы оқушылар мен мемлекет аралық бақылау тапсырушы сыныптармен бірігіп өткізіледі. Оқушыларға психологиялық босаңсуды сезіну мақсатында жүргізіледі.</w:t>
      </w:r>
    </w:p>
    <w:p w:rsidR="00BB2473" w:rsidRPr="00245D2C" w:rsidRDefault="00BB2473" w:rsidP="00245D2C">
      <w:pPr>
        <w:jc w:val="both"/>
        <w:rPr>
          <w:rFonts w:ascii="Times New Roman" w:hAnsi="Times New Roman" w:cs="Times New Roman"/>
          <w:sz w:val="32"/>
          <w:szCs w:val="32"/>
          <w:lang w:val="kk-KZ"/>
        </w:rPr>
      </w:pPr>
      <w:r w:rsidRPr="00245D2C">
        <w:rPr>
          <w:rFonts w:ascii="Times New Roman" w:hAnsi="Times New Roman" w:cs="Times New Roman"/>
          <w:sz w:val="32"/>
          <w:szCs w:val="32"/>
          <w:lang w:val="kk-KZ"/>
        </w:rPr>
        <w:t>Бес немесе алты ойыншы дөңгелектеніп қолдарынан ұстайды. Бірақ олар өзінен кейінгі ойыншының қолынан ұстай алмайды, олар әртүрлі ойыншылардың қолдарын ұстайды. Кейін ойыншылар қолдарын жібермей шешулері керек. Шешіліп болғаннан кейін жаттығуды талқылаңыз,топта көшбасшы болды ма? Процесс қалай құрылды? Берілгендер болды ма? Неге? Топта жаттығуды тоқтатуға не себеп болды?</w:t>
      </w:r>
    </w:p>
    <w:p w:rsidR="00245D2C" w:rsidRPr="00245D2C" w:rsidRDefault="00245D2C" w:rsidP="00245D2C">
      <w:pPr>
        <w:jc w:val="both"/>
        <w:rPr>
          <w:rFonts w:ascii="Times New Roman" w:hAnsi="Times New Roman" w:cs="Times New Roman"/>
          <w:sz w:val="32"/>
          <w:szCs w:val="32"/>
          <w:lang w:val="kk-KZ"/>
        </w:rPr>
      </w:pPr>
      <w:r w:rsidRPr="00245D2C">
        <w:rPr>
          <w:rFonts w:ascii="Times New Roman" w:hAnsi="Times New Roman" w:cs="Times New Roman"/>
          <w:b/>
          <w:sz w:val="32"/>
          <w:szCs w:val="32"/>
          <w:lang w:val="kk-KZ"/>
        </w:rPr>
        <w:t>Берілген кепілдемелер:</w:t>
      </w:r>
      <w:r w:rsidRPr="00245D2C">
        <w:rPr>
          <w:rFonts w:ascii="Times New Roman" w:hAnsi="Times New Roman" w:cs="Times New Roman"/>
          <w:sz w:val="32"/>
          <w:szCs w:val="32"/>
          <w:lang w:val="kk-KZ"/>
        </w:rPr>
        <w:t xml:space="preserve"> Оқушылар өздері аптасына бір рет келіп психологиялық босаңсу жаттығуларына қатысып тұруына кепілдеме беремін. Себебі емтихан тапсыруда кездесетін стрестердің алдын алу үшін.</w:t>
      </w:r>
    </w:p>
    <w:sectPr w:rsidR="00245D2C" w:rsidRPr="00245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94"/>
    <w:rsid w:val="001471CE"/>
    <w:rsid w:val="00245D2C"/>
    <w:rsid w:val="008A40D2"/>
    <w:rsid w:val="00A14D94"/>
    <w:rsid w:val="00BB2473"/>
    <w:rsid w:val="00CC2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dc:creator>
  <cp:lastModifiedBy>СМ</cp:lastModifiedBy>
  <cp:revision>3</cp:revision>
  <dcterms:created xsi:type="dcterms:W3CDTF">2013-05-23T07:37:00Z</dcterms:created>
  <dcterms:modified xsi:type="dcterms:W3CDTF">2013-05-23T07:39:00Z</dcterms:modified>
</cp:coreProperties>
</file>