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927" w:type="dxa"/>
        <w:tblLook w:val="04A0"/>
      </w:tblPr>
      <w:tblGrid>
        <w:gridCol w:w="2819"/>
        <w:gridCol w:w="4793"/>
        <w:gridCol w:w="3071"/>
      </w:tblGrid>
      <w:tr w:rsidR="008A6F19" w:rsidRPr="008A6F19" w:rsidTr="00AA6A1C">
        <w:tc>
          <w:tcPr>
            <w:tcW w:w="2330" w:type="dxa"/>
            <w:hideMark/>
          </w:tcPr>
          <w:p w:rsidR="008A6F19" w:rsidRPr="008A6F19" w:rsidRDefault="008A6F19" w:rsidP="00A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046" w:type="dxa"/>
            <w:hideMark/>
          </w:tcPr>
          <w:p w:rsidR="008A6F19" w:rsidRPr="008A6F19" w:rsidRDefault="008A6F19" w:rsidP="00A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Математика,</w:t>
            </w: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>Класс 3</w:t>
            </w:r>
          </w:p>
        </w:tc>
        <w:tc>
          <w:tcPr>
            <w:tcW w:w="2551" w:type="dxa"/>
            <w:hideMark/>
          </w:tcPr>
          <w:p w:rsidR="008A6F19" w:rsidRPr="008A6F19" w:rsidRDefault="008A6F19" w:rsidP="00A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Дата  24.04.2014год</w:t>
            </w:r>
          </w:p>
        </w:tc>
      </w:tr>
      <w:tr w:rsidR="008A6F19" w:rsidRPr="008A6F19" w:rsidTr="00AA6A1C">
        <w:tc>
          <w:tcPr>
            <w:tcW w:w="2330" w:type="dxa"/>
            <w:hideMark/>
          </w:tcPr>
          <w:p w:rsidR="008A6F19" w:rsidRPr="008A6F19" w:rsidRDefault="008A6F19" w:rsidP="00A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занятия:</w:t>
            </w:r>
          </w:p>
        </w:tc>
        <w:tc>
          <w:tcPr>
            <w:tcW w:w="7597" w:type="dxa"/>
            <w:gridSpan w:val="2"/>
            <w:hideMark/>
          </w:tcPr>
          <w:p w:rsidR="008A6F19" w:rsidRPr="008A6F19" w:rsidRDefault="008A6F19" w:rsidP="00A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Повторение. Решение задач в 3 действия</w:t>
            </w:r>
          </w:p>
        </w:tc>
      </w:tr>
      <w:tr w:rsidR="008A6F19" w:rsidRPr="008A6F19" w:rsidTr="00AA6A1C">
        <w:tc>
          <w:tcPr>
            <w:tcW w:w="2330" w:type="dxa"/>
            <w:hideMark/>
          </w:tcPr>
          <w:p w:rsidR="008A6F19" w:rsidRPr="008A6F19" w:rsidRDefault="008A6F19" w:rsidP="00A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Ссылка:</w:t>
            </w:r>
          </w:p>
        </w:tc>
        <w:tc>
          <w:tcPr>
            <w:tcW w:w="7597" w:type="dxa"/>
            <w:gridSpan w:val="2"/>
            <w:hideMark/>
          </w:tcPr>
          <w:p w:rsidR="008A6F19" w:rsidRPr="008A6F19" w:rsidRDefault="008A6F19" w:rsidP="00A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Учебник  математики для 3 класса</w:t>
            </w:r>
          </w:p>
        </w:tc>
      </w:tr>
      <w:tr w:rsidR="008A6F19" w:rsidRPr="008A6F19" w:rsidTr="00AA6A1C">
        <w:tc>
          <w:tcPr>
            <w:tcW w:w="2330" w:type="dxa"/>
            <w:hideMark/>
          </w:tcPr>
          <w:p w:rsidR="008A6F19" w:rsidRPr="008A6F19" w:rsidRDefault="008A6F19" w:rsidP="00A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Общая цель:</w:t>
            </w:r>
          </w:p>
        </w:tc>
        <w:tc>
          <w:tcPr>
            <w:tcW w:w="7597" w:type="dxa"/>
            <w:gridSpan w:val="2"/>
            <w:hideMark/>
          </w:tcPr>
          <w:p w:rsidR="008A6F19" w:rsidRPr="008A6F19" w:rsidRDefault="008A6F19" w:rsidP="008A6F1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Актуализация знаний по математике по ранее пройденному материалу, развитие логического мышления;</w:t>
            </w:r>
          </w:p>
        </w:tc>
      </w:tr>
      <w:tr w:rsidR="008A6F19" w:rsidRPr="008A6F19" w:rsidTr="00AA6A1C">
        <w:trPr>
          <w:trHeight w:val="1028"/>
        </w:trPr>
        <w:tc>
          <w:tcPr>
            <w:tcW w:w="2330" w:type="dxa"/>
            <w:hideMark/>
          </w:tcPr>
          <w:p w:rsidR="008A6F19" w:rsidRPr="008A6F19" w:rsidRDefault="008A6F19" w:rsidP="00A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Задачи урока</w:t>
            </w:r>
          </w:p>
        </w:tc>
        <w:tc>
          <w:tcPr>
            <w:tcW w:w="7597" w:type="dxa"/>
            <w:gridSpan w:val="2"/>
            <w:hideMark/>
          </w:tcPr>
          <w:p w:rsidR="008A6F19" w:rsidRPr="008A6F19" w:rsidRDefault="008A6F19" w:rsidP="008A6F1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Способствовать развитию навыков работы в паре</w:t>
            </w:r>
          </w:p>
          <w:p w:rsidR="008A6F19" w:rsidRPr="008A6F19" w:rsidRDefault="008A6F19" w:rsidP="008A6F19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eastAsia="Times New Roman" w:hAnsi="Times New Roman" w:cs="Times New Roman"/>
                <w:sz w:val="28"/>
                <w:szCs w:val="28"/>
              </w:rPr>
              <w:t>Прививать качества, необходимые для лидерства, воспитать чувства дружбы и взаимопомощи, привить интерес к математике  </w:t>
            </w:r>
          </w:p>
        </w:tc>
      </w:tr>
      <w:tr w:rsidR="008A6F19" w:rsidRPr="008A6F19" w:rsidTr="00AA6A1C">
        <w:tc>
          <w:tcPr>
            <w:tcW w:w="2330" w:type="dxa"/>
          </w:tcPr>
          <w:p w:rsidR="008A6F19" w:rsidRPr="008A6F19" w:rsidRDefault="008A6F19" w:rsidP="00AA6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Результаты обучения:</w:t>
            </w:r>
          </w:p>
          <w:p w:rsidR="008A6F19" w:rsidRPr="008A6F19" w:rsidRDefault="008A6F19" w:rsidP="00A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2"/>
            <w:hideMark/>
          </w:tcPr>
          <w:p w:rsidR="008A6F19" w:rsidRPr="008A6F19" w:rsidRDefault="008A6F19" w:rsidP="00AA6A1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A6F19">
              <w:rPr>
                <w:sz w:val="28"/>
                <w:szCs w:val="28"/>
                <w:lang w:val="ru-RU"/>
              </w:rPr>
              <w:t>Подумайте и попытайтесь понять, как Вы обучаетесь.</w:t>
            </w:r>
          </w:p>
          <w:p w:rsidR="008A6F19" w:rsidRPr="008A6F19" w:rsidRDefault="008A6F19" w:rsidP="00AA6A1C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8A6F19">
              <w:rPr>
                <w:sz w:val="28"/>
                <w:szCs w:val="28"/>
                <w:lang w:val="ru-RU"/>
              </w:rPr>
              <w:t>Узнайте, как стать мыслящим учеником</w:t>
            </w:r>
          </w:p>
        </w:tc>
      </w:tr>
      <w:tr w:rsidR="008A6F19" w:rsidRPr="008A6F19" w:rsidTr="00AA6A1C">
        <w:trPr>
          <w:trHeight w:val="869"/>
        </w:trPr>
        <w:tc>
          <w:tcPr>
            <w:tcW w:w="2330" w:type="dxa"/>
          </w:tcPr>
          <w:p w:rsidR="008A6F19" w:rsidRPr="008A6F19" w:rsidRDefault="008A6F19" w:rsidP="00AA6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Ключевые идеи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19" w:rsidRPr="008A6F19" w:rsidRDefault="008A6F19" w:rsidP="00A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2"/>
            <w:hideMark/>
          </w:tcPr>
          <w:p w:rsidR="008A6F19" w:rsidRPr="008A6F19" w:rsidRDefault="008A6F19" w:rsidP="00AA6A1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8A6F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Использование модуля критического мышления для равития речевой и мыслительной деятельности </w:t>
            </w:r>
          </w:p>
          <w:p w:rsidR="008A6F19" w:rsidRPr="008A6F19" w:rsidRDefault="008A6F19" w:rsidP="00A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Работа в паре</w:t>
            </w:r>
          </w:p>
          <w:p w:rsidR="008A6F19" w:rsidRPr="008A6F19" w:rsidRDefault="008A6F19" w:rsidP="00AA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19" w:rsidRPr="008A6F19" w:rsidTr="00AA6A1C">
        <w:trPr>
          <w:trHeight w:val="869"/>
        </w:trPr>
        <w:tc>
          <w:tcPr>
            <w:tcW w:w="2330" w:type="dxa"/>
            <w:hideMark/>
          </w:tcPr>
          <w:p w:rsidR="008A6F19" w:rsidRPr="008A6F19" w:rsidRDefault="008A6F19" w:rsidP="00A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Стратегии на уроке</w:t>
            </w:r>
          </w:p>
        </w:tc>
        <w:tc>
          <w:tcPr>
            <w:tcW w:w="7597" w:type="dxa"/>
            <w:gridSpan w:val="2"/>
            <w:hideMark/>
          </w:tcPr>
          <w:p w:rsidR="008A6F19" w:rsidRPr="008A6F19" w:rsidRDefault="008A6F19" w:rsidP="00AA6A1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8A6F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1. Работа в паре. Стратегия «Исправь ошибку» </w:t>
            </w:r>
          </w:p>
          <w:p w:rsidR="008A6F19" w:rsidRPr="008A6F19" w:rsidRDefault="008A6F19" w:rsidP="00AA6A1C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8A6F19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2.Стратегия «Кто быстрее?»</w:t>
            </w:r>
          </w:p>
          <w:p w:rsidR="008A6F19" w:rsidRPr="008A6F19" w:rsidRDefault="008A6F19" w:rsidP="00AA6A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3. Стратегия «Хитрые задачи»</w:t>
            </w:r>
          </w:p>
          <w:p w:rsidR="008A6F19" w:rsidRPr="008A6F19" w:rsidRDefault="008A6F19" w:rsidP="00AA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19" w:rsidRPr="008A6F19" w:rsidTr="00AA6A1C">
        <w:tc>
          <w:tcPr>
            <w:tcW w:w="2330" w:type="dxa"/>
            <w:hideMark/>
          </w:tcPr>
          <w:p w:rsidR="008A6F19" w:rsidRPr="008A6F19" w:rsidRDefault="008A6F19" w:rsidP="00A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Ресурсы</w:t>
            </w:r>
          </w:p>
        </w:tc>
        <w:tc>
          <w:tcPr>
            <w:tcW w:w="7597" w:type="dxa"/>
            <w:gridSpan w:val="2"/>
            <w:hideMark/>
          </w:tcPr>
          <w:p w:rsidR="008A6F19" w:rsidRPr="008A6F19" w:rsidRDefault="008A6F19" w:rsidP="00A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A6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Карточки с заданиями, рисунок-дерево, листы для оценивания, </w:t>
            </w:r>
            <w:proofErr w:type="spellStart"/>
            <w:r w:rsidRPr="008A6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стикеры</w:t>
            </w:r>
            <w:proofErr w:type="spellEnd"/>
            <w:r w:rsidRPr="008A6F1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ручка, карандаш, линейка. </w:t>
            </w:r>
          </w:p>
        </w:tc>
      </w:tr>
      <w:tr w:rsidR="008A6F19" w:rsidRPr="008A6F19" w:rsidTr="00AA6A1C">
        <w:tc>
          <w:tcPr>
            <w:tcW w:w="2330" w:type="dxa"/>
            <w:hideMark/>
          </w:tcPr>
          <w:p w:rsidR="008A6F19" w:rsidRPr="008A6F19" w:rsidRDefault="008A6F19" w:rsidP="00AA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2"/>
            <w:hideMark/>
          </w:tcPr>
          <w:p w:rsidR="008A6F19" w:rsidRPr="008A6F19" w:rsidRDefault="008A6F19" w:rsidP="00AA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19" w:rsidRPr="008A6F19" w:rsidTr="00AA6A1C">
        <w:tc>
          <w:tcPr>
            <w:tcW w:w="2330" w:type="dxa"/>
            <w:hideMark/>
          </w:tcPr>
          <w:p w:rsidR="008A6F19" w:rsidRPr="008A6F19" w:rsidRDefault="008A6F19" w:rsidP="00A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Критерии успеха</w:t>
            </w:r>
          </w:p>
        </w:tc>
        <w:tc>
          <w:tcPr>
            <w:tcW w:w="7597" w:type="dxa"/>
            <w:gridSpan w:val="2"/>
            <w:hideMark/>
          </w:tcPr>
          <w:p w:rsidR="008A6F19" w:rsidRPr="008A6F19" w:rsidRDefault="008A6F19" w:rsidP="00AA6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-Я умею работать в паре над заданием</w:t>
            </w:r>
          </w:p>
          <w:p w:rsidR="008A6F19" w:rsidRPr="008A6F19" w:rsidRDefault="008A6F19" w:rsidP="00A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-Умею правильно использовать ранее полученные знания при работе над заданиями</w:t>
            </w:r>
          </w:p>
        </w:tc>
      </w:tr>
      <w:tr w:rsidR="008A6F19" w:rsidRPr="008A6F19" w:rsidTr="00AA6A1C">
        <w:tc>
          <w:tcPr>
            <w:tcW w:w="2330" w:type="dxa"/>
            <w:hideMark/>
          </w:tcPr>
          <w:p w:rsidR="008A6F19" w:rsidRPr="008A6F19" w:rsidRDefault="008A6F19" w:rsidP="00AA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2"/>
            <w:hideMark/>
          </w:tcPr>
          <w:p w:rsidR="008A6F19" w:rsidRPr="008A6F19" w:rsidRDefault="008A6F19" w:rsidP="00AA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19" w:rsidRPr="008A6F19" w:rsidTr="00AA6A1C">
        <w:tc>
          <w:tcPr>
            <w:tcW w:w="2330" w:type="dxa"/>
            <w:hideMark/>
          </w:tcPr>
          <w:p w:rsidR="008A6F19" w:rsidRPr="008A6F19" w:rsidRDefault="008A6F19" w:rsidP="00AA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2"/>
            <w:hideMark/>
          </w:tcPr>
          <w:p w:rsidR="008A6F19" w:rsidRPr="008A6F19" w:rsidRDefault="008A6F19" w:rsidP="00AA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19" w:rsidRPr="008A6F19" w:rsidTr="00AA6A1C">
        <w:tc>
          <w:tcPr>
            <w:tcW w:w="2330" w:type="dxa"/>
            <w:hideMark/>
          </w:tcPr>
          <w:p w:rsidR="008A6F19" w:rsidRPr="008A6F19" w:rsidRDefault="008A6F19" w:rsidP="00AA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7" w:type="dxa"/>
            <w:gridSpan w:val="2"/>
            <w:hideMark/>
          </w:tcPr>
          <w:p w:rsidR="008A6F19" w:rsidRPr="008A6F19" w:rsidRDefault="008A6F19" w:rsidP="00AA6A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F19" w:rsidRPr="008A6F19" w:rsidTr="00AA6A1C">
        <w:tc>
          <w:tcPr>
            <w:tcW w:w="9927" w:type="dxa"/>
            <w:gridSpan w:val="3"/>
          </w:tcPr>
          <w:p w:rsidR="008A6F19" w:rsidRPr="008A6F19" w:rsidRDefault="008A6F19" w:rsidP="00AA6A1C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>Ход урока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>.Организационный момент. 1мин.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Одна хорошая минута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Сделала одно хорошее дело,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Десять хороших минут 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Сделали десять хороших дел.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А сколько хороших дел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Можно сделать за целый урок?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Цитата урока: Повторенье-мать ученья, </w:t>
            </w:r>
            <w:proofErr w:type="gramStart"/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>закрыта</w:t>
            </w:r>
            <w:proofErr w:type="gramEnd"/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карточками на доске.  3мин.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>Чтобы определить цитату урока, нужно решить 3 примера: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>48х3       205х2         403х2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: Сегодня наша тема называется «Повторение. Решение задач в 3 действия».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Чтобы из урока извлечь максимальной пользы, давайте определим для себя  цели нашего урока.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Сформулируйте цель урока, опираясь на его тему. 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>Цель урока</w:t>
            </w: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8A6F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Актуализация знаний по математике по ранее пройденному материалу, умение решать задачи 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: А какие умения у нас должны быть? Если речь идет о повторении материала? Как бы вы сформировали  свои критерии успеха?</w:t>
            </w:r>
          </w:p>
          <w:p w:rsidR="008A6F19" w:rsidRPr="008A6F19" w:rsidRDefault="008A6F19" w:rsidP="00AA6A1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Учащиеся</w:t>
            </w: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: - Я умею работать в паре над заданием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Умею правильно использовать ранее полученные знания при работе над заданиями 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:  У вас на столах  карточки с заданиями, листы </w:t>
            </w:r>
            <w:proofErr w:type="spellStart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взаимооценивания</w:t>
            </w:r>
            <w:proofErr w:type="spellEnd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 и оценивания  учителем.  На доске  ли</w:t>
            </w:r>
            <w:proofErr w:type="gramStart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ст с кр</w:t>
            </w:r>
            <w:proofErr w:type="gramEnd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итериями оценивания: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8-9 </w:t>
            </w:r>
            <w:proofErr w:type="spellStart"/>
            <w:proofErr w:type="gramStart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баллов-оценка</w:t>
            </w:r>
            <w:proofErr w:type="spellEnd"/>
            <w:proofErr w:type="gramEnd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 «5»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6-7 </w:t>
            </w:r>
            <w:proofErr w:type="spellStart"/>
            <w:proofErr w:type="gramStart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баллов-оценка</w:t>
            </w:r>
            <w:proofErr w:type="spellEnd"/>
            <w:proofErr w:type="gramEnd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 «4»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4-5 </w:t>
            </w:r>
            <w:proofErr w:type="spellStart"/>
            <w:proofErr w:type="gramStart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баллов-оценка</w:t>
            </w:r>
            <w:proofErr w:type="spellEnd"/>
            <w:proofErr w:type="gramEnd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 «3»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0-3балл</w:t>
            </w:r>
            <w:proofErr w:type="gramStart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 оценка «2»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19" w:rsidRPr="008A6F19" w:rsidRDefault="008A6F19" w:rsidP="00AA6A1C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8A6F19">
              <w:rPr>
                <w:sz w:val="28"/>
                <w:szCs w:val="28"/>
              </w:rPr>
              <w:t>\</w:t>
            </w:r>
          </w:p>
          <w:tbl>
            <w:tblPr>
              <w:tblStyle w:val="a4"/>
              <w:tblW w:w="11542" w:type="dxa"/>
              <w:tblLook w:val="04A0"/>
            </w:tblPr>
            <w:tblGrid>
              <w:gridCol w:w="5890"/>
              <w:gridCol w:w="5652"/>
            </w:tblGrid>
            <w:tr w:rsidR="008A6F19" w:rsidRPr="008A6F19" w:rsidTr="00AA6A1C">
              <w:trPr>
                <w:trHeight w:val="506"/>
              </w:trPr>
              <w:tc>
                <w:tcPr>
                  <w:tcW w:w="5053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вариант</w:t>
                  </w:r>
                </w:p>
              </w:tc>
              <w:tc>
                <w:tcPr>
                  <w:tcW w:w="4848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вариант</w:t>
                  </w:r>
                </w:p>
              </w:tc>
            </w:tr>
            <w:tr w:rsidR="008A6F19" w:rsidRPr="008A6F19" w:rsidTr="00AA6A1C">
              <w:trPr>
                <w:trHeight w:val="8042"/>
              </w:trPr>
              <w:tc>
                <w:tcPr>
                  <w:tcW w:w="5053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1Реши уравнения: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Х:4=16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280+х=100.6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Х+(500-127)=750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2Реши задачу: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поезде 10 вагонов по 43 места в каждом. В них 290 пассажиров. Сколько свободных мест в вагонах?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3Сравни: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482см*49дм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320см-186см*5м-316см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700кг-126кг.2*300кг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4Найди значение выражения: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29*3*4=348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5Найди площадь закрашенной фигуры: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Страница259№9</w:t>
                  </w:r>
                </w:p>
              </w:tc>
              <w:tc>
                <w:tcPr>
                  <w:tcW w:w="4848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Реши уравнения: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Х:3=21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140+х=100.3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Х+(600-236)=830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proofErr w:type="gramStart"/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</w:t>
                  </w:r>
                  <w:proofErr w:type="gramEnd"/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еши задачу: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магазин привезли 10 коробок конфет по 25 килограммов. Продали 105 кг конфет. Сколько килограммов конфет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осталось продать?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proofErr w:type="gramStart"/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равни: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1ц 35 кг*200кг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1т-683кг*446кг+165кг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500кг+137кг.3*1т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4Найди значение выражения: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68*4*3=816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5Найди площадь закрашенной фигуры:</w:t>
                  </w: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Страница259№9</w:t>
                  </w:r>
                </w:p>
              </w:tc>
            </w:tr>
          </w:tbl>
          <w:p w:rsidR="008A6F19" w:rsidRPr="008A6F19" w:rsidRDefault="008A6F19" w:rsidP="00AA6A1C">
            <w:pPr>
              <w:pStyle w:val="c5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</w:p>
          <w:tbl>
            <w:tblPr>
              <w:tblStyle w:val="a4"/>
              <w:tblW w:w="11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260"/>
              <w:gridCol w:w="3705"/>
              <w:gridCol w:w="3741"/>
            </w:tblGrid>
            <w:tr w:rsidR="008A6F19" w:rsidRPr="008A6F19" w:rsidTr="00AA6A1C">
              <w:trPr>
                <w:trHeight w:val="315"/>
              </w:trPr>
              <w:tc>
                <w:tcPr>
                  <w:tcW w:w="426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Ф. и.</w:t>
                  </w:r>
                </w:p>
              </w:tc>
              <w:tc>
                <w:tcPr>
                  <w:tcW w:w="3705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41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tbl>
            <w:tblPr>
              <w:tblW w:w="11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50"/>
              <w:gridCol w:w="3510"/>
              <w:gridCol w:w="3705"/>
              <w:gridCol w:w="3780"/>
            </w:tblGrid>
            <w:tr w:rsidR="008A6F19" w:rsidRPr="008A6F19" w:rsidTr="00AA6A1C">
              <w:trPr>
                <w:trHeight w:val="816"/>
              </w:trPr>
              <w:tc>
                <w:tcPr>
                  <w:tcW w:w="75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351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Самооценивание</w:t>
                  </w:r>
                  <w:proofErr w:type="spellEnd"/>
                </w:p>
              </w:tc>
              <w:tc>
                <w:tcPr>
                  <w:tcW w:w="3705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Взаимооценивание</w:t>
                  </w:r>
                </w:p>
              </w:tc>
              <w:tc>
                <w:tcPr>
                  <w:tcW w:w="378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A6F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Оценивание учителем</w:t>
                  </w:r>
                </w:p>
              </w:tc>
            </w:tr>
            <w:tr w:rsidR="008A6F19" w:rsidRPr="008A6F19" w:rsidTr="00AA6A1C">
              <w:trPr>
                <w:trHeight w:val="529"/>
              </w:trPr>
              <w:tc>
                <w:tcPr>
                  <w:tcW w:w="75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5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A6F19" w:rsidRPr="008A6F19" w:rsidTr="00AA6A1C">
              <w:trPr>
                <w:trHeight w:val="552"/>
              </w:trPr>
              <w:tc>
                <w:tcPr>
                  <w:tcW w:w="75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5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A6F19" w:rsidRPr="008A6F19" w:rsidTr="00AA6A1C">
              <w:trPr>
                <w:trHeight w:val="572"/>
              </w:trPr>
              <w:tc>
                <w:tcPr>
                  <w:tcW w:w="75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5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A6F19" w:rsidRPr="008A6F19" w:rsidTr="00AA6A1C">
              <w:trPr>
                <w:trHeight w:val="553"/>
              </w:trPr>
              <w:tc>
                <w:tcPr>
                  <w:tcW w:w="75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5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A6F19" w:rsidRPr="008A6F19" w:rsidTr="00AA6A1C">
              <w:trPr>
                <w:trHeight w:val="547"/>
              </w:trPr>
              <w:tc>
                <w:tcPr>
                  <w:tcW w:w="75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5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8A6F19" w:rsidRPr="008A6F19" w:rsidTr="00AA6A1C">
              <w:trPr>
                <w:trHeight w:val="513"/>
              </w:trPr>
              <w:tc>
                <w:tcPr>
                  <w:tcW w:w="75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51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05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80" w:type="dxa"/>
                </w:tcPr>
                <w:p w:rsidR="008A6F19" w:rsidRPr="008A6F19" w:rsidRDefault="008A6F19" w:rsidP="00AA6A1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8A6F19" w:rsidRPr="008A6F19" w:rsidRDefault="008A6F19" w:rsidP="00AA6A1C">
            <w:pPr>
              <w:pStyle w:val="c6"/>
              <w:spacing w:before="0" w:beforeAutospacing="0" w:after="0" w:afterAutospacing="0" w:line="270" w:lineRule="atLeast"/>
              <w:jc w:val="center"/>
              <w:rPr>
                <w:rStyle w:val="c1"/>
                <w:sz w:val="28"/>
                <w:szCs w:val="28"/>
              </w:rPr>
            </w:pPr>
          </w:p>
          <w:p w:rsidR="008A6F19" w:rsidRPr="008A6F19" w:rsidRDefault="008A6F19" w:rsidP="00AA6A1C">
            <w:pPr>
              <w:pStyle w:val="c6"/>
              <w:spacing w:before="0" w:beforeAutospacing="0" w:after="0" w:afterAutospacing="0" w:line="270" w:lineRule="atLeast"/>
              <w:rPr>
                <w:rStyle w:val="c1"/>
                <w:sz w:val="28"/>
                <w:szCs w:val="28"/>
              </w:rPr>
            </w:pPr>
            <w:r w:rsidRPr="008A6F19">
              <w:rPr>
                <w:rStyle w:val="c1"/>
                <w:b/>
                <w:sz w:val="28"/>
                <w:szCs w:val="28"/>
                <w:u w:val="single"/>
              </w:rPr>
              <w:t>1 задани</w:t>
            </w:r>
            <w:proofErr w:type="gramStart"/>
            <w:r w:rsidRPr="008A6F19">
              <w:rPr>
                <w:rStyle w:val="c1"/>
                <w:b/>
                <w:sz w:val="28"/>
                <w:szCs w:val="28"/>
                <w:u w:val="single"/>
              </w:rPr>
              <w:t>е</w:t>
            </w:r>
            <w:r w:rsidRPr="008A6F19">
              <w:rPr>
                <w:rStyle w:val="c1"/>
                <w:sz w:val="28"/>
                <w:szCs w:val="28"/>
                <w:u w:val="single"/>
              </w:rPr>
              <w:t>-</w:t>
            </w:r>
            <w:proofErr w:type="gramEnd"/>
            <w:r w:rsidRPr="008A6F19">
              <w:rPr>
                <w:rStyle w:val="c1"/>
                <w:sz w:val="28"/>
                <w:szCs w:val="28"/>
                <w:u w:val="single"/>
              </w:rPr>
              <w:t xml:space="preserve"> решить 3 уравнения, за каждое уравнение-1 балл- </w:t>
            </w:r>
            <w:r w:rsidRPr="008A6F19">
              <w:rPr>
                <w:rStyle w:val="c1"/>
                <w:b/>
                <w:sz w:val="28"/>
                <w:szCs w:val="28"/>
              </w:rPr>
              <w:t>6 мин</w:t>
            </w:r>
            <w:r w:rsidRPr="008A6F19">
              <w:rPr>
                <w:rStyle w:val="c1"/>
                <w:sz w:val="28"/>
                <w:szCs w:val="28"/>
                <w:u w:val="single"/>
              </w:rPr>
              <w:t xml:space="preserve">                </w:t>
            </w:r>
          </w:p>
          <w:p w:rsidR="008A6F19" w:rsidRPr="008A6F19" w:rsidRDefault="008A6F19" w:rsidP="008A6F19">
            <w:pPr>
              <w:numPr>
                <w:ilvl w:val="0"/>
                <w:numId w:val="3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Style w:val="c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6F1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Исправьте ошибки.</w:t>
            </w:r>
          </w:p>
          <w:p w:rsidR="008A6F19" w:rsidRPr="008A6F19" w:rsidRDefault="008A6F19" w:rsidP="008A6F19">
            <w:pPr>
              <w:numPr>
                <w:ilvl w:val="0"/>
                <w:numId w:val="3"/>
              </w:numPr>
              <w:spacing w:line="270" w:lineRule="atLeast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Решив уравнения, нужно поставить на листе оценивания количество баллов: себе в колонке </w:t>
            </w:r>
            <w:proofErr w:type="spellStart"/>
            <w:r w:rsidRPr="008A6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самооценивание</w:t>
            </w:r>
            <w:proofErr w:type="spellEnd"/>
            <w:r w:rsidRPr="008A6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соседу на его листе оценивания в колонке </w:t>
            </w:r>
            <w:proofErr w:type="spellStart"/>
            <w:r w:rsidRPr="008A6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взаимооценивания</w:t>
            </w:r>
            <w:proofErr w:type="spellEnd"/>
            <w:r w:rsidRPr="008A6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 в результате учитель видит не только умение решать</w:t>
            </w:r>
            <w:proofErr w:type="gramStart"/>
            <w:r w:rsidRPr="008A6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Pr="008A6F1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но проверять работу другого ученика.</w:t>
            </w:r>
          </w:p>
          <w:p w:rsidR="008A6F19" w:rsidRPr="008A6F19" w:rsidRDefault="008A6F19" w:rsidP="00AA6A1C">
            <w:pPr>
              <w:pStyle w:val="c6"/>
              <w:spacing w:before="0" w:beforeAutospacing="0" w:after="0" w:afterAutospacing="0" w:line="270" w:lineRule="atLeast"/>
              <w:rPr>
                <w:sz w:val="28"/>
                <w:szCs w:val="28"/>
              </w:rPr>
            </w:pPr>
            <w:r w:rsidRPr="008A6F19">
              <w:rPr>
                <w:sz w:val="28"/>
                <w:szCs w:val="28"/>
              </w:rPr>
              <w:t>2 задание – решить задачу, проверить задачу соседа и поставить 1 балл, если правильно решено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  .</w:t>
            </w: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Физкультминутка,   видеоролик  ,2 мин.    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>3задание: сравнение именованных чисел и выражений,  6 мин.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>4 задание:  Найти значение выражения, определив знак действия между числами, 3мин.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>5 задание: Работа по учебнику стр. 259 №9,  найти площадь закрашенной фигуры. Задание требует творческого мышления.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итога урока.                                                                                     3 мин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По оценочному листу учитель комментирует работу пары, объявляются оценки самым быстрым 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ученикам, все остальные узнают на следующем уроке результаты своей работы, умение </w:t>
            </w:r>
            <w:proofErr w:type="spellStart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самооценивать</w:t>
            </w:r>
            <w:proofErr w:type="spellEnd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взаимооценивать</w:t>
            </w:r>
            <w:proofErr w:type="spellEnd"/>
            <w:proofErr w:type="gramStart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На дереве прикрепить </w:t>
            </w:r>
            <w:proofErr w:type="spellStart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>стикер</w:t>
            </w:r>
            <w:proofErr w:type="spellEnd"/>
            <w:r w:rsidRPr="008A6F19">
              <w:rPr>
                <w:rFonts w:ascii="Times New Roman" w:hAnsi="Times New Roman" w:cs="Times New Roman"/>
                <w:sz w:val="28"/>
                <w:szCs w:val="28"/>
              </w:rPr>
              <w:t xml:space="preserve"> с улыбкой, если понравилось работать на уроке, если не все понравилось, то нарисовать прямую линию, если было некомфортно на уроке, то изобразить дугу вниз.</w:t>
            </w:r>
          </w:p>
          <w:p w:rsidR="008A6F19" w:rsidRPr="008A6F19" w:rsidRDefault="008A6F19" w:rsidP="00AA6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6F19" w:rsidRPr="008A6F19" w:rsidRDefault="008A6F19" w:rsidP="00AA6A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A6F19" w:rsidRPr="008A6F19" w:rsidRDefault="008A6F19" w:rsidP="008A6F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05A" w:rsidRPr="008A6F19" w:rsidRDefault="008C605A">
      <w:pPr>
        <w:rPr>
          <w:sz w:val="28"/>
          <w:szCs w:val="28"/>
        </w:rPr>
      </w:pPr>
    </w:p>
    <w:sectPr w:rsidR="008C605A" w:rsidRPr="008A6F19" w:rsidSect="00CF02FD">
      <w:pgSz w:w="11907" w:h="16839" w:code="9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1785"/>
    <w:multiLevelType w:val="multilevel"/>
    <w:tmpl w:val="E5B03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E675C"/>
    <w:multiLevelType w:val="multilevel"/>
    <w:tmpl w:val="F618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0214FE"/>
    <w:multiLevelType w:val="multilevel"/>
    <w:tmpl w:val="33AC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6F19"/>
    <w:rsid w:val="008A6F19"/>
    <w:rsid w:val="008C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A6F1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noProof/>
      <w:kern w:val="32"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F19"/>
    <w:rPr>
      <w:rFonts w:ascii="Arial" w:eastAsia="Times New Roman" w:hAnsi="Arial" w:cs="Times New Roman"/>
      <w:b/>
      <w:bCs/>
      <w:noProof/>
      <w:kern w:val="32"/>
      <w:sz w:val="32"/>
      <w:szCs w:val="32"/>
      <w:lang w:val="en-US" w:eastAsia="en-US"/>
    </w:rPr>
  </w:style>
  <w:style w:type="paragraph" w:styleId="a3">
    <w:name w:val="Normal (Web)"/>
    <w:basedOn w:val="a"/>
    <w:uiPriority w:val="99"/>
    <w:unhideWhenUsed/>
    <w:rsid w:val="008A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1">
    <w:name w:val="c1"/>
    <w:basedOn w:val="a0"/>
    <w:rsid w:val="008A6F19"/>
  </w:style>
  <w:style w:type="paragraph" w:customStyle="1" w:styleId="c5">
    <w:name w:val="c5"/>
    <w:basedOn w:val="a"/>
    <w:rsid w:val="008A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8A6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A6F19"/>
  </w:style>
  <w:style w:type="table" w:styleId="a4">
    <w:name w:val="Table Grid"/>
    <w:basedOn w:val="a1"/>
    <w:uiPriority w:val="59"/>
    <w:rsid w:val="008A6F1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2014-08-15T01:40:00Z</dcterms:created>
  <dcterms:modified xsi:type="dcterms:W3CDTF">2014-08-15T01:40:00Z</dcterms:modified>
</cp:coreProperties>
</file>