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90" w:rsidRDefault="00895A90" w:rsidP="00954A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5A90" w:rsidRDefault="00895A90" w:rsidP="00954A8B">
      <w:pPr>
        <w:tabs>
          <w:tab w:val="left" w:pos="123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54A8B" w:rsidRDefault="00954A8B" w:rsidP="00954A8B">
      <w:pPr>
        <w:tabs>
          <w:tab w:val="left" w:pos="1234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95A90" w:rsidRDefault="00895A90" w:rsidP="00895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оказанию государственных услуг ОСШ № __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95A90" w:rsidRDefault="00895A90" w:rsidP="00895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июль 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A90" w:rsidRDefault="00895A90" w:rsidP="00895A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64"/>
        <w:gridCol w:w="2835"/>
        <w:gridCol w:w="2546"/>
      </w:tblGrid>
      <w:tr w:rsidR="00895A90" w:rsidTr="00895A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начала отчетного года</w:t>
            </w:r>
          </w:p>
        </w:tc>
      </w:tr>
      <w:tr w:rsidR="00895A90" w:rsidTr="00895A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90" w:rsidRDefault="00895A9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 документов и зачисление в организации образования независимо от ведомственной подчиненности для </w:t>
            </w:r>
            <w:proofErr w:type="gramStart"/>
            <w:r>
              <w:rPr>
                <w:color w:val="000000"/>
              </w:rPr>
              <w:t>обучения по</w:t>
            </w:r>
            <w:proofErr w:type="gramEnd"/>
            <w:r>
              <w:rPr>
                <w:color w:val="000000"/>
              </w:rPr>
              <w:t xml:space="preserve">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8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12    </w:t>
            </w:r>
          </w:p>
        </w:tc>
      </w:tr>
      <w:tr w:rsidR="00895A90" w:rsidTr="00895A90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90" w:rsidRDefault="00895A90">
            <w:pPr>
              <w:rPr>
                <w:color w:val="000000"/>
              </w:rPr>
            </w:pPr>
            <w:r>
              <w:rPr>
                <w:color w:val="000000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0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6   </w:t>
            </w:r>
          </w:p>
        </w:tc>
      </w:tr>
      <w:tr w:rsidR="00895A90" w:rsidTr="00895A90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A90" w:rsidRDefault="00895A90">
            <w:pPr>
              <w:rPr>
                <w:color w:val="000000"/>
              </w:rPr>
            </w:pPr>
            <w:r>
              <w:rPr>
                <w:color w:val="000000"/>
              </w:rPr>
              <w:t>Прием документов и выдача направлений на предоставление отдыха детям из малообеспеченных семей в загородных и пришкольных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</w:t>
            </w: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0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40 </w:t>
            </w:r>
          </w:p>
        </w:tc>
      </w:tr>
      <w:tr w:rsidR="00895A90" w:rsidTr="00895A90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90" w:rsidRDefault="00895A90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0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0" w:rsidRDefault="00895A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</w:p>
          <w:p w:rsidR="00895A90" w:rsidRDefault="00895A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64      </w:t>
            </w:r>
          </w:p>
        </w:tc>
      </w:tr>
    </w:tbl>
    <w:p w:rsidR="00895A90" w:rsidRDefault="00895A90" w:rsidP="00895A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5A90" w:rsidRDefault="00895A90" w:rsidP="00895A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5A90" w:rsidRDefault="00895A90" w:rsidP="00954A8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54A8B" w:rsidRDefault="00954A8B" w:rsidP="00954A8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Директордың м.а.                                                             Д.Р.Сагимбекова</w:t>
      </w:r>
    </w:p>
    <w:p w:rsidR="00895A90" w:rsidRDefault="00895A90" w:rsidP="00895A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5A90" w:rsidRDefault="00895A90" w:rsidP="00895A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5A90" w:rsidRDefault="00895A90" w:rsidP="00895A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5A90" w:rsidRDefault="00895A90" w:rsidP="00895A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5A90" w:rsidRDefault="00895A90" w:rsidP="00895A90"/>
    <w:p w:rsidR="00895A90" w:rsidRDefault="00895A90" w:rsidP="00895A90"/>
    <w:p w:rsidR="00895A90" w:rsidRDefault="00895A90" w:rsidP="00895A90"/>
    <w:p w:rsidR="00E70E4F" w:rsidRDefault="00E70E4F"/>
    <w:sectPr w:rsidR="00E70E4F" w:rsidSect="00DA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95A90"/>
    <w:rsid w:val="00895A90"/>
    <w:rsid w:val="00954A8B"/>
    <w:rsid w:val="00DA6CEF"/>
    <w:rsid w:val="00E7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Назерке</dc:creator>
  <cp:keywords/>
  <dc:description/>
  <cp:lastModifiedBy>Назерке</cp:lastModifiedBy>
  <cp:revision>5</cp:revision>
  <dcterms:created xsi:type="dcterms:W3CDTF">2018-07-30T08:26:00Z</dcterms:created>
  <dcterms:modified xsi:type="dcterms:W3CDTF">2018-07-30T08:54:00Z</dcterms:modified>
</cp:coreProperties>
</file>