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21" w:rsidRPr="00D1614E" w:rsidRDefault="00E60421" w:rsidP="00E60421">
      <w:pPr>
        <w:jc w:val="center"/>
        <w:rPr>
          <w:rFonts w:ascii="Times New Roman" w:hAnsi="Times New Roman" w:cs="Times New Roman"/>
          <w:b/>
          <w:sz w:val="26"/>
          <w:szCs w:val="26"/>
          <w:lang w:val="kk-KZ"/>
        </w:rPr>
      </w:pPr>
      <w:r w:rsidRPr="00D1614E">
        <w:rPr>
          <w:rFonts w:ascii="Times New Roman" w:hAnsi="Times New Roman" w:cs="Times New Roman"/>
          <w:b/>
          <w:sz w:val="26"/>
          <w:szCs w:val="26"/>
          <w:lang w:val="kk-KZ"/>
        </w:rPr>
        <w:t>Отчет по оказанию государственной услуги</w:t>
      </w:r>
    </w:p>
    <w:p w:rsidR="00E60421" w:rsidRPr="00D1614E" w:rsidRDefault="00E60421" w:rsidP="00E60421">
      <w:pPr>
        <w:jc w:val="center"/>
        <w:rPr>
          <w:rFonts w:ascii="Times New Roman" w:hAnsi="Times New Roman" w:cs="Times New Roman"/>
          <w:b/>
          <w:sz w:val="26"/>
          <w:szCs w:val="26"/>
          <w:lang w:val="kk-KZ"/>
        </w:rPr>
      </w:pPr>
      <w:r w:rsidRPr="00D1614E">
        <w:rPr>
          <w:rFonts w:ascii="Times New Roman" w:hAnsi="Times New Roman" w:cs="Times New Roman"/>
          <w:b/>
          <w:sz w:val="26"/>
          <w:szCs w:val="26"/>
          <w:lang w:val="kk-KZ"/>
        </w:rPr>
        <w:t>О</w:t>
      </w:r>
      <w:r>
        <w:rPr>
          <w:rFonts w:ascii="Times New Roman" w:hAnsi="Times New Roman" w:cs="Times New Roman"/>
          <w:b/>
          <w:sz w:val="26"/>
          <w:szCs w:val="26"/>
          <w:lang w:val="kk-KZ"/>
        </w:rPr>
        <w:t>Ш № 9 г.Балхаш   за 2022</w:t>
      </w:r>
      <w:r w:rsidR="00621436">
        <w:rPr>
          <w:rFonts w:ascii="Times New Roman" w:hAnsi="Times New Roman" w:cs="Times New Roman"/>
          <w:b/>
          <w:sz w:val="26"/>
          <w:szCs w:val="26"/>
          <w:lang w:val="kk-KZ"/>
        </w:rPr>
        <w:t xml:space="preserve"> год </w:t>
      </w:r>
      <w:r w:rsidR="007A722D">
        <w:rPr>
          <w:rFonts w:ascii="Times New Roman" w:hAnsi="Times New Roman" w:cs="Times New Roman"/>
          <w:b/>
          <w:sz w:val="26"/>
          <w:szCs w:val="26"/>
          <w:lang w:val="kk-KZ"/>
        </w:rPr>
        <w:t>(с января по август</w:t>
      </w:r>
      <w:r>
        <w:rPr>
          <w:rFonts w:ascii="Times New Roman" w:hAnsi="Times New Roman" w:cs="Times New Roman"/>
          <w:b/>
          <w:sz w:val="26"/>
          <w:szCs w:val="26"/>
          <w:lang w:val="kk-KZ"/>
        </w:rPr>
        <w:t>)</w:t>
      </w:r>
    </w:p>
    <w:p w:rsidR="00E60421" w:rsidRPr="00D1614E" w:rsidRDefault="00E60421" w:rsidP="00E60421">
      <w:p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На оснований Приказа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образования»,в ОШ № 9 г.Балхаш были оказаны следующие виды государственных услуг:</w:t>
      </w: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По приему документов и зачислению в организации образования независимо от ведомственной подчиненности для обучения по общеобразовательным программам начального,основного среднего,общего среднего образования  было принято в общем-</w:t>
      </w:r>
      <w:r w:rsidR="007A722D">
        <w:rPr>
          <w:rFonts w:ascii="Times New Roman" w:hAnsi="Times New Roman" w:cs="Times New Roman"/>
          <w:sz w:val="26"/>
          <w:szCs w:val="26"/>
          <w:lang w:val="kk-KZ"/>
        </w:rPr>
        <w:t xml:space="preserve"> 109</w:t>
      </w:r>
      <w:r w:rsidRPr="00D1614E">
        <w:rPr>
          <w:rFonts w:ascii="Times New Roman" w:hAnsi="Times New Roman" w:cs="Times New Roman"/>
          <w:sz w:val="26"/>
          <w:szCs w:val="26"/>
          <w:lang w:val="kk-KZ"/>
        </w:rPr>
        <w:t xml:space="preserve"> учеников, из них бумажно -</w:t>
      </w:r>
      <w:r w:rsidR="007A722D">
        <w:rPr>
          <w:rFonts w:ascii="Times New Roman" w:hAnsi="Times New Roman" w:cs="Times New Roman"/>
          <w:sz w:val="26"/>
          <w:szCs w:val="26"/>
          <w:lang w:val="kk-KZ"/>
        </w:rPr>
        <w:t xml:space="preserve"> 3,электронно-106</w:t>
      </w:r>
      <w:r>
        <w:rPr>
          <w:rFonts w:ascii="Times New Roman" w:hAnsi="Times New Roman" w:cs="Times New Roman"/>
          <w:sz w:val="26"/>
          <w:szCs w:val="26"/>
          <w:lang w:val="kk-KZ"/>
        </w:rPr>
        <w:t>.</w:t>
      </w:r>
    </w:p>
    <w:p w:rsidR="00E60421" w:rsidRPr="00D1614E" w:rsidRDefault="00E60421" w:rsidP="00E60421">
      <w:pPr>
        <w:pStyle w:val="a3"/>
        <w:spacing w:after="0" w:line="240" w:lineRule="auto"/>
        <w:jc w:val="both"/>
        <w:rPr>
          <w:rFonts w:ascii="Times New Roman" w:hAnsi="Times New Roman" w:cs="Times New Roman"/>
          <w:sz w:val="26"/>
          <w:szCs w:val="26"/>
          <w:lang w:val="kk-KZ"/>
        </w:rPr>
      </w:pP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По мини центру «Інжу» при ш</w:t>
      </w:r>
      <w:r>
        <w:rPr>
          <w:rFonts w:ascii="Times New Roman" w:hAnsi="Times New Roman" w:cs="Times New Roman"/>
          <w:sz w:val="26"/>
          <w:szCs w:val="26"/>
          <w:lang w:val="kk-KZ"/>
        </w:rPr>
        <w:t>коле № 9 было зачислено за  2022</w:t>
      </w:r>
      <w:r w:rsidRPr="00D1614E">
        <w:rPr>
          <w:rFonts w:ascii="Times New Roman" w:hAnsi="Times New Roman" w:cs="Times New Roman"/>
          <w:sz w:val="26"/>
          <w:szCs w:val="26"/>
          <w:lang w:val="kk-KZ"/>
        </w:rPr>
        <w:t xml:space="preserve"> год -</w:t>
      </w:r>
      <w:r w:rsidR="00186C9B">
        <w:rPr>
          <w:rFonts w:ascii="Times New Roman" w:hAnsi="Times New Roman" w:cs="Times New Roman"/>
          <w:sz w:val="26"/>
          <w:szCs w:val="26"/>
          <w:lang w:val="kk-KZ"/>
        </w:rPr>
        <w:t>45</w:t>
      </w:r>
      <w:r w:rsidRPr="00D1614E">
        <w:rPr>
          <w:rFonts w:ascii="Times New Roman" w:hAnsi="Times New Roman" w:cs="Times New Roman"/>
          <w:sz w:val="26"/>
          <w:szCs w:val="26"/>
          <w:lang w:val="kk-KZ"/>
        </w:rPr>
        <w:t xml:space="preserve"> детей  (Ответственные за госуслугу  М.Т.Керимбекова)</w:t>
      </w: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По переводу ме</w:t>
      </w:r>
      <w:r>
        <w:rPr>
          <w:rFonts w:ascii="Times New Roman" w:hAnsi="Times New Roman" w:cs="Times New Roman"/>
          <w:sz w:val="26"/>
          <w:szCs w:val="26"/>
          <w:lang w:val="kk-KZ"/>
        </w:rPr>
        <w:t>жду учебными заведениями за</w:t>
      </w:r>
      <w:r w:rsidR="00621436">
        <w:rPr>
          <w:rFonts w:ascii="Times New Roman" w:hAnsi="Times New Roman" w:cs="Times New Roman"/>
          <w:sz w:val="26"/>
          <w:szCs w:val="26"/>
          <w:lang w:val="kk-KZ"/>
        </w:rPr>
        <w:t xml:space="preserve"> 2022 год- принято электронно 22  ученика</w:t>
      </w:r>
      <w:r w:rsidRPr="00D1614E">
        <w:rPr>
          <w:rFonts w:ascii="Times New Roman" w:hAnsi="Times New Roman" w:cs="Times New Roman"/>
          <w:sz w:val="26"/>
          <w:szCs w:val="26"/>
          <w:lang w:val="kk-KZ"/>
        </w:rPr>
        <w:t>.(Ответственный за услугу С.Л.Улкенбаева)</w:t>
      </w:r>
    </w:p>
    <w:p w:rsidR="00E60421" w:rsidRPr="00D1614E" w:rsidRDefault="00E60421" w:rsidP="00E60421">
      <w:pPr>
        <w:pStyle w:val="a3"/>
        <w:spacing w:after="0" w:line="240" w:lineRule="auto"/>
        <w:jc w:val="both"/>
        <w:rPr>
          <w:rFonts w:ascii="Times New Roman" w:hAnsi="Times New Roman" w:cs="Times New Roman"/>
          <w:sz w:val="26"/>
          <w:szCs w:val="26"/>
          <w:lang w:val="kk-KZ"/>
        </w:rPr>
      </w:pP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 xml:space="preserve">По приему документов для организации индивидуального бесплатного обучения на дому детей,которые по состоянию здоровья в течение длительного времени не могут посещать организации начального,основного среднего,общего </w:t>
      </w:r>
      <w:r>
        <w:rPr>
          <w:rFonts w:ascii="Times New Roman" w:hAnsi="Times New Roman" w:cs="Times New Roman"/>
          <w:sz w:val="26"/>
          <w:szCs w:val="26"/>
          <w:lang w:val="kk-KZ"/>
        </w:rPr>
        <w:t xml:space="preserve">среднего образования , обучение </w:t>
      </w:r>
      <w:r w:rsidRPr="00D1614E">
        <w:rPr>
          <w:rFonts w:ascii="Times New Roman" w:hAnsi="Times New Roman" w:cs="Times New Roman"/>
          <w:sz w:val="26"/>
          <w:szCs w:val="26"/>
          <w:lang w:val="kk-KZ"/>
        </w:rPr>
        <w:t xml:space="preserve"> на дому</w:t>
      </w:r>
      <w:r>
        <w:rPr>
          <w:rFonts w:ascii="Times New Roman" w:hAnsi="Times New Roman" w:cs="Times New Roman"/>
          <w:sz w:val="26"/>
          <w:szCs w:val="26"/>
          <w:lang w:val="kk-KZ"/>
        </w:rPr>
        <w:t xml:space="preserve"> в 2022</w:t>
      </w:r>
      <w:r w:rsidRPr="00D1614E">
        <w:rPr>
          <w:rFonts w:ascii="Times New Roman" w:hAnsi="Times New Roman" w:cs="Times New Roman"/>
          <w:sz w:val="26"/>
          <w:szCs w:val="26"/>
          <w:lang w:val="kk-KZ"/>
        </w:rPr>
        <w:t xml:space="preserve"> году </w:t>
      </w:r>
      <w:r>
        <w:rPr>
          <w:rFonts w:ascii="Times New Roman" w:hAnsi="Times New Roman" w:cs="Times New Roman"/>
          <w:sz w:val="26"/>
          <w:szCs w:val="26"/>
          <w:lang w:val="kk-KZ"/>
        </w:rPr>
        <w:t>- 2</w:t>
      </w:r>
      <w:r w:rsidRPr="00D1614E">
        <w:rPr>
          <w:rFonts w:ascii="Times New Roman" w:hAnsi="Times New Roman" w:cs="Times New Roman"/>
          <w:sz w:val="26"/>
          <w:szCs w:val="26"/>
          <w:lang w:val="kk-KZ"/>
        </w:rPr>
        <w:t xml:space="preserve"> ученик</w:t>
      </w:r>
      <w:r>
        <w:rPr>
          <w:rFonts w:ascii="Times New Roman" w:hAnsi="Times New Roman" w:cs="Times New Roman"/>
          <w:sz w:val="26"/>
          <w:szCs w:val="26"/>
          <w:lang w:val="kk-KZ"/>
        </w:rPr>
        <w:t>а</w:t>
      </w:r>
      <w:r w:rsidRPr="00D1614E">
        <w:rPr>
          <w:rFonts w:ascii="Times New Roman" w:hAnsi="Times New Roman" w:cs="Times New Roman"/>
          <w:sz w:val="26"/>
          <w:szCs w:val="26"/>
          <w:lang w:val="kk-KZ"/>
        </w:rPr>
        <w:t>. (Ответственная за услугу: зам.директор</w:t>
      </w:r>
      <w:r w:rsidR="007A722D">
        <w:rPr>
          <w:rFonts w:ascii="Times New Roman" w:hAnsi="Times New Roman" w:cs="Times New Roman"/>
          <w:sz w:val="26"/>
          <w:szCs w:val="26"/>
          <w:lang w:val="kk-KZ"/>
        </w:rPr>
        <w:t xml:space="preserve">а по статистике Ш.Жакупбекова </w:t>
      </w:r>
      <w:r w:rsidRPr="00D1614E">
        <w:rPr>
          <w:rFonts w:ascii="Times New Roman" w:hAnsi="Times New Roman" w:cs="Times New Roman"/>
          <w:sz w:val="26"/>
          <w:szCs w:val="26"/>
          <w:lang w:val="kk-KZ"/>
        </w:rPr>
        <w:t>)</w:t>
      </w:r>
    </w:p>
    <w:p w:rsidR="00E60421" w:rsidRPr="00D1614E" w:rsidRDefault="00E60421" w:rsidP="00E60421">
      <w:pPr>
        <w:pStyle w:val="a3"/>
        <w:spacing w:after="0" w:line="240" w:lineRule="auto"/>
        <w:jc w:val="both"/>
        <w:rPr>
          <w:rFonts w:ascii="Times New Roman" w:hAnsi="Times New Roman" w:cs="Times New Roman"/>
          <w:sz w:val="26"/>
          <w:szCs w:val="26"/>
          <w:lang w:val="kk-KZ"/>
        </w:rPr>
      </w:pP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По приему документов и выдаче направлений на предоставление отдыха детям из малообеспеченных семей в загородных и пришкольных лагерях выданных направлений детям из малообеспеченных семей нет.(Ответственная за услугу социальный педагог Ж.Төлеген)</w:t>
      </w:r>
    </w:p>
    <w:p w:rsidR="00E60421" w:rsidRPr="00D1614E" w:rsidRDefault="00E60421" w:rsidP="00E60421">
      <w:pPr>
        <w:pStyle w:val="a3"/>
        <w:spacing w:after="0" w:line="240" w:lineRule="auto"/>
        <w:rPr>
          <w:rFonts w:ascii="Times New Roman" w:hAnsi="Times New Roman" w:cs="Times New Roman"/>
          <w:sz w:val="26"/>
          <w:szCs w:val="26"/>
          <w:lang w:val="kk-KZ"/>
        </w:rPr>
      </w:pP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По предоставлению бесплатного и льготного питания отдельным категориям обучающихся и воспитанников в общеобразовательных школах, выданы талоны на бесплатное питание</w:t>
      </w:r>
      <w:r w:rsidR="007A722D">
        <w:rPr>
          <w:rFonts w:ascii="Times New Roman" w:hAnsi="Times New Roman" w:cs="Times New Roman"/>
          <w:sz w:val="26"/>
          <w:szCs w:val="26"/>
          <w:lang w:val="kk-KZ"/>
        </w:rPr>
        <w:t xml:space="preserve"> на 1 ученика</w:t>
      </w:r>
      <w:r w:rsidRPr="00D1614E">
        <w:rPr>
          <w:rFonts w:ascii="Times New Roman" w:hAnsi="Times New Roman" w:cs="Times New Roman"/>
          <w:sz w:val="26"/>
          <w:szCs w:val="26"/>
          <w:lang w:val="kk-KZ"/>
        </w:rPr>
        <w:t>.(Ответственная за услугу соц.педагог Ж.Төлеген)</w:t>
      </w:r>
    </w:p>
    <w:p w:rsidR="00E60421" w:rsidRPr="00D1614E" w:rsidRDefault="00E60421" w:rsidP="00E60421">
      <w:pPr>
        <w:pStyle w:val="a3"/>
        <w:spacing w:after="0" w:line="240" w:lineRule="auto"/>
        <w:rPr>
          <w:rFonts w:ascii="Times New Roman" w:hAnsi="Times New Roman" w:cs="Times New Roman"/>
          <w:sz w:val="26"/>
          <w:szCs w:val="26"/>
          <w:lang w:val="kk-KZ"/>
        </w:rPr>
      </w:pP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По приему документов для прохождения аттестаций на присвоение квалификационных категорий педагогическим работникам – общее за</w:t>
      </w:r>
      <w:r>
        <w:rPr>
          <w:rFonts w:ascii="Times New Roman" w:hAnsi="Times New Roman" w:cs="Times New Roman"/>
          <w:sz w:val="26"/>
          <w:szCs w:val="26"/>
          <w:lang w:val="kk-KZ"/>
        </w:rPr>
        <w:t xml:space="preserve"> 2022</w:t>
      </w:r>
      <w:r w:rsidRPr="00D1614E">
        <w:rPr>
          <w:rFonts w:ascii="Times New Roman" w:hAnsi="Times New Roman" w:cs="Times New Roman"/>
          <w:sz w:val="26"/>
          <w:szCs w:val="26"/>
          <w:lang w:val="kk-KZ"/>
        </w:rPr>
        <w:t xml:space="preserve"> г</w:t>
      </w:r>
      <w:r w:rsidR="007A722D">
        <w:rPr>
          <w:rFonts w:ascii="Times New Roman" w:hAnsi="Times New Roman" w:cs="Times New Roman"/>
          <w:sz w:val="26"/>
          <w:szCs w:val="26"/>
          <w:lang w:val="kk-KZ"/>
        </w:rPr>
        <w:t>од- 0</w:t>
      </w:r>
      <w:r w:rsidRPr="00D1614E">
        <w:rPr>
          <w:rFonts w:ascii="Times New Roman" w:hAnsi="Times New Roman" w:cs="Times New Roman"/>
          <w:sz w:val="26"/>
          <w:szCs w:val="26"/>
          <w:lang w:val="kk-KZ"/>
        </w:rPr>
        <w:t>.(Ответственный зам.директо</w:t>
      </w:r>
      <w:r w:rsidR="007A722D">
        <w:rPr>
          <w:rFonts w:ascii="Times New Roman" w:hAnsi="Times New Roman" w:cs="Times New Roman"/>
          <w:sz w:val="26"/>
          <w:szCs w:val="26"/>
          <w:lang w:val="kk-KZ"/>
        </w:rPr>
        <w:t>ра по учебной части Ж.Шубаева</w:t>
      </w:r>
      <w:r w:rsidRPr="00D1614E">
        <w:rPr>
          <w:rFonts w:ascii="Times New Roman" w:hAnsi="Times New Roman" w:cs="Times New Roman"/>
          <w:sz w:val="26"/>
          <w:szCs w:val="26"/>
          <w:lang w:val="kk-KZ"/>
        </w:rPr>
        <w:t>)</w:t>
      </w:r>
    </w:p>
    <w:p w:rsidR="00E60421" w:rsidRPr="00D1614E" w:rsidRDefault="00E60421" w:rsidP="00E60421">
      <w:pPr>
        <w:pStyle w:val="a3"/>
        <w:spacing w:after="0" w:line="240" w:lineRule="auto"/>
        <w:rPr>
          <w:rFonts w:ascii="Times New Roman" w:hAnsi="Times New Roman" w:cs="Times New Roman"/>
          <w:sz w:val="26"/>
          <w:szCs w:val="26"/>
          <w:lang w:val="kk-KZ"/>
        </w:rPr>
      </w:pPr>
    </w:p>
    <w:p w:rsidR="00E60421"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sidRPr="00D1614E">
        <w:rPr>
          <w:rFonts w:ascii="Times New Roman" w:hAnsi="Times New Roman" w:cs="Times New Roman"/>
          <w:sz w:val="26"/>
          <w:szCs w:val="26"/>
          <w:lang w:val="kk-KZ"/>
        </w:rPr>
        <w:t>По выдаче дубликатов документов об основном среднем,общем ср</w:t>
      </w:r>
      <w:r w:rsidR="007A722D">
        <w:rPr>
          <w:rFonts w:ascii="Times New Roman" w:hAnsi="Times New Roman" w:cs="Times New Roman"/>
          <w:sz w:val="26"/>
          <w:szCs w:val="26"/>
          <w:lang w:val="kk-KZ"/>
        </w:rPr>
        <w:t>еднем образовании выдано за 2022</w:t>
      </w:r>
      <w:r w:rsidRPr="00D1614E">
        <w:rPr>
          <w:rFonts w:ascii="Times New Roman" w:hAnsi="Times New Roman" w:cs="Times New Roman"/>
          <w:sz w:val="26"/>
          <w:szCs w:val="26"/>
          <w:lang w:val="kk-KZ"/>
        </w:rPr>
        <w:t xml:space="preserve"> год</w:t>
      </w:r>
      <w:r w:rsidR="007A722D">
        <w:rPr>
          <w:rFonts w:ascii="Times New Roman" w:hAnsi="Times New Roman" w:cs="Times New Roman"/>
          <w:sz w:val="26"/>
          <w:szCs w:val="26"/>
          <w:lang w:val="kk-KZ"/>
        </w:rPr>
        <w:t>- 2  аттестата</w:t>
      </w:r>
      <w:r w:rsidRPr="00D1614E">
        <w:rPr>
          <w:rFonts w:ascii="Times New Roman" w:hAnsi="Times New Roman" w:cs="Times New Roman"/>
          <w:sz w:val="26"/>
          <w:szCs w:val="26"/>
          <w:lang w:val="kk-KZ"/>
        </w:rPr>
        <w:t>.(Ответственная архивариус Г.Р.Акшолакова)</w:t>
      </w:r>
    </w:p>
    <w:p w:rsidR="00E60421" w:rsidRPr="00526E12" w:rsidRDefault="00E60421" w:rsidP="00E60421">
      <w:pPr>
        <w:pStyle w:val="a3"/>
        <w:rPr>
          <w:rFonts w:ascii="Times New Roman" w:hAnsi="Times New Roman" w:cs="Times New Roman"/>
          <w:sz w:val="26"/>
          <w:szCs w:val="26"/>
          <w:lang w:val="kk-KZ"/>
        </w:rPr>
      </w:pPr>
    </w:p>
    <w:p w:rsidR="00E60421" w:rsidRPr="00D1614E" w:rsidRDefault="00E60421" w:rsidP="00E60421">
      <w:pPr>
        <w:pStyle w:val="a3"/>
        <w:numPr>
          <w:ilvl w:val="0"/>
          <w:numId w:val="1"/>
        </w:num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В уголке  самообслуживания бы</w:t>
      </w:r>
      <w:r w:rsidR="00186C9B">
        <w:rPr>
          <w:rFonts w:ascii="Times New Roman" w:hAnsi="Times New Roman" w:cs="Times New Roman"/>
          <w:sz w:val="26"/>
          <w:szCs w:val="26"/>
          <w:lang w:val="kk-KZ"/>
        </w:rPr>
        <w:t>ло зарегистрировано в общем- 169</w:t>
      </w:r>
      <w:r>
        <w:rPr>
          <w:rFonts w:ascii="Times New Roman" w:hAnsi="Times New Roman" w:cs="Times New Roman"/>
          <w:sz w:val="26"/>
          <w:szCs w:val="26"/>
          <w:lang w:val="kk-KZ"/>
        </w:rPr>
        <w:t xml:space="preserve"> услуг.</w:t>
      </w:r>
    </w:p>
    <w:p w:rsidR="00E60421" w:rsidRPr="00D1614E" w:rsidRDefault="00E60421" w:rsidP="00E60421">
      <w:pPr>
        <w:spacing w:after="0" w:line="240" w:lineRule="auto"/>
        <w:jc w:val="center"/>
        <w:rPr>
          <w:rFonts w:ascii="Times New Roman" w:hAnsi="Times New Roman" w:cs="Times New Roman"/>
          <w:b/>
          <w:sz w:val="26"/>
          <w:szCs w:val="26"/>
          <w:lang w:val="kk-KZ"/>
        </w:rPr>
      </w:pPr>
    </w:p>
    <w:p w:rsidR="00E60421" w:rsidRDefault="00E60421" w:rsidP="00E60421">
      <w:pPr>
        <w:spacing w:after="0" w:line="240" w:lineRule="auto"/>
        <w:jc w:val="center"/>
        <w:rPr>
          <w:rFonts w:ascii="Times New Roman" w:hAnsi="Times New Roman" w:cs="Times New Roman"/>
          <w:b/>
          <w:sz w:val="24"/>
          <w:szCs w:val="24"/>
          <w:lang w:val="kk-KZ"/>
        </w:rPr>
      </w:pPr>
    </w:p>
    <w:p w:rsidR="00E60421" w:rsidRDefault="00E60421" w:rsidP="00E60421">
      <w:pPr>
        <w:spacing w:after="0" w:line="240" w:lineRule="auto"/>
        <w:jc w:val="center"/>
        <w:rPr>
          <w:rFonts w:ascii="Times New Roman" w:hAnsi="Times New Roman" w:cs="Times New Roman"/>
          <w:b/>
          <w:sz w:val="24"/>
          <w:szCs w:val="24"/>
          <w:lang w:val="kk-KZ"/>
        </w:rPr>
      </w:pPr>
    </w:p>
    <w:p w:rsidR="00E60421" w:rsidRDefault="00E60421" w:rsidP="00E60421">
      <w:pPr>
        <w:spacing w:after="0" w:line="240" w:lineRule="auto"/>
        <w:jc w:val="center"/>
        <w:rPr>
          <w:rFonts w:ascii="Times New Roman" w:hAnsi="Times New Roman" w:cs="Times New Roman"/>
          <w:b/>
          <w:sz w:val="24"/>
          <w:szCs w:val="24"/>
          <w:lang w:val="kk-KZ"/>
        </w:rPr>
      </w:pPr>
    </w:p>
    <w:p w:rsidR="00E60421" w:rsidRDefault="00E60421" w:rsidP="00E60421">
      <w:pPr>
        <w:spacing w:after="0" w:line="240" w:lineRule="auto"/>
        <w:jc w:val="center"/>
        <w:rPr>
          <w:rFonts w:ascii="Times New Roman" w:hAnsi="Times New Roman" w:cs="Times New Roman"/>
          <w:b/>
          <w:sz w:val="24"/>
          <w:szCs w:val="24"/>
          <w:lang w:val="kk-KZ"/>
        </w:rPr>
      </w:pPr>
    </w:p>
    <w:p w:rsidR="00621436" w:rsidRPr="00621436" w:rsidRDefault="00621436" w:rsidP="00621436">
      <w:pPr>
        <w:ind w:left="720"/>
        <w:contextualSpacing/>
        <w:jc w:val="center"/>
        <w:rPr>
          <w:rFonts w:ascii="Times New Roman" w:eastAsia="Calibri" w:hAnsi="Times New Roman" w:cs="Times New Roman"/>
          <w:b/>
          <w:sz w:val="26"/>
          <w:szCs w:val="26"/>
          <w:lang w:val="kk-KZ"/>
        </w:rPr>
      </w:pPr>
      <w:r w:rsidRPr="00621436">
        <w:rPr>
          <w:rFonts w:ascii="Times New Roman" w:eastAsia="Calibri" w:hAnsi="Times New Roman" w:cs="Times New Roman"/>
          <w:b/>
          <w:sz w:val="26"/>
          <w:szCs w:val="26"/>
          <w:lang w:val="kk-KZ"/>
        </w:rPr>
        <w:t>Мемлекеттік қызмет көрсету туралы есеп беру</w:t>
      </w:r>
    </w:p>
    <w:p w:rsidR="00621436" w:rsidRPr="00621436" w:rsidRDefault="00621436" w:rsidP="00621436">
      <w:pPr>
        <w:ind w:left="720"/>
        <w:contextualSpacing/>
        <w:jc w:val="center"/>
        <w:rPr>
          <w:rFonts w:ascii="Times New Roman" w:eastAsia="Calibri" w:hAnsi="Times New Roman" w:cs="Times New Roman"/>
          <w:b/>
          <w:sz w:val="26"/>
          <w:szCs w:val="26"/>
          <w:lang w:val="kk-KZ"/>
        </w:rPr>
      </w:pPr>
      <w:r w:rsidRPr="00621436">
        <w:rPr>
          <w:rFonts w:ascii="Times New Roman" w:eastAsia="Calibri" w:hAnsi="Times New Roman" w:cs="Times New Roman"/>
          <w:b/>
          <w:sz w:val="26"/>
          <w:szCs w:val="26"/>
          <w:lang w:val="kk-KZ"/>
        </w:rPr>
        <w:t xml:space="preserve">2022 жылғы ( қантар-тамыз) Балқаш қаласы № 9 ЖББ мектебі </w:t>
      </w:r>
    </w:p>
    <w:p w:rsidR="00621436" w:rsidRDefault="00621436" w:rsidP="00621436">
      <w:pPr>
        <w:jc w:val="both"/>
        <w:rPr>
          <w:rFonts w:ascii="Times New Roman" w:eastAsia="Calibri" w:hAnsi="Times New Roman" w:cs="Times New Roman"/>
          <w:sz w:val="26"/>
          <w:szCs w:val="26"/>
          <w:lang w:val="kk-KZ"/>
        </w:rPr>
      </w:pPr>
    </w:p>
    <w:p w:rsidR="00621436" w:rsidRPr="00621436" w:rsidRDefault="00621436" w:rsidP="00621436">
      <w:pPr>
        <w:jc w:val="both"/>
        <w:rPr>
          <w:rFonts w:ascii="Times New Roman" w:eastAsia="Calibri" w:hAnsi="Times New Roman" w:cs="Times New Roman"/>
          <w:sz w:val="26"/>
          <w:szCs w:val="26"/>
          <w:lang w:val="kk-KZ"/>
        </w:rPr>
      </w:pPr>
      <w:bookmarkStart w:id="0" w:name="_GoBack"/>
      <w:bookmarkEnd w:id="0"/>
      <w:r w:rsidRPr="00621436">
        <w:rPr>
          <w:rFonts w:ascii="Times New Roman" w:eastAsia="Calibri" w:hAnsi="Times New Roman" w:cs="Times New Roman"/>
          <w:sz w:val="26"/>
          <w:szCs w:val="26"/>
          <w:lang w:val="kk-KZ"/>
        </w:rPr>
        <w:t>«Бастауыш,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негізінде,Балқаш қаласының №9 ЖББ мектебі келесі мемлекеттік қызмет түрлерін көрсетті:</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1.Құжаттарды қабылдау және білім беру ұйымдарына оқуға қабылдау бойынша ведомстволық бағыныстылығына қарамастан, бастауыш, негізгі орта, жалпы орта білім берудің жалпы білім беретін оқу бағдарламалары бойынша оқуға барлығы 109 білім алушы қабылданды, оның 3-і қағаз түріндегі білім алушы, оның 106-і электронды түрде. (Мемлекеттік қызметке жауапты С.Л.Улкенбаева)</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2.№9 ЖББ мектеп жанындағы «Інжу» шағын орталығында 2022 жылы 45 бала қабылданды (Мемлекеттік қызмет көрсетуге жауапты М.Т.Керимбекова)</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3. 2022 жылға оқу орындары арасындағы ауысым бойынша 22 оқушы электронды түрде қабылданды.(Қызметке жауапты С.Л.Улкенбаева)</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4. Денсаулығы бойынша бастауыш, негізгі орта, жалпы орта білім беру ұйымдарына ұзақ уақыт бара алмайтын, үйде оқитын балалардың үйде тегін жеке тегін оқытуды ұйымдастыруға құжаттарды қабылдау туралы – 2022 жылы –2  оқушы. (Қызметке жауапты: директордың есеп ісі жөніндегі орынбасары Ш.Жакупбекова)</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5. Аз қамтылған отбасы балаларына құжаттарды қабылдау және аз қамтылған отбасы балаларын саяжайда және мектеп жанындағы лагерьлерде демалуға жолдама беру туралы- 0.</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6. Жалпы білім беретін мектептердегі оқушылар мен оқушылардың жекелеген санаттарын тегін және жеңілдікпен тамақтандыру үшін 1 оқушыға тегін тамақтандыруға жолдамалар берілді.(Қызметтік әлеуметтік педагог Ж.Төлеген жауапты)</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7. Педагог қызметкерлерге біліктілік санаттарын беру үшін аттестаттаудан өтуге құжаттарды қабылдау туралы – 0. (Жауапты директордың оқу ісі жөніндегі орынбасары Ж.Шубаева)</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8. Негізгі орта, жалпы орта білім туралы құжаттардың телнұсқасын беру үшін 2022 жылда - 2 аттестат берілді.(жауапты мұрағатшы Г.Р.Акшолакова)</w:t>
      </w:r>
    </w:p>
    <w:p w:rsidR="00621436" w:rsidRPr="00621436" w:rsidRDefault="00621436" w:rsidP="00621436">
      <w:pPr>
        <w:jc w:val="both"/>
        <w:rPr>
          <w:rFonts w:ascii="Times New Roman" w:eastAsia="Calibri" w:hAnsi="Times New Roman" w:cs="Times New Roman"/>
          <w:sz w:val="26"/>
          <w:szCs w:val="26"/>
          <w:lang w:val="kk-KZ"/>
        </w:rPr>
      </w:pPr>
      <w:r w:rsidRPr="00621436">
        <w:rPr>
          <w:rFonts w:ascii="Times New Roman" w:eastAsia="Calibri" w:hAnsi="Times New Roman" w:cs="Times New Roman"/>
          <w:sz w:val="26"/>
          <w:szCs w:val="26"/>
          <w:lang w:val="kk-KZ"/>
        </w:rPr>
        <w:t>9. Өзіне-өзі қызмет көрсету бұрышында жалпы - 169 қызмет тіркелді.</w:t>
      </w:r>
    </w:p>
    <w:p w:rsidR="00621436" w:rsidRPr="00621436" w:rsidRDefault="00621436" w:rsidP="00621436">
      <w:pPr>
        <w:jc w:val="both"/>
        <w:rPr>
          <w:rFonts w:ascii="Times New Roman" w:eastAsia="Calibri" w:hAnsi="Times New Roman" w:cs="Times New Roman"/>
          <w:sz w:val="26"/>
          <w:szCs w:val="26"/>
          <w:lang w:val="kk-KZ"/>
        </w:rPr>
      </w:pPr>
    </w:p>
    <w:p w:rsidR="00621436" w:rsidRPr="00621436" w:rsidRDefault="00621436" w:rsidP="00621436">
      <w:pPr>
        <w:jc w:val="both"/>
        <w:rPr>
          <w:rFonts w:ascii="Times New Roman" w:eastAsia="Calibri" w:hAnsi="Times New Roman" w:cs="Times New Roman"/>
          <w:sz w:val="26"/>
          <w:szCs w:val="26"/>
          <w:lang w:val="kk-KZ"/>
        </w:rPr>
      </w:pPr>
    </w:p>
    <w:p w:rsidR="00621436" w:rsidRPr="00621436" w:rsidRDefault="00621436" w:rsidP="00621436">
      <w:pPr>
        <w:jc w:val="both"/>
        <w:rPr>
          <w:rFonts w:ascii="Times New Roman" w:eastAsia="Calibri" w:hAnsi="Times New Roman" w:cs="Times New Roman"/>
          <w:sz w:val="26"/>
          <w:szCs w:val="26"/>
          <w:lang w:val="kk-KZ"/>
        </w:rPr>
      </w:pPr>
    </w:p>
    <w:p w:rsidR="00621436" w:rsidRPr="00621436" w:rsidRDefault="00621436" w:rsidP="00621436">
      <w:pPr>
        <w:jc w:val="both"/>
        <w:rPr>
          <w:rFonts w:ascii="Times New Roman" w:eastAsia="Calibri" w:hAnsi="Times New Roman" w:cs="Times New Roman"/>
          <w:sz w:val="28"/>
          <w:szCs w:val="28"/>
          <w:lang w:val="kk-KZ"/>
        </w:rPr>
      </w:pPr>
    </w:p>
    <w:p w:rsidR="00621436" w:rsidRPr="00621436" w:rsidRDefault="00621436" w:rsidP="00621436">
      <w:pPr>
        <w:jc w:val="both"/>
        <w:rPr>
          <w:rFonts w:ascii="Times New Roman" w:eastAsia="Calibri" w:hAnsi="Times New Roman" w:cs="Times New Roman"/>
          <w:sz w:val="28"/>
          <w:szCs w:val="28"/>
          <w:lang w:val="kk-KZ"/>
        </w:rPr>
      </w:pPr>
    </w:p>
    <w:p w:rsidR="00621436" w:rsidRPr="00621436" w:rsidRDefault="00621436" w:rsidP="00621436">
      <w:pPr>
        <w:jc w:val="both"/>
        <w:rPr>
          <w:rFonts w:ascii="Times New Roman" w:eastAsia="Calibri" w:hAnsi="Times New Roman" w:cs="Times New Roman"/>
          <w:sz w:val="28"/>
          <w:szCs w:val="28"/>
          <w:lang w:val="kk-KZ"/>
        </w:rPr>
      </w:pPr>
    </w:p>
    <w:p w:rsidR="00621436" w:rsidRPr="00621436" w:rsidRDefault="00621436" w:rsidP="00621436">
      <w:pPr>
        <w:jc w:val="both"/>
        <w:rPr>
          <w:rFonts w:ascii="Times New Roman" w:eastAsia="Calibri" w:hAnsi="Times New Roman" w:cs="Times New Roman"/>
          <w:sz w:val="28"/>
          <w:szCs w:val="28"/>
          <w:lang w:val="kk-KZ"/>
        </w:rPr>
      </w:pPr>
    </w:p>
    <w:p w:rsidR="00F465E1" w:rsidRPr="00E60421" w:rsidRDefault="00F465E1">
      <w:pPr>
        <w:rPr>
          <w:lang w:val="kk-KZ"/>
        </w:rPr>
      </w:pPr>
    </w:p>
    <w:sectPr w:rsidR="00F465E1" w:rsidRPr="00E6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68B1"/>
    <w:multiLevelType w:val="hybridMultilevel"/>
    <w:tmpl w:val="4D76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3E"/>
    <w:rsid w:val="00186C9B"/>
    <w:rsid w:val="00621436"/>
    <w:rsid w:val="007A722D"/>
    <w:rsid w:val="00D94B3E"/>
    <w:rsid w:val="00E60421"/>
    <w:rsid w:val="00F4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2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2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dc:creator>
  <cp:keywords/>
  <dc:description/>
  <cp:lastModifiedBy>Салтанат</cp:lastModifiedBy>
  <cp:revision>4</cp:revision>
  <dcterms:created xsi:type="dcterms:W3CDTF">2022-08-10T10:21:00Z</dcterms:created>
  <dcterms:modified xsi:type="dcterms:W3CDTF">2022-10-19T09:11:00Z</dcterms:modified>
</cp:coreProperties>
</file>