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8B" w:rsidRDefault="0001088B" w:rsidP="0001088B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</w:p>
    <w:p w:rsidR="0001088B" w:rsidRPr="0001088B" w:rsidRDefault="0001088B" w:rsidP="0001088B">
      <w:pPr>
        <w:ind w:firstLine="708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01088B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«Туған жер - алтын бесігім»</w:t>
      </w:r>
    </w:p>
    <w:p w:rsidR="0001088B" w:rsidRPr="0001088B" w:rsidRDefault="0001088B" w:rsidP="0001088B">
      <w:pPr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kk-KZ"/>
        </w:rPr>
      </w:pPr>
      <w:r w:rsidRPr="0001088B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2021 жылдың 29-наурызы күні мектебіміздің «Жас өлкетанушы» үйірмесінің жетекшісі Р.Кашымбекованың ұйымдастыруымен «Туған жер - алтын бесігім» тақырыбында 5 «Ә» сыныбы оқушыларымен викториналық ойын өткізілді. Мақсаты: өсіп келе жатқан жас ұрпақтың бойында туған жерге, туған елге деген сүйіспеншлік сезімін қалыптастыру, өз елінің патриоты болуға тәрбиелеу. Ойын барысында оқушылар туған жер туралы мақал – мәтелдердің мағынасына көз жүгіртіп, туған қаламыз Балқаш қаласының тарихы туралы сұрақтарға қызығушылықпен жауап берді. </w:t>
      </w:r>
      <w:bookmarkStart w:id="0" w:name="_GoBack"/>
      <w:bookmarkEnd w:id="0"/>
    </w:p>
    <w:p w:rsidR="0001088B" w:rsidRPr="0001088B" w:rsidRDefault="0001088B" w:rsidP="0001088B">
      <w:pPr>
        <w:ind w:firstLine="708"/>
        <w:jc w:val="both"/>
        <w:rPr>
          <w:noProof/>
          <w:color w:val="0070C0"/>
          <w:sz w:val="24"/>
          <w:szCs w:val="24"/>
          <w:lang w:val="kk-KZ"/>
        </w:rPr>
      </w:pPr>
      <w:r w:rsidRPr="0001088B">
        <w:rPr>
          <w:noProof/>
          <w:color w:val="0070C0"/>
          <w:sz w:val="24"/>
          <w:szCs w:val="24"/>
          <w:lang w:val="kk-KZ"/>
        </w:rPr>
        <w:t>29 марта 2021 года руководителем кружка «Юный краевед» нашей школы Кашымбековой Р. была проведена викторина с учащимися 5 «А» класса на тему «Туған жер - алтын бесігім». Цель: формирование у подрастающего поколения чувства любви к родной земле, родной стране, воспитание патриотизма своей страны</w:t>
      </w:r>
    </w:p>
    <w:p w:rsidR="0001088B" w:rsidRDefault="0001088B" w:rsidP="0001088B">
      <w:pPr>
        <w:ind w:firstLine="708"/>
        <w:jc w:val="center"/>
        <w:rPr>
          <w:rFonts w:ascii="Times New Roman" w:hAnsi="Times New Roman" w:cs="Times New Roman"/>
          <w:color w:val="002060"/>
          <w:sz w:val="28"/>
          <w:lang w:val="kk-KZ"/>
        </w:rPr>
      </w:pPr>
      <w:r>
        <w:rPr>
          <w:noProof/>
        </w:rPr>
        <w:drawing>
          <wp:inline distT="0" distB="0" distL="0" distR="0">
            <wp:extent cx="2124075" cy="1438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409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1" r="16666" b="1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3" t="5130" r="1122"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7A" w:rsidRDefault="000B4D7A"/>
    <w:sectPr w:rsidR="000B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06"/>
    <w:rsid w:val="0001088B"/>
    <w:rsid w:val="000B4D7A"/>
    <w:rsid w:val="007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E5A5"/>
  <w15:chartTrackingRefBased/>
  <w15:docId w15:val="{F05BEDA2-2434-4461-AF54-ADAD9303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2</cp:revision>
  <dcterms:created xsi:type="dcterms:W3CDTF">2021-04-01T09:22:00Z</dcterms:created>
  <dcterms:modified xsi:type="dcterms:W3CDTF">2021-04-01T09:27:00Z</dcterms:modified>
</cp:coreProperties>
</file>